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46C08" w14:textId="77777777" w:rsidR="001562DB" w:rsidRDefault="001562DB" w:rsidP="001562DB">
      <w:pPr>
        <w:jc w:val="center"/>
        <w:rPr>
          <w:noProof/>
        </w:rPr>
      </w:pPr>
      <w:r>
        <w:rPr>
          <w:noProof/>
        </w:rPr>
        <w:drawing>
          <wp:inline distT="0" distB="0" distL="0" distR="0" wp14:anchorId="42DE8C76" wp14:editId="6EBF5318">
            <wp:extent cx="5364480" cy="4019333"/>
            <wp:effectExtent l="0" t="0" r="7620" b="635"/>
            <wp:docPr id="1" name="Picture 1" descr="http://www.missionalumni.bowden.info/photos/FavoritePictures/African%20Tree%20(Ben%20Hilly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sionalumni.bowden.info/photos/FavoritePictures/African%20Tree%20(Ben%20Hilly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124" cy="4043792"/>
                    </a:xfrm>
                    <a:prstGeom prst="rect">
                      <a:avLst/>
                    </a:prstGeom>
                    <a:noFill/>
                    <a:ln>
                      <a:noFill/>
                    </a:ln>
                  </pic:spPr>
                </pic:pic>
              </a:graphicData>
            </a:graphic>
          </wp:inline>
        </w:drawing>
      </w:r>
      <w:r>
        <w:rPr>
          <w:noProof/>
        </w:rPr>
        <w:t>+</w:t>
      </w:r>
    </w:p>
    <w:p w14:paraId="1901339E" w14:textId="77777777" w:rsidR="001562DB" w:rsidRPr="008E38AD" w:rsidRDefault="001158F7" w:rsidP="001158F7">
      <w:pPr>
        <w:tabs>
          <w:tab w:val="center" w:pos="4680"/>
          <w:tab w:val="left" w:pos="8343"/>
        </w:tabs>
        <w:rPr>
          <w:rStyle w:val="IntenseEmphasis"/>
          <w:rFonts w:ascii="AR DECODE" w:hAnsi="AR DECODE"/>
          <w:b/>
          <w:color w:val="000000" w:themeColor="text1"/>
          <w:sz w:val="180"/>
          <w:szCs w:val="18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Style w:val="IntenseEmphasis"/>
          <w:rFonts w:ascii="AR DECODE" w:hAnsi="AR DECODE"/>
          <w:b/>
          <w:color w:val="00B050"/>
          <w:sz w:val="180"/>
          <w:szCs w:val="18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1562DB" w:rsidRPr="008E38AD">
        <w:rPr>
          <w:rStyle w:val="IntenseEmphasis"/>
          <w:rFonts w:ascii="AR DECODE" w:hAnsi="AR DECODE"/>
          <w:b/>
          <w:color w:val="00B050"/>
          <w:sz w:val="180"/>
          <w:szCs w:val="18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Tree of Life</w:t>
      </w:r>
    </w:p>
    <w:p w14:paraId="5E25FD87" w14:textId="77777777" w:rsidR="001562DB" w:rsidRDefault="001562DB" w:rsidP="001562DB">
      <w:pPr>
        <w:jc w:val="center"/>
        <w:rPr>
          <w:rStyle w:val="IntenseEmphasis"/>
          <w:b/>
          <w:color w:val="000000" w:themeColor="text1"/>
          <w:sz w:val="28"/>
          <w:szCs w:val="28"/>
        </w:rPr>
      </w:pPr>
    </w:p>
    <w:p w14:paraId="727C08AB" w14:textId="77777777" w:rsidR="001562DB" w:rsidRPr="007E5344" w:rsidRDefault="001562DB" w:rsidP="001562DB">
      <w:pPr>
        <w:jc w:val="center"/>
        <w:rPr>
          <w:rStyle w:val="IntenseEmphasis"/>
          <w:color w:val="000000" w:themeColor="text1"/>
          <w:sz w:val="28"/>
          <w:szCs w:val="28"/>
        </w:rPr>
      </w:pPr>
      <w:r w:rsidRPr="007E5344">
        <w:rPr>
          <w:rStyle w:val="IntenseEmphasis"/>
          <w:color w:val="000000" w:themeColor="text1"/>
          <w:sz w:val="40"/>
          <w:szCs w:val="40"/>
        </w:rPr>
        <w:t>T</w:t>
      </w:r>
      <w:r w:rsidRPr="007E5344">
        <w:rPr>
          <w:rStyle w:val="IntenseEmphasis"/>
          <w:color w:val="000000" w:themeColor="text1"/>
          <w:sz w:val="28"/>
          <w:szCs w:val="28"/>
        </w:rPr>
        <w:t>he Bible is truly the Word of God – written by men directly inspired by God!</w:t>
      </w:r>
    </w:p>
    <w:p w14:paraId="1B658627" w14:textId="77777777" w:rsidR="001562DB" w:rsidRPr="007E5344" w:rsidRDefault="001562DB" w:rsidP="001562DB">
      <w:pPr>
        <w:jc w:val="center"/>
        <w:rPr>
          <w:rStyle w:val="IntenseEmphasis"/>
          <w:color w:val="000000" w:themeColor="text1"/>
          <w:sz w:val="28"/>
          <w:szCs w:val="28"/>
        </w:rPr>
      </w:pPr>
      <w:r w:rsidRPr="007E5344">
        <w:rPr>
          <w:rStyle w:val="IntenseEmphasis"/>
          <w:color w:val="000000" w:themeColor="text1"/>
          <w:sz w:val="28"/>
          <w:szCs w:val="28"/>
        </w:rPr>
        <w:t>Do you know what that means for your life here and beyond?</w:t>
      </w:r>
    </w:p>
    <w:p w14:paraId="20D84DBA" w14:textId="77777777" w:rsidR="001562DB" w:rsidRPr="008E38AD" w:rsidRDefault="001562DB" w:rsidP="001562DB">
      <w:pPr>
        <w:jc w:val="both"/>
        <w:rPr>
          <w:rStyle w:val="IntenseEmphasi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5344">
        <w:rPr>
          <w:i/>
          <w:color w:val="000000" w:themeColor="text1"/>
          <w:sz w:val="28"/>
          <w:szCs w:val="28"/>
        </w:rPr>
        <w:t>This booklet will give you very strong evidence -- beyond a reasonable doubt that the Bible has a supernatural origin outside our earthly time and abilities.</w:t>
      </w:r>
      <w:r w:rsidR="00BD7CF0">
        <w:rPr>
          <w:i/>
          <w:color w:val="000000" w:themeColor="text1"/>
          <w:sz w:val="28"/>
          <w:szCs w:val="28"/>
        </w:rPr>
        <w:t xml:space="preserve"> </w:t>
      </w:r>
      <w:r w:rsidRPr="007E5344">
        <w:rPr>
          <w:i/>
          <w:color w:val="000000" w:themeColor="text1"/>
          <w:sz w:val="28"/>
          <w:szCs w:val="28"/>
        </w:rPr>
        <w:t xml:space="preserve">This very strong verifiable evidence is supported </w:t>
      </w:r>
      <w:r w:rsidR="00B10396" w:rsidRPr="007E5344">
        <w:rPr>
          <w:i/>
          <w:color w:val="000000" w:themeColor="text1"/>
          <w:sz w:val="28"/>
          <w:szCs w:val="28"/>
        </w:rPr>
        <w:t xml:space="preserve">by science, archeology, </w:t>
      </w:r>
      <w:r w:rsidRPr="007E5344">
        <w:rPr>
          <w:i/>
          <w:color w:val="000000" w:themeColor="text1"/>
          <w:sz w:val="28"/>
          <w:szCs w:val="28"/>
        </w:rPr>
        <w:t>history, logic and common sense.</w:t>
      </w:r>
      <w:r w:rsidR="00BD7CF0">
        <w:rPr>
          <w:i/>
          <w:color w:val="000000" w:themeColor="text1"/>
          <w:sz w:val="28"/>
          <w:szCs w:val="28"/>
        </w:rPr>
        <w:t xml:space="preserve"> </w:t>
      </w:r>
      <w:r w:rsidRPr="007E5344">
        <w:rPr>
          <w:i/>
          <w:color w:val="000000" w:themeColor="text1"/>
          <w:sz w:val="28"/>
          <w:szCs w:val="28"/>
        </w:rPr>
        <w:t>Learn about amazing content far beyond even today’s human abilities!</w:t>
      </w:r>
      <w:r w:rsidR="00BD7CF0">
        <w:rPr>
          <w:i/>
          <w:color w:val="000000" w:themeColor="text1"/>
          <w:sz w:val="28"/>
          <w:szCs w:val="28"/>
        </w:rPr>
        <w:t xml:space="preserve"> </w:t>
      </w:r>
      <w:r w:rsidRPr="007E5344">
        <w:rPr>
          <w:i/>
          <w:color w:val="000000" w:themeColor="text1"/>
          <w:sz w:val="28"/>
          <w:szCs w:val="28"/>
        </w:rPr>
        <w:t xml:space="preserve">It is not about Religion </w:t>
      </w:r>
      <w:r w:rsidR="00CF366E" w:rsidRPr="007E5344">
        <w:rPr>
          <w:i/>
          <w:color w:val="000000" w:themeColor="text1"/>
          <w:sz w:val="28"/>
          <w:szCs w:val="28"/>
        </w:rPr>
        <w:t>- it</w:t>
      </w:r>
      <w:r w:rsidRPr="007E5344">
        <w:rPr>
          <w:i/>
          <w:color w:val="000000" w:themeColor="text1"/>
          <w:sz w:val="28"/>
          <w:szCs w:val="28"/>
        </w:rPr>
        <w:t xml:space="preserve"> is about Relationship</w:t>
      </w:r>
      <w:r w:rsidRPr="008E38AD">
        <w:rPr>
          <w:b/>
          <w:i/>
          <w:color w:val="000000" w:themeColor="text1"/>
          <w:sz w:val="28"/>
          <w:szCs w:val="28"/>
        </w:rPr>
        <w:t>.</w:t>
      </w:r>
    </w:p>
    <w:p w14:paraId="252A9DF5" w14:textId="77777777" w:rsidR="00A43B8D" w:rsidRDefault="00B5682E" w:rsidP="00744FF1">
      <w:pPr>
        <w:widowControl w:val="0"/>
        <w:spacing w:after="79"/>
      </w:pPr>
      <w:r w:rsidRPr="000D414E">
        <w:rPr>
          <w:sz w:val="40"/>
          <w:szCs w:val="40"/>
        </w:rPr>
        <w:lastRenderedPageBreak/>
        <w:t>W</w:t>
      </w:r>
      <w:r w:rsidRPr="008176A8">
        <w:rPr>
          <w:sz w:val="22"/>
          <w:szCs w:val="22"/>
        </w:rPr>
        <w:t>hoever has ears, let them hear wha</w:t>
      </w:r>
      <w:r w:rsidR="00A6749A">
        <w:rPr>
          <w:sz w:val="22"/>
          <w:szCs w:val="22"/>
        </w:rPr>
        <w:t xml:space="preserve">t the Spirit says to the </w:t>
      </w:r>
      <w:proofErr w:type="gramStart"/>
      <w:r w:rsidR="00A6749A">
        <w:rPr>
          <w:sz w:val="22"/>
          <w:szCs w:val="22"/>
        </w:rPr>
        <w:t>churche</w:t>
      </w:r>
      <w:r w:rsidRPr="008176A8">
        <w:rPr>
          <w:sz w:val="22"/>
          <w:szCs w:val="22"/>
        </w:rPr>
        <w:t>s.</w:t>
      </w:r>
      <w:proofErr w:type="gramEnd"/>
      <w:r w:rsidR="00BD7CF0">
        <w:rPr>
          <w:sz w:val="22"/>
          <w:szCs w:val="22"/>
        </w:rPr>
        <w:t xml:space="preserve"> </w:t>
      </w:r>
      <w:r w:rsidRPr="008176A8">
        <w:rPr>
          <w:sz w:val="22"/>
          <w:szCs w:val="22"/>
        </w:rPr>
        <w:t xml:space="preserve">To the one who is victorious, I will give the right to eat from the </w:t>
      </w:r>
      <w:r w:rsidRPr="008176A8">
        <w:rPr>
          <w:b/>
          <w:bCs/>
          <w:i/>
          <w:sz w:val="22"/>
          <w:szCs w:val="22"/>
        </w:rPr>
        <w:t>Tree</w:t>
      </w:r>
      <w:r w:rsidRPr="008176A8">
        <w:rPr>
          <w:b/>
          <w:i/>
          <w:sz w:val="22"/>
          <w:szCs w:val="22"/>
        </w:rPr>
        <w:t xml:space="preserve"> </w:t>
      </w:r>
      <w:r w:rsidRPr="008176A8">
        <w:rPr>
          <w:b/>
          <w:bCs/>
          <w:i/>
          <w:sz w:val="22"/>
          <w:szCs w:val="22"/>
        </w:rPr>
        <w:t>of</w:t>
      </w:r>
      <w:r w:rsidRPr="008176A8">
        <w:rPr>
          <w:b/>
          <w:i/>
          <w:sz w:val="22"/>
          <w:szCs w:val="22"/>
        </w:rPr>
        <w:t xml:space="preserve"> </w:t>
      </w:r>
      <w:r w:rsidRPr="008176A8">
        <w:rPr>
          <w:b/>
          <w:bCs/>
          <w:i/>
          <w:sz w:val="22"/>
          <w:szCs w:val="22"/>
        </w:rPr>
        <w:t>Life</w:t>
      </w:r>
      <w:r w:rsidRPr="008176A8">
        <w:rPr>
          <w:sz w:val="22"/>
          <w:szCs w:val="22"/>
        </w:rPr>
        <w:t xml:space="preserve">, which is in the paradise </w:t>
      </w:r>
      <w:r w:rsidRPr="008176A8">
        <w:rPr>
          <w:bCs/>
          <w:sz w:val="22"/>
          <w:szCs w:val="22"/>
        </w:rPr>
        <w:t>of</w:t>
      </w:r>
      <w:r w:rsidRPr="008176A8">
        <w:rPr>
          <w:sz w:val="22"/>
          <w:szCs w:val="22"/>
        </w:rPr>
        <w:t xml:space="preserve"> God</w:t>
      </w:r>
      <w:r>
        <w:t xml:space="preserve"> </w:t>
      </w:r>
      <w:r w:rsidR="00595DF1">
        <w:t>(</w:t>
      </w:r>
      <w:r>
        <w:t>Revelation 2:7</w:t>
      </w:r>
      <w:r w:rsidR="00595DF1">
        <w:t>)</w:t>
      </w:r>
      <w:r w:rsidR="00FD1212">
        <w:t>.</w:t>
      </w:r>
    </w:p>
    <w:p w14:paraId="6EFA7B1F" w14:textId="77777777" w:rsidR="007311A6" w:rsidRPr="008C36FD" w:rsidRDefault="008C36FD" w:rsidP="006D39D8">
      <w:pPr>
        <w:widowControl w:val="0"/>
        <w:spacing w:before="40" w:after="40"/>
        <w:jc w:val="both"/>
        <w:rPr>
          <w:b/>
        </w:rPr>
      </w:pPr>
      <w:r w:rsidRPr="008C36FD">
        <w:rPr>
          <w:b/>
          <w:sz w:val="40"/>
          <w:szCs w:val="40"/>
        </w:rPr>
        <w:t>G</w:t>
      </w:r>
      <w:r w:rsidR="002901F5">
        <w:rPr>
          <w:b/>
        </w:rPr>
        <w:t>od’s Watermark of A</w:t>
      </w:r>
      <w:r w:rsidRPr="008C36FD">
        <w:rPr>
          <w:b/>
        </w:rPr>
        <w:t xml:space="preserve">uthenticity </w:t>
      </w:r>
    </w:p>
    <w:p w14:paraId="1A523A2B" w14:textId="77777777" w:rsidR="007A10BD" w:rsidRPr="007A10BD" w:rsidRDefault="007A10BD" w:rsidP="00A02B89">
      <w:pPr>
        <w:widowControl w:val="0"/>
        <w:spacing w:after="40"/>
        <w:ind w:firstLine="720"/>
        <w:jc w:val="both"/>
        <w:rPr>
          <w:sz w:val="20"/>
        </w:rPr>
      </w:pPr>
      <w:r w:rsidRPr="007A10BD">
        <w:rPr>
          <w:sz w:val="20"/>
        </w:rPr>
        <w:t>S</w:t>
      </w:r>
      <w:r w:rsidR="000C37A9">
        <w:rPr>
          <w:sz w:val="20"/>
        </w:rPr>
        <w:t xml:space="preserve">ource: The Living Word website, </w:t>
      </w:r>
      <w:r w:rsidR="00A419D3">
        <w:rPr>
          <w:sz w:val="20"/>
        </w:rPr>
        <w:t xml:space="preserve">various books on </w:t>
      </w:r>
      <w:r w:rsidRPr="007A10BD">
        <w:rPr>
          <w:sz w:val="20"/>
        </w:rPr>
        <w:t xml:space="preserve">Ivan </w:t>
      </w:r>
      <w:proofErr w:type="spellStart"/>
      <w:r w:rsidRPr="007A10BD">
        <w:rPr>
          <w:sz w:val="20"/>
        </w:rPr>
        <w:t>Panin</w:t>
      </w:r>
      <w:proofErr w:type="spellEnd"/>
      <w:r w:rsidR="00A419D3">
        <w:rPr>
          <w:sz w:val="20"/>
        </w:rPr>
        <w:t>,</w:t>
      </w:r>
      <w:r w:rsidRPr="007A10BD">
        <w:rPr>
          <w:sz w:val="20"/>
        </w:rPr>
        <w:t xml:space="preserve"> </w:t>
      </w:r>
      <w:r w:rsidR="00A419D3">
        <w:rPr>
          <w:sz w:val="20"/>
        </w:rPr>
        <w:t>Hidden Treasures -</w:t>
      </w:r>
      <w:r>
        <w:rPr>
          <w:sz w:val="20"/>
        </w:rPr>
        <w:t xml:space="preserve">Chuck </w:t>
      </w:r>
      <w:proofErr w:type="spellStart"/>
      <w:r>
        <w:rPr>
          <w:sz w:val="20"/>
        </w:rPr>
        <w:t>Missler</w:t>
      </w:r>
      <w:proofErr w:type="spellEnd"/>
    </w:p>
    <w:p w14:paraId="5F8E384B" w14:textId="77777777" w:rsidR="00293429" w:rsidRDefault="00B927EA" w:rsidP="006D39D8">
      <w:pPr>
        <w:widowControl w:val="0"/>
        <w:spacing w:after="0"/>
        <w:ind w:firstLine="720"/>
        <w:jc w:val="both"/>
        <w:rPr>
          <w:sz w:val="22"/>
          <w:szCs w:val="22"/>
        </w:rPr>
      </w:pPr>
      <w:r w:rsidRPr="008176A8">
        <w:rPr>
          <w:sz w:val="22"/>
          <w:szCs w:val="22"/>
        </w:rPr>
        <w:t xml:space="preserve">The Bible is the Word of God </w:t>
      </w:r>
      <w:r w:rsidR="006035AC" w:rsidRPr="008176A8">
        <w:rPr>
          <w:sz w:val="22"/>
          <w:szCs w:val="22"/>
        </w:rPr>
        <w:t>and He gave us undeniable evidence that is beyond h</w:t>
      </w:r>
      <w:r w:rsidR="00C81654" w:rsidRPr="008176A8">
        <w:rPr>
          <w:sz w:val="22"/>
          <w:szCs w:val="22"/>
        </w:rPr>
        <w:t>uman ability</w:t>
      </w:r>
      <w:r w:rsidR="00293429" w:rsidRPr="008176A8">
        <w:rPr>
          <w:sz w:val="22"/>
          <w:szCs w:val="22"/>
        </w:rPr>
        <w:t xml:space="preserve"> as proof</w:t>
      </w:r>
      <w:r w:rsidR="00C81654" w:rsidRPr="008176A8">
        <w:rPr>
          <w:sz w:val="22"/>
          <w:szCs w:val="22"/>
        </w:rPr>
        <w:t>.</w:t>
      </w:r>
      <w:r w:rsidR="00BD7CF0">
        <w:rPr>
          <w:sz w:val="22"/>
          <w:szCs w:val="22"/>
        </w:rPr>
        <w:t xml:space="preserve"> </w:t>
      </w:r>
      <w:r w:rsidR="00C81654" w:rsidRPr="008176A8">
        <w:rPr>
          <w:sz w:val="22"/>
          <w:szCs w:val="22"/>
        </w:rPr>
        <w:t>O</w:t>
      </w:r>
      <w:r w:rsidR="006035AC" w:rsidRPr="008176A8">
        <w:rPr>
          <w:sz w:val="22"/>
          <w:szCs w:val="22"/>
        </w:rPr>
        <w:t xml:space="preserve">ur website </w:t>
      </w:r>
      <w:r w:rsidR="00C81654" w:rsidRPr="008176A8">
        <w:rPr>
          <w:sz w:val="22"/>
          <w:szCs w:val="22"/>
        </w:rPr>
        <w:t xml:space="preserve">has </w:t>
      </w:r>
      <w:r w:rsidR="009B1248">
        <w:rPr>
          <w:sz w:val="22"/>
          <w:szCs w:val="22"/>
        </w:rPr>
        <w:t xml:space="preserve">short </w:t>
      </w:r>
      <w:r w:rsidR="00C81654" w:rsidRPr="008176A8">
        <w:rPr>
          <w:sz w:val="22"/>
          <w:szCs w:val="22"/>
        </w:rPr>
        <w:t xml:space="preserve">video </w:t>
      </w:r>
      <w:r w:rsidR="009B1248">
        <w:rPr>
          <w:sz w:val="22"/>
          <w:szCs w:val="22"/>
        </w:rPr>
        <w:t>recordings</w:t>
      </w:r>
      <w:r w:rsidR="00C81654" w:rsidRPr="008176A8">
        <w:rPr>
          <w:sz w:val="22"/>
          <w:szCs w:val="22"/>
        </w:rPr>
        <w:t xml:space="preserve"> that </w:t>
      </w:r>
      <w:r w:rsidR="008E3B7B" w:rsidRPr="008176A8">
        <w:rPr>
          <w:sz w:val="22"/>
          <w:szCs w:val="22"/>
        </w:rPr>
        <w:t xml:space="preserve">will show </w:t>
      </w:r>
      <w:r w:rsidR="009B1248">
        <w:rPr>
          <w:sz w:val="22"/>
          <w:szCs w:val="22"/>
        </w:rPr>
        <w:t xml:space="preserve">the </w:t>
      </w:r>
      <w:r w:rsidR="006035AC" w:rsidRPr="00C57DFE">
        <w:rPr>
          <w:i/>
          <w:sz w:val="22"/>
          <w:szCs w:val="22"/>
        </w:rPr>
        <w:t>number pattern</w:t>
      </w:r>
      <w:r w:rsidR="008C36FD" w:rsidRPr="00C57DFE">
        <w:rPr>
          <w:i/>
          <w:sz w:val="22"/>
          <w:szCs w:val="22"/>
        </w:rPr>
        <w:t>s</w:t>
      </w:r>
      <w:r w:rsidR="00293429" w:rsidRPr="008176A8">
        <w:rPr>
          <w:sz w:val="22"/>
          <w:szCs w:val="22"/>
        </w:rPr>
        <w:t xml:space="preserve"> in</w:t>
      </w:r>
      <w:r w:rsidR="008E3B7B" w:rsidRPr="008176A8">
        <w:rPr>
          <w:sz w:val="22"/>
          <w:szCs w:val="22"/>
        </w:rPr>
        <w:t xml:space="preserve"> the original </w:t>
      </w:r>
      <w:r w:rsidR="006035AC" w:rsidRPr="008176A8">
        <w:rPr>
          <w:sz w:val="22"/>
          <w:szCs w:val="22"/>
        </w:rPr>
        <w:t xml:space="preserve">text </w:t>
      </w:r>
      <w:r w:rsidR="00293429" w:rsidRPr="008176A8">
        <w:rPr>
          <w:sz w:val="22"/>
          <w:szCs w:val="22"/>
        </w:rPr>
        <w:t>of the Bible.</w:t>
      </w:r>
      <w:r w:rsidR="00BD7CF0">
        <w:rPr>
          <w:sz w:val="22"/>
          <w:szCs w:val="22"/>
        </w:rPr>
        <w:t xml:space="preserve"> </w:t>
      </w:r>
      <w:r w:rsidR="00293429" w:rsidRPr="008176A8">
        <w:rPr>
          <w:sz w:val="22"/>
          <w:szCs w:val="22"/>
        </w:rPr>
        <w:t xml:space="preserve">Visual explanation is way better than </w:t>
      </w:r>
      <w:r w:rsidR="009B1248">
        <w:rPr>
          <w:sz w:val="22"/>
          <w:szCs w:val="22"/>
        </w:rPr>
        <w:t xml:space="preserve">trying to give you </w:t>
      </w:r>
      <w:r w:rsidR="00293429" w:rsidRPr="008176A8">
        <w:rPr>
          <w:sz w:val="22"/>
          <w:szCs w:val="22"/>
        </w:rPr>
        <w:t>written</w:t>
      </w:r>
      <w:r w:rsidR="009B1248">
        <w:rPr>
          <w:sz w:val="22"/>
          <w:szCs w:val="22"/>
        </w:rPr>
        <w:t xml:space="preserve"> explanation</w:t>
      </w:r>
      <w:r w:rsidR="00293429" w:rsidRPr="008176A8">
        <w:rPr>
          <w:sz w:val="22"/>
          <w:szCs w:val="22"/>
        </w:rPr>
        <w:t xml:space="preserve">, but here is </w:t>
      </w:r>
      <w:r w:rsidR="00635C82">
        <w:rPr>
          <w:sz w:val="22"/>
          <w:szCs w:val="22"/>
        </w:rPr>
        <w:t xml:space="preserve">a </w:t>
      </w:r>
      <w:r w:rsidR="00293429" w:rsidRPr="008176A8">
        <w:rPr>
          <w:sz w:val="22"/>
          <w:szCs w:val="22"/>
        </w:rPr>
        <w:t>brief overview and a simple example.</w:t>
      </w:r>
      <w:r w:rsidR="00BD7CF0">
        <w:rPr>
          <w:sz w:val="22"/>
          <w:szCs w:val="22"/>
        </w:rPr>
        <w:t xml:space="preserve"> </w:t>
      </w:r>
      <w:r w:rsidR="002C20B7" w:rsidRPr="008176A8">
        <w:rPr>
          <w:sz w:val="22"/>
          <w:szCs w:val="22"/>
        </w:rPr>
        <w:t>Originally</w:t>
      </w:r>
      <w:r w:rsidR="00C57DFE">
        <w:rPr>
          <w:sz w:val="22"/>
          <w:szCs w:val="22"/>
        </w:rPr>
        <w:t>,</w:t>
      </w:r>
      <w:r w:rsidR="002C20B7" w:rsidRPr="008176A8">
        <w:rPr>
          <w:sz w:val="22"/>
          <w:szCs w:val="22"/>
        </w:rPr>
        <w:t xml:space="preserve"> the </w:t>
      </w:r>
      <w:r w:rsidR="00293429" w:rsidRPr="008176A8">
        <w:rPr>
          <w:sz w:val="22"/>
          <w:szCs w:val="22"/>
        </w:rPr>
        <w:t xml:space="preserve">Bible </w:t>
      </w:r>
      <w:r w:rsidR="002C20B7" w:rsidRPr="008176A8">
        <w:rPr>
          <w:sz w:val="22"/>
          <w:szCs w:val="22"/>
        </w:rPr>
        <w:t>text</w:t>
      </w:r>
      <w:r w:rsidR="00293429" w:rsidRPr="008176A8">
        <w:rPr>
          <w:sz w:val="22"/>
          <w:szCs w:val="22"/>
        </w:rPr>
        <w:t xml:space="preserve"> was written in Hebrew and Greek.</w:t>
      </w:r>
      <w:r w:rsidR="00BD7CF0">
        <w:rPr>
          <w:sz w:val="22"/>
          <w:szCs w:val="22"/>
        </w:rPr>
        <w:t xml:space="preserve"> </w:t>
      </w:r>
      <w:r w:rsidR="002C20B7" w:rsidRPr="008176A8">
        <w:rPr>
          <w:sz w:val="22"/>
          <w:szCs w:val="22"/>
        </w:rPr>
        <w:t>Each letter in both languages has a number assigned to it</w:t>
      </w:r>
      <w:r w:rsidR="00C57DFE">
        <w:rPr>
          <w:sz w:val="22"/>
          <w:szCs w:val="22"/>
        </w:rPr>
        <w:t>.</w:t>
      </w:r>
      <w:r w:rsidR="00BD7CF0">
        <w:rPr>
          <w:sz w:val="22"/>
          <w:szCs w:val="22"/>
        </w:rPr>
        <w:t xml:space="preserve"> </w:t>
      </w:r>
      <w:r w:rsidR="00C81654" w:rsidRPr="008176A8">
        <w:rPr>
          <w:sz w:val="22"/>
          <w:szCs w:val="22"/>
        </w:rPr>
        <w:t>O</w:t>
      </w:r>
      <w:r w:rsidR="002C20B7" w:rsidRPr="008176A8">
        <w:rPr>
          <w:sz w:val="22"/>
          <w:szCs w:val="22"/>
        </w:rPr>
        <w:t xml:space="preserve">nly </w:t>
      </w:r>
      <w:r w:rsidR="00C81654" w:rsidRPr="008176A8">
        <w:rPr>
          <w:sz w:val="22"/>
          <w:szCs w:val="22"/>
        </w:rPr>
        <w:t xml:space="preserve">these two </w:t>
      </w:r>
      <w:r w:rsidR="002C20B7" w:rsidRPr="008176A8">
        <w:rPr>
          <w:sz w:val="22"/>
          <w:szCs w:val="22"/>
        </w:rPr>
        <w:t xml:space="preserve">languages </w:t>
      </w:r>
      <w:r w:rsidR="00C81654" w:rsidRPr="008176A8">
        <w:rPr>
          <w:sz w:val="22"/>
          <w:szCs w:val="22"/>
        </w:rPr>
        <w:t xml:space="preserve">have this </w:t>
      </w:r>
      <w:r w:rsidR="00293429" w:rsidRPr="008176A8">
        <w:rPr>
          <w:sz w:val="22"/>
          <w:szCs w:val="22"/>
        </w:rPr>
        <w:t xml:space="preserve">letter and </w:t>
      </w:r>
      <w:r w:rsidR="00C57DFE">
        <w:rPr>
          <w:sz w:val="22"/>
          <w:szCs w:val="22"/>
        </w:rPr>
        <w:t xml:space="preserve">corresponding </w:t>
      </w:r>
      <w:r w:rsidR="00293429" w:rsidRPr="008176A8">
        <w:rPr>
          <w:sz w:val="22"/>
          <w:szCs w:val="22"/>
        </w:rPr>
        <w:t>number feature.</w:t>
      </w:r>
      <w:r w:rsidR="00BD7CF0">
        <w:rPr>
          <w:sz w:val="22"/>
          <w:szCs w:val="22"/>
        </w:rPr>
        <w:t xml:space="preserve"> </w:t>
      </w:r>
      <w:r w:rsidR="0030313C">
        <w:rPr>
          <w:sz w:val="22"/>
          <w:szCs w:val="22"/>
        </w:rPr>
        <w:t xml:space="preserve">Most frequently the number 7 </w:t>
      </w:r>
      <w:r w:rsidR="00C57DFE">
        <w:rPr>
          <w:sz w:val="22"/>
          <w:szCs w:val="22"/>
        </w:rPr>
        <w:t xml:space="preserve">appears as </w:t>
      </w:r>
      <w:r w:rsidR="0030313C">
        <w:rPr>
          <w:sz w:val="22"/>
          <w:szCs w:val="22"/>
        </w:rPr>
        <w:t>the primary number of the pattern as you see below.</w:t>
      </w:r>
      <w:r w:rsidR="00BD7CF0">
        <w:rPr>
          <w:sz w:val="22"/>
          <w:szCs w:val="22"/>
        </w:rPr>
        <w:t xml:space="preserve"> </w:t>
      </w:r>
      <w:r w:rsidR="0030313C">
        <w:rPr>
          <w:sz w:val="22"/>
          <w:szCs w:val="22"/>
        </w:rPr>
        <w:t>Some patterns are established by simply counting the letters not the number values</w:t>
      </w:r>
      <w:r w:rsidR="00C57DFE">
        <w:rPr>
          <w:sz w:val="22"/>
          <w:szCs w:val="22"/>
        </w:rPr>
        <w:t xml:space="preserve"> of the letters</w:t>
      </w:r>
      <w:r w:rsidR="0030313C">
        <w:rPr>
          <w:sz w:val="22"/>
          <w:szCs w:val="22"/>
        </w:rPr>
        <w:t>.</w:t>
      </w:r>
      <w:r w:rsidR="00BD7CF0">
        <w:rPr>
          <w:sz w:val="22"/>
          <w:szCs w:val="22"/>
        </w:rPr>
        <w:t xml:space="preserve"> </w:t>
      </w:r>
      <w:r w:rsidR="00293429" w:rsidRPr="008176A8">
        <w:rPr>
          <w:sz w:val="22"/>
          <w:szCs w:val="22"/>
        </w:rPr>
        <w:t>The example below will give you an idea</w:t>
      </w:r>
      <w:r w:rsidR="009B1248">
        <w:rPr>
          <w:sz w:val="22"/>
          <w:szCs w:val="22"/>
        </w:rPr>
        <w:t xml:space="preserve"> of what we are talking about.</w:t>
      </w:r>
      <w:r w:rsidR="00BD7CF0">
        <w:rPr>
          <w:sz w:val="22"/>
          <w:szCs w:val="22"/>
        </w:rPr>
        <w:t xml:space="preserve"> </w:t>
      </w:r>
    </w:p>
    <w:p w14:paraId="6E1289AF" w14:textId="77777777" w:rsidR="00FD1212" w:rsidRPr="008176A8" w:rsidRDefault="00FD1212" w:rsidP="006D39D8">
      <w:pPr>
        <w:widowControl w:val="0"/>
        <w:spacing w:after="0"/>
        <w:ind w:firstLine="720"/>
        <w:jc w:val="both"/>
        <w:rPr>
          <w:sz w:val="22"/>
          <w:szCs w:val="22"/>
        </w:rPr>
      </w:pPr>
    </w:p>
    <w:p w14:paraId="5838E2C1" w14:textId="77777777" w:rsidR="00293429" w:rsidRDefault="00293429" w:rsidP="006D39D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before="40" w:after="40"/>
        <w:jc w:val="center"/>
        <w:rPr>
          <w:b/>
          <w:i/>
        </w:rPr>
      </w:pPr>
      <w:r>
        <w:rPr>
          <w:b/>
          <w:i/>
        </w:rPr>
        <w:t>Genesis 1:1 “In the beginning God created the heavens and the earth”</w:t>
      </w:r>
    </w:p>
    <w:p w14:paraId="195FDA69" w14:textId="77777777" w:rsidR="00F829EA" w:rsidRPr="00356E45" w:rsidRDefault="00F829EA" w:rsidP="00F829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before="40" w:after="120"/>
        <w:jc w:val="center"/>
        <w:rPr>
          <w:b/>
        </w:rPr>
      </w:pPr>
      <w:r>
        <w:rPr>
          <w:rFonts w:ascii="David" w:hAnsi="David" w:cs="David"/>
          <w:color w:val="000000"/>
          <w:sz w:val="48"/>
          <w:szCs w:val="48"/>
          <w:rtl/>
          <w:lang w:bidi="he-IL"/>
        </w:rPr>
        <w:t>בְּ</w:t>
      </w:r>
      <w:r>
        <w:rPr>
          <w:rFonts w:ascii="David" w:hAnsi="David" w:cs="David"/>
          <w:color w:val="000000"/>
          <w:sz w:val="40"/>
          <w:szCs w:val="40"/>
          <w:rtl/>
          <w:lang w:bidi="he-IL"/>
        </w:rPr>
        <w:t>רֵאשִׁית, בָּרָא אֱלֹהִים, אֵת הַשָּׁמַיִם, וְאֵת הָאָרֶץ.</w:t>
      </w:r>
    </w:p>
    <w:p w14:paraId="0D4AAEE3" w14:textId="77777777" w:rsidR="00293429" w:rsidRPr="008176A8" w:rsidRDefault="00293429" w:rsidP="00293429">
      <w:pPr>
        <w:widowControl w:val="0"/>
        <w:spacing w:after="79"/>
        <w:ind w:firstLine="720"/>
        <w:jc w:val="both"/>
        <w:rPr>
          <w:sz w:val="22"/>
          <w:szCs w:val="22"/>
        </w:rPr>
      </w:pPr>
      <w:r w:rsidRPr="008176A8">
        <w:rPr>
          <w:sz w:val="22"/>
          <w:szCs w:val="22"/>
        </w:rPr>
        <w:t xml:space="preserve">Looking at this same verse </w:t>
      </w:r>
      <w:r w:rsidRPr="00F829EA">
        <w:rPr>
          <w:b/>
          <w:i/>
          <w:sz w:val="22"/>
          <w:szCs w:val="22"/>
        </w:rPr>
        <w:t>in Hebrew</w:t>
      </w:r>
      <w:r w:rsidRPr="008176A8">
        <w:rPr>
          <w:sz w:val="22"/>
          <w:szCs w:val="22"/>
        </w:rPr>
        <w:t xml:space="preserve"> we find the number 7 repeated many times.</w:t>
      </w:r>
      <w:r w:rsidR="00BD7CF0">
        <w:rPr>
          <w:sz w:val="22"/>
          <w:szCs w:val="22"/>
        </w:rPr>
        <w:t xml:space="preserve"> </w:t>
      </w:r>
      <w:r w:rsidRPr="008176A8">
        <w:rPr>
          <w:sz w:val="22"/>
          <w:szCs w:val="22"/>
        </w:rPr>
        <w:t>Seven Hebrew words</w:t>
      </w:r>
      <w:r w:rsidR="00F829EA">
        <w:rPr>
          <w:sz w:val="22"/>
          <w:szCs w:val="22"/>
        </w:rPr>
        <w:t>: (7)</w:t>
      </w:r>
      <w:r w:rsidRPr="008176A8">
        <w:rPr>
          <w:sz w:val="22"/>
          <w:szCs w:val="22"/>
        </w:rPr>
        <w:t>, number of letters: (28 = 4 x 7), first three words: (14 letters = 2 x 7), last four words (14 letters = 2 x 7), fourth, fifth, sixth, and seve</w:t>
      </w:r>
      <w:r w:rsidR="0030313C">
        <w:rPr>
          <w:sz w:val="22"/>
          <w:szCs w:val="22"/>
        </w:rPr>
        <w:t>nth words have seven letters.</w:t>
      </w:r>
      <w:r w:rsidR="00BD7CF0">
        <w:rPr>
          <w:sz w:val="22"/>
          <w:szCs w:val="22"/>
        </w:rPr>
        <w:t xml:space="preserve"> </w:t>
      </w:r>
      <w:r w:rsidRPr="008176A8">
        <w:rPr>
          <w:sz w:val="22"/>
          <w:szCs w:val="22"/>
        </w:rPr>
        <w:t>Three key words: God, heaven earth have (14 letters = 2 x 7), and the four remaining words have (14 letters = 2 x 7).</w:t>
      </w:r>
      <w:r w:rsidR="00BD7CF0">
        <w:rPr>
          <w:sz w:val="22"/>
          <w:szCs w:val="22"/>
        </w:rPr>
        <w:t xml:space="preserve"> </w:t>
      </w:r>
    </w:p>
    <w:p w14:paraId="0523EB8C" w14:textId="77777777" w:rsidR="0030313C" w:rsidRDefault="0030313C" w:rsidP="008C7009">
      <w:pPr>
        <w:widowControl w:val="0"/>
        <w:spacing w:after="79"/>
        <w:ind w:firstLine="720"/>
        <w:jc w:val="both"/>
        <w:rPr>
          <w:sz w:val="22"/>
          <w:szCs w:val="22"/>
        </w:rPr>
      </w:pPr>
      <w:r>
        <w:rPr>
          <w:sz w:val="22"/>
          <w:szCs w:val="22"/>
        </w:rPr>
        <w:t>Patterns of the number 7, 3, 37,</w:t>
      </w:r>
      <w:r w:rsidR="001D115A">
        <w:rPr>
          <w:sz w:val="22"/>
          <w:szCs w:val="22"/>
        </w:rPr>
        <w:t xml:space="preserve"> </w:t>
      </w:r>
      <w:r>
        <w:rPr>
          <w:sz w:val="22"/>
          <w:szCs w:val="22"/>
        </w:rPr>
        <w:t>73 and 50 are most common with 7 being the most prevalent.</w:t>
      </w:r>
      <w:r w:rsidR="00BD7CF0">
        <w:rPr>
          <w:sz w:val="22"/>
          <w:szCs w:val="22"/>
        </w:rPr>
        <w:t xml:space="preserve"> </w:t>
      </w:r>
      <w:r w:rsidR="00071DFC">
        <w:rPr>
          <w:sz w:val="22"/>
          <w:szCs w:val="22"/>
        </w:rPr>
        <w:t>You will find many examp</w:t>
      </w:r>
      <w:r w:rsidR="00635C82">
        <w:rPr>
          <w:sz w:val="22"/>
          <w:szCs w:val="22"/>
        </w:rPr>
        <w:t>les in our website page title “Video S</w:t>
      </w:r>
      <w:r w:rsidR="00071DFC">
        <w:rPr>
          <w:sz w:val="22"/>
          <w:szCs w:val="22"/>
        </w:rPr>
        <w:t>upport</w:t>
      </w:r>
      <w:r w:rsidR="008C3AB2">
        <w:rPr>
          <w:sz w:val="22"/>
          <w:szCs w:val="22"/>
        </w:rPr>
        <w:t>.”</w:t>
      </w:r>
      <w:r w:rsidR="00BD7CF0">
        <w:rPr>
          <w:sz w:val="22"/>
          <w:szCs w:val="22"/>
        </w:rPr>
        <w:t xml:space="preserve"> </w:t>
      </w:r>
      <w:r w:rsidR="002C20B7" w:rsidRPr="008176A8">
        <w:rPr>
          <w:sz w:val="22"/>
          <w:szCs w:val="22"/>
        </w:rPr>
        <w:t xml:space="preserve">Another </w:t>
      </w:r>
      <w:r w:rsidR="00293429" w:rsidRPr="008176A8">
        <w:rPr>
          <w:sz w:val="22"/>
          <w:szCs w:val="22"/>
        </w:rPr>
        <w:t xml:space="preserve">form of </w:t>
      </w:r>
      <w:r w:rsidR="002C20B7" w:rsidRPr="008176A8">
        <w:rPr>
          <w:sz w:val="22"/>
          <w:szCs w:val="22"/>
        </w:rPr>
        <w:t xml:space="preserve">pattern is </w:t>
      </w:r>
      <w:r w:rsidR="00293429" w:rsidRPr="008176A8">
        <w:rPr>
          <w:sz w:val="22"/>
          <w:szCs w:val="22"/>
        </w:rPr>
        <w:t xml:space="preserve">created by </w:t>
      </w:r>
      <w:r w:rsidR="002C20B7" w:rsidRPr="008176A8">
        <w:rPr>
          <w:sz w:val="22"/>
          <w:szCs w:val="22"/>
        </w:rPr>
        <w:t>counting the types of words</w:t>
      </w:r>
      <w:r w:rsidR="00635C82">
        <w:rPr>
          <w:sz w:val="22"/>
          <w:szCs w:val="22"/>
        </w:rPr>
        <w:t>, i.e.</w:t>
      </w:r>
      <w:r w:rsidR="00B6403A" w:rsidRPr="008176A8">
        <w:rPr>
          <w:sz w:val="22"/>
          <w:szCs w:val="22"/>
        </w:rPr>
        <w:t xml:space="preserve"> nouns, verbs</w:t>
      </w:r>
      <w:r w:rsidR="001D115A">
        <w:rPr>
          <w:sz w:val="22"/>
          <w:szCs w:val="22"/>
        </w:rPr>
        <w:t>, names</w:t>
      </w:r>
      <w:r w:rsidR="00F829EA">
        <w:rPr>
          <w:sz w:val="22"/>
          <w:szCs w:val="22"/>
        </w:rPr>
        <w:t xml:space="preserve"> and so on.</w:t>
      </w:r>
      <w:r w:rsidR="00BD7CF0">
        <w:rPr>
          <w:sz w:val="22"/>
          <w:szCs w:val="22"/>
        </w:rPr>
        <w:t xml:space="preserve"> </w:t>
      </w:r>
      <w:r w:rsidR="00F829EA">
        <w:rPr>
          <w:sz w:val="22"/>
          <w:szCs w:val="22"/>
        </w:rPr>
        <w:t>T</w:t>
      </w:r>
      <w:r w:rsidR="00777A42">
        <w:rPr>
          <w:sz w:val="22"/>
          <w:szCs w:val="22"/>
        </w:rPr>
        <w:t xml:space="preserve">he first 11 verses of the Gospel of </w:t>
      </w:r>
      <w:r>
        <w:rPr>
          <w:sz w:val="22"/>
          <w:szCs w:val="22"/>
        </w:rPr>
        <w:t>Mat</w:t>
      </w:r>
      <w:r w:rsidR="00F829EA">
        <w:rPr>
          <w:sz w:val="22"/>
          <w:szCs w:val="22"/>
        </w:rPr>
        <w:t>t</w:t>
      </w:r>
      <w:r>
        <w:rPr>
          <w:sz w:val="22"/>
          <w:szCs w:val="22"/>
        </w:rPr>
        <w:t xml:space="preserve">hew </w:t>
      </w:r>
      <w:r w:rsidR="00F829EA">
        <w:rPr>
          <w:sz w:val="22"/>
          <w:szCs w:val="22"/>
        </w:rPr>
        <w:t>records</w:t>
      </w:r>
      <w:r w:rsidR="001D115A">
        <w:rPr>
          <w:sz w:val="22"/>
          <w:szCs w:val="22"/>
        </w:rPr>
        <w:t xml:space="preserve"> t</w:t>
      </w:r>
      <w:r w:rsidR="00777A42" w:rsidRPr="00777A42">
        <w:rPr>
          <w:iCs/>
          <w:sz w:val="22"/>
          <w:szCs w:val="22"/>
        </w:rPr>
        <w:t>he genealogy of Jesus Christ</w:t>
      </w:r>
      <w:r w:rsidR="00F829EA">
        <w:rPr>
          <w:iCs/>
          <w:sz w:val="22"/>
          <w:szCs w:val="22"/>
        </w:rPr>
        <w:t>.</w:t>
      </w:r>
      <w:r w:rsidR="00BD7CF0">
        <w:rPr>
          <w:iCs/>
          <w:sz w:val="22"/>
          <w:szCs w:val="22"/>
        </w:rPr>
        <w:t xml:space="preserve"> </w:t>
      </w:r>
      <w:r w:rsidR="00F829EA">
        <w:rPr>
          <w:iCs/>
          <w:sz w:val="22"/>
          <w:szCs w:val="22"/>
        </w:rPr>
        <w:t>T</w:t>
      </w:r>
      <w:r w:rsidR="00777A42">
        <w:rPr>
          <w:iCs/>
          <w:sz w:val="22"/>
          <w:szCs w:val="22"/>
        </w:rPr>
        <w:t>here are 9 examples of a pattern o</w:t>
      </w:r>
      <w:r w:rsidR="00AF3CAB">
        <w:rPr>
          <w:iCs/>
          <w:sz w:val="22"/>
          <w:szCs w:val="22"/>
        </w:rPr>
        <w:t xml:space="preserve">f 7 </w:t>
      </w:r>
      <w:r w:rsidR="000C74A2">
        <w:rPr>
          <w:iCs/>
          <w:sz w:val="22"/>
          <w:szCs w:val="22"/>
        </w:rPr>
        <w:t>types</w:t>
      </w:r>
      <w:r w:rsidR="00777A42">
        <w:rPr>
          <w:iCs/>
          <w:sz w:val="22"/>
          <w:szCs w:val="22"/>
        </w:rPr>
        <w:t xml:space="preserve"> of words</w:t>
      </w:r>
      <w:r w:rsidR="000C74A2">
        <w:rPr>
          <w:iCs/>
          <w:sz w:val="22"/>
          <w:szCs w:val="22"/>
        </w:rPr>
        <w:t xml:space="preserve"> (</w:t>
      </w:r>
      <w:r w:rsidR="00AF3CAB">
        <w:rPr>
          <w:iCs/>
          <w:sz w:val="22"/>
          <w:szCs w:val="22"/>
        </w:rPr>
        <w:t xml:space="preserve">i.e., </w:t>
      </w:r>
      <w:r w:rsidR="00777A42">
        <w:rPr>
          <w:iCs/>
          <w:sz w:val="22"/>
          <w:szCs w:val="22"/>
        </w:rPr>
        <w:t xml:space="preserve">nouns, male names, </w:t>
      </w:r>
      <w:r w:rsidR="001D115A">
        <w:rPr>
          <w:iCs/>
          <w:sz w:val="22"/>
          <w:szCs w:val="22"/>
        </w:rPr>
        <w:t xml:space="preserve">verbs, </w:t>
      </w:r>
      <w:r w:rsidR="00777A42">
        <w:rPr>
          <w:iCs/>
          <w:sz w:val="22"/>
          <w:szCs w:val="22"/>
        </w:rPr>
        <w:t xml:space="preserve">words used </w:t>
      </w:r>
      <w:r w:rsidR="00AF3CAB">
        <w:rPr>
          <w:iCs/>
          <w:sz w:val="22"/>
          <w:szCs w:val="22"/>
        </w:rPr>
        <w:t>only once</w:t>
      </w:r>
      <w:r w:rsidR="000C74A2">
        <w:rPr>
          <w:iCs/>
          <w:sz w:val="22"/>
          <w:szCs w:val="22"/>
        </w:rPr>
        <w:t>)</w:t>
      </w:r>
      <w:r w:rsidR="001D115A">
        <w:rPr>
          <w:iCs/>
          <w:sz w:val="22"/>
          <w:szCs w:val="22"/>
        </w:rPr>
        <w:t>.</w:t>
      </w:r>
      <w:r w:rsidR="00BD7CF0">
        <w:rPr>
          <w:iCs/>
          <w:sz w:val="22"/>
          <w:szCs w:val="22"/>
        </w:rPr>
        <w:t xml:space="preserve"> </w:t>
      </w:r>
      <w:r w:rsidR="001D115A">
        <w:rPr>
          <w:iCs/>
          <w:sz w:val="22"/>
          <w:szCs w:val="22"/>
        </w:rPr>
        <w:t>You will see this</w:t>
      </w:r>
      <w:r w:rsidR="000C74A2">
        <w:rPr>
          <w:iCs/>
          <w:sz w:val="22"/>
          <w:szCs w:val="22"/>
        </w:rPr>
        <w:t xml:space="preserve"> </w:t>
      </w:r>
      <w:r w:rsidR="001D115A">
        <w:rPr>
          <w:iCs/>
          <w:sz w:val="22"/>
          <w:szCs w:val="22"/>
        </w:rPr>
        <w:t>in detail on the</w:t>
      </w:r>
      <w:r w:rsidR="00635C82">
        <w:rPr>
          <w:iCs/>
          <w:sz w:val="22"/>
          <w:szCs w:val="22"/>
        </w:rPr>
        <w:t xml:space="preserve"> website V</w:t>
      </w:r>
      <w:r w:rsidR="000C74A2">
        <w:rPr>
          <w:iCs/>
          <w:sz w:val="22"/>
          <w:szCs w:val="22"/>
        </w:rPr>
        <w:t>ideo</w:t>
      </w:r>
      <w:r w:rsidR="00635C82">
        <w:rPr>
          <w:iCs/>
          <w:sz w:val="22"/>
          <w:szCs w:val="22"/>
        </w:rPr>
        <w:t xml:space="preserve"> S</w:t>
      </w:r>
      <w:r w:rsidR="00777A42">
        <w:rPr>
          <w:iCs/>
          <w:sz w:val="22"/>
          <w:szCs w:val="22"/>
        </w:rPr>
        <w:t>upport page</w:t>
      </w:r>
      <w:r w:rsidR="001D115A">
        <w:rPr>
          <w:iCs/>
          <w:sz w:val="22"/>
          <w:szCs w:val="22"/>
        </w:rPr>
        <w:t>.</w:t>
      </w:r>
      <w:r w:rsidR="00BD7CF0">
        <w:rPr>
          <w:iCs/>
          <w:sz w:val="22"/>
          <w:szCs w:val="22"/>
        </w:rPr>
        <w:t xml:space="preserve"> </w:t>
      </w:r>
      <w:r w:rsidR="001D115A">
        <w:rPr>
          <w:iCs/>
          <w:sz w:val="22"/>
          <w:szCs w:val="22"/>
        </w:rPr>
        <w:t>This number pattern example</w:t>
      </w:r>
      <w:r w:rsidR="00777A42">
        <w:rPr>
          <w:iCs/>
          <w:sz w:val="22"/>
          <w:szCs w:val="22"/>
        </w:rPr>
        <w:t xml:space="preserve"> has a one chance in 40 million to have happened without deliberate design.</w:t>
      </w:r>
      <w:r w:rsidR="00BD7CF0">
        <w:rPr>
          <w:iCs/>
          <w:sz w:val="22"/>
          <w:szCs w:val="22"/>
        </w:rPr>
        <w:t xml:space="preserve"> </w:t>
      </w:r>
      <w:r w:rsidR="00777A42">
        <w:rPr>
          <w:iCs/>
          <w:sz w:val="22"/>
          <w:szCs w:val="22"/>
        </w:rPr>
        <w:t>Honestly, can you imagine a</w:t>
      </w:r>
      <w:r w:rsidR="001D115A">
        <w:rPr>
          <w:iCs/>
          <w:sz w:val="22"/>
          <w:szCs w:val="22"/>
        </w:rPr>
        <w:t xml:space="preserve"> first century man creating this design</w:t>
      </w:r>
      <w:r w:rsidR="00777A42">
        <w:rPr>
          <w:iCs/>
          <w:sz w:val="22"/>
          <w:szCs w:val="22"/>
        </w:rPr>
        <w:t xml:space="preserve"> intentionally?</w:t>
      </w:r>
      <w:r w:rsidR="00BD7CF0">
        <w:rPr>
          <w:iCs/>
          <w:sz w:val="22"/>
          <w:szCs w:val="22"/>
        </w:rPr>
        <w:t xml:space="preserve"> </w:t>
      </w:r>
      <w:r w:rsidR="000C74A2">
        <w:rPr>
          <w:iCs/>
          <w:sz w:val="22"/>
          <w:szCs w:val="22"/>
        </w:rPr>
        <w:t xml:space="preserve">Consider </w:t>
      </w:r>
      <w:r w:rsidR="00777A42">
        <w:rPr>
          <w:iCs/>
          <w:sz w:val="22"/>
          <w:szCs w:val="22"/>
        </w:rPr>
        <w:t>the last 12 verses of the Gospel of Mark?</w:t>
      </w:r>
      <w:r w:rsidR="00BD7CF0">
        <w:rPr>
          <w:iCs/>
          <w:sz w:val="22"/>
          <w:szCs w:val="22"/>
        </w:rPr>
        <w:t xml:space="preserve"> </w:t>
      </w:r>
      <w:r w:rsidR="00777A42">
        <w:rPr>
          <w:iCs/>
          <w:sz w:val="22"/>
          <w:szCs w:val="22"/>
        </w:rPr>
        <w:t xml:space="preserve">There are 34 of these patterns in that section and the odds of that happening on accident is 1 in 54,116,956,037,952,111,668,959,660,849. </w:t>
      </w:r>
    </w:p>
    <w:p w14:paraId="4E100C5C" w14:textId="77777777" w:rsidR="008C7009" w:rsidRPr="008176A8" w:rsidRDefault="00021255" w:rsidP="00AF3CAB">
      <w:pPr>
        <w:widowControl w:val="0"/>
        <w:spacing w:after="79"/>
        <w:ind w:firstLine="720"/>
        <w:jc w:val="both"/>
        <w:rPr>
          <w:sz w:val="22"/>
          <w:szCs w:val="22"/>
        </w:rPr>
      </w:pPr>
      <w:r>
        <w:rPr>
          <w:sz w:val="22"/>
          <w:szCs w:val="22"/>
        </w:rPr>
        <w:t>T</w:t>
      </w:r>
      <w:r w:rsidR="00AF3CAB">
        <w:rPr>
          <w:sz w:val="22"/>
          <w:szCs w:val="22"/>
        </w:rPr>
        <w:t xml:space="preserve">he Bible </w:t>
      </w:r>
      <w:r>
        <w:rPr>
          <w:sz w:val="22"/>
          <w:szCs w:val="22"/>
        </w:rPr>
        <w:t xml:space="preserve">is the only book that </w:t>
      </w:r>
      <w:r w:rsidR="00AF3CAB">
        <w:rPr>
          <w:sz w:val="22"/>
          <w:szCs w:val="22"/>
        </w:rPr>
        <w:t xml:space="preserve">has </w:t>
      </w:r>
      <w:r>
        <w:rPr>
          <w:sz w:val="22"/>
          <w:szCs w:val="22"/>
        </w:rPr>
        <w:t>a</w:t>
      </w:r>
      <w:r w:rsidR="00AF3CAB">
        <w:rPr>
          <w:sz w:val="22"/>
          <w:szCs w:val="22"/>
        </w:rPr>
        <w:t xml:space="preserve"> </w:t>
      </w:r>
      <w:r>
        <w:rPr>
          <w:sz w:val="22"/>
          <w:szCs w:val="22"/>
        </w:rPr>
        <w:t xml:space="preserve">number </w:t>
      </w:r>
      <w:r w:rsidR="00AF3CAB">
        <w:rPr>
          <w:sz w:val="22"/>
          <w:szCs w:val="22"/>
        </w:rPr>
        <w:t xml:space="preserve">pattern in the </w:t>
      </w:r>
      <w:r>
        <w:rPr>
          <w:sz w:val="22"/>
          <w:szCs w:val="22"/>
        </w:rPr>
        <w:t>text.</w:t>
      </w:r>
      <w:r w:rsidR="00BD7CF0">
        <w:rPr>
          <w:sz w:val="22"/>
          <w:szCs w:val="22"/>
        </w:rPr>
        <w:t xml:space="preserve"> </w:t>
      </w:r>
      <w:r w:rsidR="00B6403A" w:rsidRPr="008176A8">
        <w:rPr>
          <w:sz w:val="22"/>
          <w:szCs w:val="22"/>
        </w:rPr>
        <w:t xml:space="preserve">Our loving Father </w:t>
      </w:r>
      <w:r>
        <w:rPr>
          <w:sz w:val="22"/>
          <w:szCs w:val="22"/>
        </w:rPr>
        <w:t xml:space="preserve">has put the </w:t>
      </w:r>
      <w:r w:rsidR="00B6403A" w:rsidRPr="008176A8">
        <w:rPr>
          <w:sz w:val="22"/>
          <w:szCs w:val="22"/>
        </w:rPr>
        <w:t>pattern in the text just for</w:t>
      </w:r>
      <w:r w:rsidR="009B1248">
        <w:rPr>
          <w:sz w:val="22"/>
          <w:szCs w:val="22"/>
        </w:rPr>
        <w:t xml:space="preserve"> you</w:t>
      </w:r>
      <w:r>
        <w:rPr>
          <w:sz w:val="22"/>
          <w:szCs w:val="22"/>
        </w:rPr>
        <w:t xml:space="preserve"> to prove </w:t>
      </w:r>
      <w:r w:rsidR="009B1248">
        <w:rPr>
          <w:sz w:val="22"/>
          <w:szCs w:val="22"/>
        </w:rPr>
        <w:t>He directly inspired</w:t>
      </w:r>
      <w:r w:rsidR="00B6403A" w:rsidRPr="008176A8">
        <w:rPr>
          <w:sz w:val="22"/>
          <w:szCs w:val="22"/>
        </w:rPr>
        <w:t xml:space="preserve"> the Bible</w:t>
      </w:r>
      <w:r>
        <w:rPr>
          <w:sz w:val="22"/>
          <w:szCs w:val="22"/>
        </w:rPr>
        <w:t>.</w:t>
      </w:r>
      <w:r w:rsidR="00BD7CF0">
        <w:rPr>
          <w:sz w:val="22"/>
          <w:szCs w:val="22"/>
        </w:rPr>
        <w:t xml:space="preserve"> </w:t>
      </w:r>
      <w:r>
        <w:rPr>
          <w:sz w:val="22"/>
          <w:szCs w:val="22"/>
        </w:rPr>
        <w:t xml:space="preserve">Using today’s technology, we cannot duplicate these number patterns. </w:t>
      </w:r>
    </w:p>
    <w:p w14:paraId="58B70F98" w14:textId="77777777" w:rsidR="008C7009" w:rsidRPr="008176A8" w:rsidRDefault="00D30E9A" w:rsidP="008C7009">
      <w:pPr>
        <w:widowControl w:val="0"/>
        <w:spacing w:after="79"/>
        <w:ind w:firstLine="720"/>
        <w:jc w:val="both"/>
        <w:rPr>
          <w:rStyle w:val="QuickFormat2"/>
          <w:sz w:val="22"/>
          <w:szCs w:val="22"/>
        </w:rPr>
      </w:pPr>
      <w:r>
        <w:rPr>
          <w:sz w:val="22"/>
          <w:szCs w:val="22"/>
        </w:rPr>
        <w:t>There are approximately 2,000 prophecies in the Bible predicting future events.</w:t>
      </w:r>
      <w:r w:rsidR="00BD7CF0">
        <w:rPr>
          <w:sz w:val="22"/>
          <w:szCs w:val="22"/>
        </w:rPr>
        <w:t xml:space="preserve"> </w:t>
      </w:r>
      <w:r>
        <w:rPr>
          <w:sz w:val="22"/>
          <w:szCs w:val="22"/>
        </w:rPr>
        <w:t xml:space="preserve">Prophecies about </w:t>
      </w:r>
      <w:r w:rsidR="00B6403A" w:rsidRPr="008176A8">
        <w:rPr>
          <w:sz w:val="22"/>
          <w:szCs w:val="22"/>
        </w:rPr>
        <w:t xml:space="preserve">historical events </w:t>
      </w:r>
      <w:r>
        <w:rPr>
          <w:sz w:val="22"/>
          <w:szCs w:val="22"/>
        </w:rPr>
        <w:t xml:space="preserve">that were </w:t>
      </w:r>
      <w:r w:rsidR="00B6403A" w:rsidRPr="008176A8">
        <w:rPr>
          <w:sz w:val="22"/>
          <w:szCs w:val="22"/>
        </w:rPr>
        <w:t xml:space="preserve">written hundreds and </w:t>
      </w:r>
      <w:r w:rsidR="008176A8" w:rsidRPr="008176A8">
        <w:rPr>
          <w:sz w:val="22"/>
          <w:szCs w:val="22"/>
        </w:rPr>
        <w:t xml:space="preserve">even </w:t>
      </w:r>
      <w:r w:rsidR="00B6403A" w:rsidRPr="008176A8">
        <w:rPr>
          <w:sz w:val="22"/>
          <w:szCs w:val="22"/>
        </w:rPr>
        <w:t xml:space="preserve">thousands of years before </w:t>
      </w:r>
      <w:r>
        <w:rPr>
          <w:sz w:val="22"/>
          <w:szCs w:val="22"/>
        </w:rPr>
        <w:t>they</w:t>
      </w:r>
      <w:r w:rsidR="00F6539E" w:rsidRPr="008176A8">
        <w:rPr>
          <w:sz w:val="22"/>
          <w:szCs w:val="22"/>
        </w:rPr>
        <w:t xml:space="preserve"> took </w:t>
      </w:r>
      <w:r w:rsidR="005B715A" w:rsidRPr="008176A8">
        <w:rPr>
          <w:sz w:val="22"/>
          <w:szCs w:val="22"/>
        </w:rPr>
        <w:t>place just as</w:t>
      </w:r>
      <w:r w:rsidR="00BD7CF0">
        <w:rPr>
          <w:sz w:val="22"/>
          <w:szCs w:val="22"/>
        </w:rPr>
        <w:t xml:space="preserve"> </w:t>
      </w:r>
      <w:r w:rsidR="00F6539E" w:rsidRPr="008176A8">
        <w:rPr>
          <w:sz w:val="22"/>
          <w:szCs w:val="22"/>
        </w:rPr>
        <w:t>predicted and recorded in history.</w:t>
      </w:r>
      <w:r w:rsidR="00BD7CF0">
        <w:rPr>
          <w:sz w:val="22"/>
          <w:szCs w:val="22"/>
        </w:rPr>
        <w:t xml:space="preserve"> </w:t>
      </w:r>
      <w:r>
        <w:rPr>
          <w:sz w:val="22"/>
          <w:szCs w:val="22"/>
        </w:rPr>
        <w:t>Almost one third</w:t>
      </w:r>
      <w:r w:rsidR="007069B2" w:rsidRPr="008176A8">
        <w:rPr>
          <w:sz w:val="22"/>
          <w:szCs w:val="22"/>
        </w:rPr>
        <w:t xml:space="preserve"> of </w:t>
      </w:r>
      <w:r w:rsidR="009354C3">
        <w:rPr>
          <w:sz w:val="22"/>
          <w:szCs w:val="22"/>
        </w:rPr>
        <w:t xml:space="preserve">the Bible describes </w:t>
      </w:r>
      <w:r w:rsidR="004D3A92">
        <w:rPr>
          <w:sz w:val="22"/>
          <w:szCs w:val="22"/>
        </w:rPr>
        <w:t>details of</w:t>
      </w:r>
      <w:r w:rsidR="007069B2" w:rsidRPr="008176A8">
        <w:rPr>
          <w:sz w:val="22"/>
          <w:szCs w:val="22"/>
        </w:rPr>
        <w:t xml:space="preserve"> future events</w:t>
      </w:r>
      <w:r w:rsidR="00021255">
        <w:rPr>
          <w:sz w:val="22"/>
          <w:szCs w:val="22"/>
        </w:rPr>
        <w:t>.</w:t>
      </w:r>
      <w:r w:rsidR="00BD7CF0">
        <w:rPr>
          <w:sz w:val="22"/>
          <w:szCs w:val="22"/>
        </w:rPr>
        <w:t xml:space="preserve"> </w:t>
      </w:r>
      <w:r w:rsidR="00021255">
        <w:rPr>
          <w:sz w:val="22"/>
          <w:szCs w:val="22"/>
        </w:rPr>
        <w:t>Some have been fulfilled and recorded.</w:t>
      </w:r>
      <w:r w:rsidR="00BD7CF0">
        <w:rPr>
          <w:sz w:val="22"/>
          <w:szCs w:val="22"/>
        </w:rPr>
        <w:t xml:space="preserve"> </w:t>
      </w:r>
      <w:r w:rsidR="00021255">
        <w:rPr>
          <w:sz w:val="22"/>
          <w:szCs w:val="22"/>
        </w:rPr>
        <w:t xml:space="preserve"> Some are yet to be </w:t>
      </w:r>
      <w:r w:rsidR="00113FC1">
        <w:rPr>
          <w:sz w:val="22"/>
          <w:szCs w:val="22"/>
        </w:rPr>
        <w:t>fulfilled</w:t>
      </w:r>
      <w:r w:rsidR="007069B2" w:rsidRPr="008176A8">
        <w:rPr>
          <w:sz w:val="22"/>
          <w:szCs w:val="22"/>
        </w:rPr>
        <w:t>.</w:t>
      </w:r>
      <w:r w:rsidR="00BD7CF0">
        <w:rPr>
          <w:sz w:val="22"/>
          <w:szCs w:val="22"/>
        </w:rPr>
        <w:t xml:space="preserve"> </w:t>
      </w:r>
      <w:r w:rsidR="007069B2" w:rsidRPr="008176A8">
        <w:rPr>
          <w:sz w:val="22"/>
          <w:szCs w:val="22"/>
        </w:rPr>
        <w:t>Archeology</w:t>
      </w:r>
      <w:r w:rsidR="009354C3">
        <w:rPr>
          <w:sz w:val="22"/>
          <w:szCs w:val="22"/>
        </w:rPr>
        <w:t xml:space="preserve"> and history record the details of events just as predicted. </w:t>
      </w:r>
      <w:r w:rsidR="007069B2" w:rsidRPr="008176A8">
        <w:rPr>
          <w:sz w:val="22"/>
          <w:szCs w:val="22"/>
        </w:rPr>
        <w:t>Some predictions have yet to be verified</w:t>
      </w:r>
      <w:r w:rsidR="009354C3">
        <w:rPr>
          <w:sz w:val="22"/>
          <w:szCs w:val="22"/>
        </w:rPr>
        <w:t>,</w:t>
      </w:r>
      <w:r w:rsidR="007069B2" w:rsidRPr="008176A8">
        <w:rPr>
          <w:sz w:val="22"/>
          <w:szCs w:val="22"/>
        </w:rPr>
        <w:t xml:space="preserve"> but there is not a single prediction that has been proven to be wrong</w:t>
      </w:r>
      <w:r w:rsidR="00AF3CAB">
        <w:rPr>
          <w:sz w:val="22"/>
          <w:szCs w:val="22"/>
        </w:rPr>
        <w:t>.</w:t>
      </w:r>
      <w:r w:rsidR="00BD7CF0">
        <w:rPr>
          <w:sz w:val="22"/>
          <w:szCs w:val="22"/>
        </w:rPr>
        <w:t xml:space="preserve"> </w:t>
      </w:r>
      <w:r w:rsidR="007069B2" w:rsidRPr="008176A8">
        <w:rPr>
          <w:sz w:val="22"/>
          <w:szCs w:val="22"/>
        </w:rPr>
        <w:t>As a testament to the accuracy of the Bible</w:t>
      </w:r>
      <w:r w:rsidR="00AF3CAB">
        <w:rPr>
          <w:sz w:val="22"/>
          <w:szCs w:val="22"/>
        </w:rPr>
        <w:t xml:space="preserve">, it is </w:t>
      </w:r>
      <w:r w:rsidR="007069B2" w:rsidRPr="008176A8">
        <w:rPr>
          <w:sz w:val="22"/>
          <w:szCs w:val="22"/>
        </w:rPr>
        <w:t>frequently used</w:t>
      </w:r>
      <w:r w:rsidR="00AF3CAB">
        <w:rPr>
          <w:sz w:val="22"/>
          <w:szCs w:val="22"/>
        </w:rPr>
        <w:t xml:space="preserve"> as a reliable resource in a</w:t>
      </w:r>
      <w:r w:rsidR="008C7009" w:rsidRPr="008176A8">
        <w:rPr>
          <w:sz w:val="22"/>
          <w:szCs w:val="22"/>
        </w:rPr>
        <w:t>rcheology.</w:t>
      </w:r>
      <w:r w:rsidR="00BD7CF0">
        <w:rPr>
          <w:sz w:val="22"/>
          <w:szCs w:val="22"/>
        </w:rPr>
        <w:t xml:space="preserve"> </w:t>
      </w:r>
      <w:r w:rsidR="008C7009" w:rsidRPr="008176A8">
        <w:rPr>
          <w:sz w:val="22"/>
          <w:szCs w:val="22"/>
        </w:rPr>
        <w:t>We will show you how these predictions are very specific in their wording</w:t>
      </w:r>
      <w:r w:rsidR="00AF3CAB">
        <w:rPr>
          <w:sz w:val="22"/>
          <w:szCs w:val="22"/>
        </w:rPr>
        <w:t>.</w:t>
      </w:r>
      <w:r w:rsidR="00BD7CF0">
        <w:rPr>
          <w:sz w:val="22"/>
          <w:szCs w:val="22"/>
        </w:rPr>
        <w:t xml:space="preserve"> </w:t>
      </w:r>
      <w:r w:rsidR="00AF3CAB">
        <w:rPr>
          <w:sz w:val="22"/>
          <w:szCs w:val="22"/>
        </w:rPr>
        <w:t>T</w:t>
      </w:r>
      <w:r w:rsidR="008C7009" w:rsidRPr="008176A8">
        <w:rPr>
          <w:sz w:val="22"/>
          <w:szCs w:val="22"/>
        </w:rPr>
        <w:t xml:space="preserve">he Prophet </w:t>
      </w:r>
      <w:r w:rsidR="00AF3CAB">
        <w:rPr>
          <w:rStyle w:val="QuickFormat2"/>
          <w:sz w:val="22"/>
          <w:szCs w:val="22"/>
        </w:rPr>
        <w:t>Daniel predicted</w:t>
      </w:r>
      <w:r w:rsidR="008C7009" w:rsidRPr="008176A8">
        <w:rPr>
          <w:rStyle w:val="QuickFormat2"/>
          <w:sz w:val="22"/>
          <w:szCs w:val="22"/>
        </w:rPr>
        <w:t xml:space="preserve"> an event 483 years in advance that was fulfilled to the exact day</w:t>
      </w:r>
      <w:r w:rsidR="00AF3CAB">
        <w:rPr>
          <w:rStyle w:val="QuickFormat2"/>
          <w:sz w:val="22"/>
          <w:szCs w:val="22"/>
        </w:rPr>
        <w:t>.</w:t>
      </w:r>
      <w:r w:rsidR="008C7009" w:rsidRPr="008176A8">
        <w:rPr>
          <w:rStyle w:val="QuickFormat2"/>
          <w:sz w:val="22"/>
          <w:szCs w:val="22"/>
        </w:rPr>
        <w:t xml:space="preserve"> </w:t>
      </w:r>
    </w:p>
    <w:p w14:paraId="01DE22D3" w14:textId="77777777" w:rsidR="00F6539E" w:rsidRPr="008176A8" w:rsidRDefault="00530AE1" w:rsidP="008C7009">
      <w:pPr>
        <w:widowControl w:val="0"/>
        <w:spacing w:after="79"/>
        <w:ind w:firstLine="720"/>
        <w:jc w:val="both"/>
        <w:rPr>
          <w:color w:val="000000"/>
          <w:sz w:val="22"/>
          <w:szCs w:val="22"/>
        </w:rPr>
      </w:pPr>
      <w:r w:rsidRPr="008176A8">
        <w:rPr>
          <w:sz w:val="22"/>
          <w:szCs w:val="22"/>
        </w:rPr>
        <w:t>Most astonishing of all</w:t>
      </w:r>
      <w:r w:rsidR="00B45B9B" w:rsidRPr="008176A8">
        <w:rPr>
          <w:sz w:val="22"/>
          <w:szCs w:val="22"/>
        </w:rPr>
        <w:t>,</w:t>
      </w:r>
      <w:r w:rsidRPr="008176A8">
        <w:rPr>
          <w:sz w:val="22"/>
          <w:szCs w:val="22"/>
        </w:rPr>
        <w:t xml:space="preserve"> we will </w:t>
      </w:r>
      <w:r w:rsidR="00AF3CAB">
        <w:rPr>
          <w:sz w:val="22"/>
          <w:szCs w:val="22"/>
        </w:rPr>
        <w:t>see</w:t>
      </w:r>
      <w:r w:rsidRPr="008176A8">
        <w:rPr>
          <w:sz w:val="22"/>
          <w:szCs w:val="22"/>
        </w:rPr>
        <w:t xml:space="preserve"> undeniable </w:t>
      </w:r>
      <w:r w:rsidR="000F2BEE">
        <w:rPr>
          <w:sz w:val="22"/>
          <w:szCs w:val="22"/>
        </w:rPr>
        <w:t xml:space="preserve">physical </w:t>
      </w:r>
      <w:r w:rsidRPr="008176A8">
        <w:rPr>
          <w:sz w:val="22"/>
          <w:szCs w:val="22"/>
        </w:rPr>
        <w:t xml:space="preserve">proof of </w:t>
      </w:r>
      <w:r w:rsidR="00EE61E6" w:rsidRPr="008176A8">
        <w:rPr>
          <w:sz w:val="22"/>
          <w:szCs w:val="22"/>
        </w:rPr>
        <w:t>scien</w:t>
      </w:r>
      <w:r w:rsidR="00AF3CAB">
        <w:rPr>
          <w:sz w:val="22"/>
          <w:szCs w:val="22"/>
        </w:rPr>
        <w:t>tific</w:t>
      </w:r>
      <w:r w:rsidRPr="008176A8">
        <w:rPr>
          <w:sz w:val="22"/>
          <w:szCs w:val="22"/>
        </w:rPr>
        <w:t xml:space="preserve"> </w:t>
      </w:r>
      <w:r w:rsidR="00AF3CAB">
        <w:rPr>
          <w:sz w:val="22"/>
          <w:szCs w:val="22"/>
        </w:rPr>
        <w:t xml:space="preserve">evidence </w:t>
      </w:r>
      <w:r w:rsidR="000F2BEE">
        <w:rPr>
          <w:sz w:val="22"/>
          <w:szCs w:val="22"/>
        </w:rPr>
        <w:t>that can only be explained by the</w:t>
      </w:r>
      <w:r w:rsidR="00EE61E6" w:rsidRPr="008176A8">
        <w:rPr>
          <w:sz w:val="22"/>
          <w:szCs w:val="22"/>
        </w:rPr>
        <w:t xml:space="preserve"> Resurrection of Jesus Chri</w:t>
      </w:r>
      <w:r w:rsidR="00FE66E0" w:rsidRPr="008176A8">
        <w:rPr>
          <w:sz w:val="22"/>
          <w:szCs w:val="22"/>
        </w:rPr>
        <w:t>st as reported in the Gospels.</w:t>
      </w:r>
      <w:r w:rsidR="00BD7CF0">
        <w:rPr>
          <w:sz w:val="22"/>
          <w:szCs w:val="22"/>
        </w:rPr>
        <w:t xml:space="preserve"> </w:t>
      </w:r>
    </w:p>
    <w:p w14:paraId="7CC7013B" w14:textId="77777777" w:rsidR="00544711" w:rsidRDefault="00544711">
      <w:pPr>
        <w:rPr>
          <w:sz w:val="22"/>
          <w:szCs w:val="22"/>
        </w:rPr>
      </w:pPr>
      <w:r>
        <w:rPr>
          <w:sz w:val="22"/>
          <w:szCs w:val="22"/>
        </w:rPr>
        <w:br w:type="page"/>
      </w:r>
    </w:p>
    <w:p w14:paraId="41EA9BA5" w14:textId="4F5B4DDD" w:rsidR="006D73F9" w:rsidRPr="008176A8" w:rsidRDefault="002544AC" w:rsidP="006D39D8">
      <w:pPr>
        <w:widowControl w:val="0"/>
        <w:spacing w:after="0"/>
        <w:ind w:firstLine="720"/>
        <w:jc w:val="both"/>
        <w:rPr>
          <w:sz w:val="22"/>
          <w:szCs w:val="22"/>
        </w:rPr>
      </w:pPr>
      <w:r w:rsidRPr="008176A8">
        <w:rPr>
          <w:sz w:val="22"/>
          <w:szCs w:val="22"/>
        </w:rPr>
        <w:lastRenderedPageBreak/>
        <w:t>Using plain com</w:t>
      </w:r>
      <w:bookmarkStart w:id="0" w:name="_GoBack"/>
      <w:bookmarkEnd w:id="0"/>
      <w:r w:rsidRPr="008176A8">
        <w:rPr>
          <w:sz w:val="22"/>
          <w:szCs w:val="22"/>
        </w:rPr>
        <w:t xml:space="preserve">mon sense and simple to understand evidence will </w:t>
      </w:r>
      <w:r w:rsidR="00113FC1">
        <w:rPr>
          <w:sz w:val="22"/>
          <w:szCs w:val="22"/>
        </w:rPr>
        <w:t>lead you to the conclusion t</w:t>
      </w:r>
      <w:r w:rsidR="006069A4" w:rsidRPr="008176A8">
        <w:rPr>
          <w:sz w:val="22"/>
          <w:szCs w:val="22"/>
        </w:rPr>
        <w:t xml:space="preserve">he </w:t>
      </w:r>
      <w:r w:rsidR="008C7009" w:rsidRPr="008176A8">
        <w:rPr>
          <w:sz w:val="22"/>
          <w:szCs w:val="22"/>
        </w:rPr>
        <w:t>Bible</w:t>
      </w:r>
      <w:r w:rsidR="00E07710" w:rsidRPr="008176A8">
        <w:rPr>
          <w:sz w:val="22"/>
          <w:szCs w:val="22"/>
        </w:rPr>
        <w:t xml:space="preserve"> </w:t>
      </w:r>
      <w:r w:rsidR="006069A4" w:rsidRPr="008176A8">
        <w:rPr>
          <w:sz w:val="22"/>
          <w:szCs w:val="22"/>
        </w:rPr>
        <w:t>i</w:t>
      </w:r>
      <w:r w:rsidR="00B45B9B" w:rsidRPr="008176A8">
        <w:rPr>
          <w:sz w:val="22"/>
          <w:szCs w:val="22"/>
        </w:rPr>
        <w:t>s the W</w:t>
      </w:r>
      <w:r w:rsidR="006069A4" w:rsidRPr="008176A8">
        <w:rPr>
          <w:sz w:val="22"/>
          <w:szCs w:val="22"/>
        </w:rPr>
        <w:t xml:space="preserve">ord of God </w:t>
      </w:r>
      <w:r w:rsidR="00FE66E0" w:rsidRPr="008176A8">
        <w:rPr>
          <w:i/>
          <w:sz w:val="22"/>
          <w:szCs w:val="22"/>
        </w:rPr>
        <w:t>beyond any reasonable doubt</w:t>
      </w:r>
      <w:r w:rsidR="006069A4" w:rsidRPr="008176A8">
        <w:rPr>
          <w:sz w:val="22"/>
          <w:szCs w:val="22"/>
        </w:rPr>
        <w:t>.</w:t>
      </w:r>
      <w:r w:rsidR="00BD7CF0">
        <w:rPr>
          <w:sz w:val="22"/>
          <w:szCs w:val="22"/>
        </w:rPr>
        <w:t xml:space="preserve"> </w:t>
      </w:r>
      <w:r w:rsidR="000C48FF" w:rsidRPr="008176A8">
        <w:rPr>
          <w:rStyle w:val="Emphasis"/>
          <w:i w:val="0"/>
          <w:sz w:val="22"/>
          <w:szCs w:val="22"/>
        </w:rPr>
        <w:t>Consider</w:t>
      </w:r>
      <w:r w:rsidR="00AD4AFB" w:rsidRPr="008176A8">
        <w:rPr>
          <w:rStyle w:val="Emphasis"/>
          <w:i w:val="0"/>
          <w:sz w:val="22"/>
          <w:szCs w:val="22"/>
        </w:rPr>
        <w:t>,</w:t>
      </w:r>
      <w:r w:rsidR="000C48FF" w:rsidRPr="008176A8">
        <w:rPr>
          <w:rStyle w:val="Emphasis"/>
          <w:i w:val="0"/>
          <w:sz w:val="22"/>
          <w:szCs w:val="22"/>
        </w:rPr>
        <w:t xml:space="preserve"> </w:t>
      </w:r>
      <w:r w:rsidR="00AD4AFB" w:rsidRPr="008176A8">
        <w:rPr>
          <w:rStyle w:val="Emphasis"/>
          <w:i w:val="0"/>
          <w:sz w:val="22"/>
          <w:szCs w:val="22"/>
        </w:rPr>
        <w:t xml:space="preserve">if </w:t>
      </w:r>
      <w:r w:rsidR="00A067DF" w:rsidRPr="008176A8">
        <w:rPr>
          <w:rStyle w:val="Emphasis"/>
          <w:i w:val="0"/>
          <w:sz w:val="22"/>
          <w:szCs w:val="22"/>
        </w:rPr>
        <w:t xml:space="preserve">the </w:t>
      </w:r>
      <w:r w:rsidR="00AD4AFB" w:rsidRPr="008176A8">
        <w:rPr>
          <w:rStyle w:val="Emphasis"/>
          <w:i w:val="0"/>
          <w:sz w:val="22"/>
          <w:szCs w:val="22"/>
        </w:rPr>
        <w:t>Bible is true</w:t>
      </w:r>
      <w:r w:rsidR="00113FC1">
        <w:rPr>
          <w:rStyle w:val="Emphasis"/>
          <w:i w:val="0"/>
          <w:sz w:val="22"/>
          <w:szCs w:val="22"/>
        </w:rPr>
        <w:t>,</w:t>
      </w:r>
      <w:r w:rsidR="000C48FF" w:rsidRPr="008176A8">
        <w:rPr>
          <w:rStyle w:val="Emphasis"/>
          <w:i w:val="0"/>
          <w:sz w:val="22"/>
          <w:szCs w:val="22"/>
        </w:rPr>
        <w:t xml:space="preserve"> that </w:t>
      </w:r>
      <w:r w:rsidR="00AD4AFB" w:rsidRPr="008176A8">
        <w:rPr>
          <w:rStyle w:val="Emphasis"/>
          <w:i w:val="0"/>
          <w:sz w:val="22"/>
          <w:szCs w:val="22"/>
        </w:rPr>
        <w:t>means there is</w:t>
      </w:r>
      <w:r w:rsidR="008B4447" w:rsidRPr="008176A8">
        <w:rPr>
          <w:rStyle w:val="Emphasis"/>
          <w:i w:val="0"/>
          <w:sz w:val="22"/>
          <w:szCs w:val="22"/>
        </w:rPr>
        <w:t xml:space="preserve"> </w:t>
      </w:r>
      <w:r w:rsidR="008B4447" w:rsidRPr="008176A8">
        <w:rPr>
          <w:rStyle w:val="Emphasis"/>
          <w:sz w:val="22"/>
          <w:szCs w:val="22"/>
        </w:rPr>
        <w:t>the ultimate and</w:t>
      </w:r>
      <w:r w:rsidR="00AD4AFB" w:rsidRPr="008176A8">
        <w:rPr>
          <w:rStyle w:val="Emphasis"/>
          <w:sz w:val="22"/>
          <w:szCs w:val="22"/>
        </w:rPr>
        <w:t xml:space="preserve"> </w:t>
      </w:r>
      <w:r w:rsidR="000C48FF" w:rsidRPr="008176A8">
        <w:rPr>
          <w:rStyle w:val="Emphasis"/>
          <w:sz w:val="22"/>
          <w:szCs w:val="22"/>
        </w:rPr>
        <w:t xml:space="preserve">infinite gain or loss </w:t>
      </w:r>
      <w:r w:rsidR="000C48FF" w:rsidRPr="008176A8">
        <w:rPr>
          <w:rStyle w:val="Emphasis"/>
          <w:i w:val="0"/>
          <w:sz w:val="22"/>
          <w:szCs w:val="22"/>
        </w:rPr>
        <w:t xml:space="preserve">associated with </w:t>
      </w:r>
      <w:r w:rsidR="00AD4AFB" w:rsidRPr="008176A8">
        <w:rPr>
          <w:rStyle w:val="Emphasis"/>
          <w:i w:val="0"/>
          <w:sz w:val="22"/>
          <w:szCs w:val="22"/>
        </w:rPr>
        <w:t xml:space="preserve">your </w:t>
      </w:r>
      <w:r w:rsidR="000C48FF" w:rsidRPr="008176A8">
        <w:rPr>
          <w:rStyle w:val="Emphasis"/>
          <w:i w:val="0"/>
          <w:sz w:val="22"/>
          <w:szCs w:val="22"/>
        </w:rPr>
        <w:t>belief</w:t>
      </w:r>
      <w:r w:rsidR="00113FC1">
        <w:rPr>
          <w:rStyle w:val="Emphasis"/>
          <w:i w:val="0"/>
          <w:sz w:val="22"/>
          <w:szCs w:val="22"/>
        </w:rPr>
        <w:t>s</w:t>
      </w:r>
      <w:r w:rsidR="00AD4AFB" w:rsidRPr="008176A8">
        <w:rPr>
          <w:rStyle w:val="Emphasis"/>
          <w:i w:val="0"/>
          <w:sz w:val="22"/>
          <w:szCs w:val="22"/>
        </w:rPr>
        <w:t>.</w:t>
      </w:r>
      <w:r w:rsidR="00BD7CF0">
        <w:rPr>
          <w:rStyle w:val="Emphasis"/>
          <w:i w:val="0"/>
          <w:sz w:val="22"/>
          <w:szCs w:val="22"/>
        </w:rPr>
        <w:t xml:space="preserve"> </w:t>
      </w:r>
      <w:r w:rsidR="00A43B8D" w:rsidRPr="008176A8">
        <w:rPr>
          <w:rStyle w:val="Emphasis"/>
          <w:i w:val="0"/>
          <w:sz w:val="22"/>
          <w:szCs w:val="22"/>
        </w:rPr>
        <w:t>It’s not just about you bec</w:t>
      </w:r>
      <w:r w:rsidR="0033076A">
        <w:rPr>
          <w:rStyle w:val="Emphasis"/>
          <w:i w:val="0"/>
          <w:sz w:val="22"/>
          <w:szCs w:val="22"/>
        </w:rPr>
        <w:t>ause your belief or non-belief a</w:t>
      </w:r>
      <w:r w:rsidR="00A43B8D" w:rsidRPr="008176A8">
        <w:rPr>
          <w:rStyle w:val="Emphasis"/>
          <w:i w:val="0"/>
          <w:sz w:val="22"/>
          <w:szCs w:val="22"/>
        </w:rPr>
        <w:t>ffects your loved ones.</w:t>
      </w:r>
      <w:r w:rsidR="00BD7CF0">
        <w:rPr>
          <w:rStyle w:val="Emphasis"/>
          <w:i w:val="0"/>
          <w:sz w:val="22"/>
          <w:szCs w:val="22"/>
        </w:rPr>
        <w:t xml:space="preserve"> </w:t>
      </w:r>
      <w:r w:rsidR="00A43B8D" w:rsidRPr="008176A8">
        <w:rPr>
          <w:rStyle w:val="Emphasis"/>
          <w:i w:val="0"/>
          <w:sz w:val="22"/>
          <w:szCs w:val="22"/>
        </w:rPr>
        <w:t>You have a res</w:t>
      </w:r>
      <w:r w:rsidR="00873034" w:rsidRPr="008176A8">
        <w:rPr>
          <w:rStyle w:val="Emphasis"/>
          <w:i w:val="0"/>
          <w:sz w:val="22"/>
          <w:szCs w:val="22"/>
        </w:rPr>
        <w:t>ponsibility to know the truth</w:t>
      </w:r>
      <w:r w:rsidR="001E7BEC" w:rsidRPr="008176A8">
        <w:rPr>
          <w:rStyle w:val="Emphasis"/>
          <w:i w:val="0"/>
          <w:sz w:val="22"/>
          <w:szCs w:val="22"/>
        </w:rPr>
        <w:t xml:space="preserve"> and to then share that truth</w:t>
      </w:r>
      <w:r w:rsidR="00873034" w:rsidRPr="008176A8">
        <w:rPr>
          <w:rStyle w:val="Emphasis"/>
          <w:i w:val="0"/>
          <w:sz w:val="22"/>
          <w:szCs w:val="22"/>
        </w:rPr>
        <w:t>.</w:t>
      </w:r>
      <w:r w:rsidR="00BD7CF0">
        <w:rPr>
          <w:rStyle w:val="Emphasis"/>
          <w:i w:val="0"/>
          <w:sz w:val="22"/>
          <w:szCs w:val="22"/>
        </w:rPr>
        <w:t xml:space="preserve"> </w:t>
      </w:r>
      <w:r w:rsidR="00AD4AFB" w:rsidRPr="008176A8">
        <w:rPr>
          <w:rStyle w:val="Emphasis"/>
          <w:i w:val="0"/>
          <w:sz w:val="22"/>
          <w:szCs w:val="22"/>
        </w:rPr>
        <w:t>Eternity is a very long time and spending a few minutes to learn the truth about the Bible is a small investment with</w:t>
      </w:r>
      <w:r w:rsidR="00C65353" w:rsidRPr="008176A8">
        <w:rPr>
          <w:rStyle w:val="Emphasis"/>
          <w:i w:val="0"/>
          <w:sz w:val="22"/>
          <w:szCs w:val="22"/>
        </w:rPr>
        <w:t xml:space="preserve"> unlimited po</w:t>
      </w:r>
      <w:r w:rsidR="008C7009" w:rsidRPr="008176A8">
        <w:rPr>
          <w:rStyle w:val="Emphasis"/>
          <w:i w:val="0"/>
          <w:sz w:val="22"/>
          <w:szCs w:val="22"/>
        </w:rPr>
        <w:t>tential payback.</w:t>
      </w:r>
      <w:r w:rsidR="00574B64" w:rsidRPr="008176A8">
        <w:rPr>
          <w:sz w:val="22"/>
          <w:szCs w:val="22"/>
        </w:rPr>
        <w:t xml:space="preserve"> </w:t>
      </w:r>
    </w:p>
    <w:p w14:paraId="6061DC1D" w14:textId="77777777" w:rsidR="009D6F18" w:rsidRPr="008C7009" w:rsidRDefault="008C7009" w:rsidP="006D39D8">
      <w:pPr>
        <w:widowControl w:val="0"/>
        <w:spacing w:before="40" w:after="40"/>
        <w:jc w:val="both"/>
        <w:rPr>
          <w:b/>
        </w:rPr>
      </w:pPr>
      <w:r w:rsidRPr="006D73F9">
        <w:rPr>
          <w:b/>
          <w:sz w:val="40"/>
          <w:szCs w:val="40"/>
        </w:rPr>
        <w:t>T</w:t>
      </w:r>
      <w:r w:rsidRPr="008C7009">
        <w:rPr>
          <w:b/>
          <w:szCs w:val="24"/>
        </w:rPr>
        <w:t xml:space="preserve">he </w:t>
      </w:r>
      <w:r w:rsidRPr="006D73F9">
        <w:rPr>
          <w:b/>
        </w:rPr>
        <w:t>Bible</w:t>
      </w:r>
      <w:r w:rsidR="00113FC1">
        <w:rPr>
          <w:b/>
        </w:rPr>
        <w:t xml:space="preserve"> - A</w:t>
      </w:r>
      <w:r w:rsidRPr="006D73F9">
        <w:rPr>
          <w:b/>
        </w:rPr>
        <w:t xml:space="preserve"> </w:t>
      </w:r>
      <w:r w:rsidR="00E014D4">
        <w:rPr>
          <w:b/>
        </w:rPr>
        <w:t xml:space="preserve">Best Seller of </w:t>
      </w:r>
      <w:r w:rsidR="0033076A">
        <w:rPr>
          <w:b/>
        </w:rPr>
        <w:t>Biblical P</w:t>
      </w:r>
      <w:r>
        <w:rPr>
          <w:b/>
        </w:rPr>
        <w:t>roportion</w:t>
      </w:r>
    </w:p>
    <w:p w14:paraId="254626D8" w14:textId="77777777" w:rsidR="006D73F9" w:rsidRPr="00113FC1" w:rsidRDefault="00113FC1" w:rsidP="00113FC1">
      <w:pPr>
        <w:widowControl w:val="0"/>
        <w:spacing w:after="0"/>
        <w:ind w:firstLine="720"/>
        <w:jc w:val="both"/>
        <w:rPr>
          <w:rStyle w:val="Emphasis"/>
          <w:i w:val="0"/>
          <w:iCs w:val="0"/>
          <w:sz w:val="22"/>
          <w:szCs w:val="22"/>
        </w:rPr>
      </w:pPr>
      <w:r>
        <w:rPr>
          <w:sz w:val="22"/>
          <w:szCs w:val="22"/>
        </w:rPr>
        <w:t>The</w:t>
      </w:r>
      <w:r w:rsidR="00101D48" w:rsidRPr="008176A8">
        <w:rPr>
          <w:sz w:val="22"/>
          <w:szCs w:val="22"/>
        </w:rPr>
        <w:t xml:space="preserve"> testament to the importance humanity places on the Bible </w:t>
      </w:r>
      <w:r>
        <w:rPr>
          <w:sz w:val="22"/>
          <w:szCs w:val="22"/>
        </w:rPr>
        <w:t>reflects its</w:t>
      </w:r>
      <w:r w:rsidR="00101D48" w:rsidRPr="008176A8">
        <w:rPr>
          <w:sz w:val="22"/>
          <w:szCs w:val="22"/>
        </w:rPr>
        <w:t xml:space="preserve"> </w:t>
      </w:r>
      <w:r w:rsidR="00574B64" w:rsidRPr="008176A8">
        <w:rPr>
          <w:sz w:val="22"/>
          <w:szCs w:val="22"/>
        </w:rPr>
        <w:t>massive distribution</w:t>
      </w:r>
      <w:r w:rsidR="004D3A92">
        <w:rPr>
          <w:sz w:val="22"/>
          <w:szCs w:val="22"/>
        </w:rPr>
        <w:t>.</w:t>
      </w:r>
      <w:r w:rsidR="00BD7CF0">
        <w:rPr>
          <w:sz w:val="22"/>
          <w:szCs w:val="22"/>
        </w:rPr>
        <w:t xml:space="preserve"> </w:t>
      </w:r>
      <w:r w:rsidR="004D3A92">
        <w:rPr>
          <w:sz w:val="22"/>
          <w:szCs w:val="22"/>
        </w:rPr>
        <w:t>No other publication compares to the number of printed copies in ancient times or</w:t>
      </w:r>
      <w:r w:rsidR="008A503E">
        <w:rPr>
          <w:sz w:val="22"/>
          <w:szCs w:val="22"/>
        </w:rPr>
        <w:t xml:space="preserve"> modern history</w:t>
      </w:r>
      <w:r w:rsidR="004D3A92">
        <w:rPr>
          <w:sz w:val="22"/>
          <w:szCs w:val="22"/>
        </w:rPr>
        <w:t>.</w:t>
      </w:r>
      <w:r w:rsidR="00BD7CF0">
        <w:rPr>
          <w:sz w:val="22"/>
          <w:szCs w:val="22"/>
        </w:rPr>
        <w:t xml:space="preserve"> </w:t>
      </w:r>
      <w:r>
        <w:rPr>
          <w:sz w:val="22"/>
          <w:szCs w:val="22"/>
        </w:rPr>
        <w:t>It is the first publication printed on the modern day printing press.</w:t>
      </w:r>
      <w:r w:rsidR="00BD7CF0">
        <w:rPr>
          <w:sz w:val="22"/>
          <w:szCs w:val="22"/>
        </w:rPr>
        <w:t xml:space="preserve"> </w:t>
      </w:r>
      <w:r w:rsidR="00655289" w:rsidRPr="008176A8">
        <w:rPr>
          <w:sz w:val="22"/>
          <w:szCs w:val="22"/>
        </w:rPr>
        <w:t>Gideon Bible soc</w:t>
      </w:r>
      <w:r>
        <w:rPr>
          <w:sz w:val="22"/>
          <w:szCs w:val="22"/>
        </w:rPr>
        <w:t>iety estimates that there are 6 plus billion</w:t>
      </w:r>
      <w:r w:rsidR="00655289" w:rsidRPr="008176A8">
        <w:rPr>
          <w:sz w:val="22"/>
          <w:szCs w:val="22"/>
        </w:rPr>
        <w:t xml:space="preserve"> Bibles </w:t>
      </w:r>
      <w:r w:rsidR="000A50CE">
        <w:rPr>
          <w:sz w:val="22"/>
          <w:szCs w:val="22"/>
        </w:rPr>
        <w:t>and has given away almost 2 billion Bibles.</w:t>
      </w:r>
      <w:r w:rsidR="00BD7CF0">
        <w:rPr>
          <w:sz w:val="22"/>
          <w:szCs w:val="22"/>
        </w:rPr>
        <w:t xml:space="preserve"> </w:t>
      </w:r>
      <w:r w:rsidR="00655289" w:rsidRPr="008176A8">
        <w:rPr>
          <w:sz w:val="22"/>
          <w:szCs w:val="22"/>
        </w:rPr>
        <w:t xml:space="preserve">Wikipedia </w:t>
      </w:r>
      <w:r w:rsidR="008067FB">
        <w:rPr>
          <w:sz w:val="22"/>
          <w:szCs w:val="22"/>
        </w:rPr>
        <w:t>estimates</w:t>
      </w:r>
      <w:r w:rsidR="00655289" w:rsidRPr="008176A8">
        <w:rPr>
          <w:sz w:val="22"/>
          <w:szCs w:val="22"/>
        </w:rPr>
        <w:t xml:space="preserve"> over 100</w:t>
      </w:r>
      <w:r w:rsidR="00655289">
        <w:t xml:space="preserve"> </w:t>
      </w:r>
      <w:r w:rsidR="00655289" w:rsidRPr="008176A8">
        <w:rPr>
          <w:sz w:val="22"/>
          <w:szCs w:val="22"/>
        </w:rPr>
        <w:t xml:space="preserve">million Bibles </w:t>
      </w:r>
      <w:r>
        <w:rPr>
          <w:sz w:val="22"/>
          <w:szCs w:val="22"/>
        </w:rPr>
        <w:t xml:space="preserve">are </w:t>
      </w:r>
      <w:r w:rsidR="00655289" w:rsidRPr="008176A8">
        <w:rPr>
          <w:sz w:val="22"/>
          <w:szCs w:val="22"/>
        </w:rPr>
        <w:t>sold each year.</w:t>
      </w:r>
      <w:r w:rsidR="00BD7CF0">
        <w:t xml:space="preserve"> </w:t>
      </w:r>
      <w:r w:rsidR="008A503E">
        <w:rPr>
          <w:sz w:val="22"/>
          <w:szCs w:val="22"/>
        </w:rPr>
        <w:t>There is an amazing number of ancient copies of the Bible.</w:t>
      </w:r>
      <w:r w:rsidR="00BD7CF0">
        <w:rPr>
          <w:sz w:val="22"/>
          <w:szCs w:val="22"/>
        </w:rPr>
        <w:t xml:space="preserve"> </w:t>
      </w:r>
      <w:r w:rsidR="00655289" w:rsidRPr="008176A8">
        <w:rPr>
          <w:sz w:val="22"/>
          <w:szCs w:val="22"/>
        </w:rPr>
        <w:t xml:space="preserve">At last count there are nearly 5,686 </w:t>
      </w:r>
      <w:r w:rsidR="008A503E">
        <w:rPr>
          <w:sz w:val="22"/>
          <w:szCs w:val="22"/>
        </w:rPr>
        <w:t xml:space="preserve">original </w:t>
      </w:r>
      <w:r w:rsidR="00655289" w:rsidRPr="008176A8">
        <w:rPr>
          <w:sz w:val="22"/>
          <w:szCs w:val="22"/>
        </w:rPr>
        <w:t xml:space="preserve">hand-written Greek manuscripts of the New Testament and more than 9,000 manuscripts in other </w:t>
      </w:r>
      <w:r w:rsidR="000A50CE">
        <w:rPr>
          <w:sz w:val="22"/>
          <w:szCs w:val="22"/>
        </w:rPr>
        <w:t>languages.</w:t>
      </w:r>
      <w:r w:rsidR="00BD7CF0">
        <w:rPr>
          <w:sz w:val="22"/>
          <w:szCs w:val="22"/>
        </w:rPr>
        <w:t xml:space="preserve"> </w:t>
      </w:r>
      <w:r w:rsidR="000A50CE">
        <w:rPr>
          <w:sz w:val="22"/>
          <w:szCs w:val="22"/>
        </w:rPr>
        <w:t>The 15,000 plus manuscripts consist of complete Bibles,</w:t>
      </w:r>
      <w:r w:rsidR="00655289" w:rsidRPr="008176A8">
        <w:rPr>
          <w:sz w:val="22"/>
          <w:szCs w:val="22"/>
        </w:rPr>
        <w:t xml:space="preserve"> books of</w:t>
      </w:r>
      <w:r w:rsidR="000A50CE">
        <w:rPr>
          <w:sz w:val="22"/>
          <w:szCs w:val="22"/>
        </w:rPr>
        <w:t xml:space="preserve"> the New Testament and </w:t>
      </w:r>
      <w:r w:rsidR="00655289" w:rsidRPr="008176A8">
        <w:rPr>
          <w:sz w:val="22"/>
          <w:szCs w:val="22"/>
        </w:rPr>
        <w:t>fragments.</w:t>
      </w:r>
      <w:r w:rsidR="00BD7CF0">
        <w:rPr>
          <w:sz w:val="22"/>
          <w:szCs w:val="22"/>
        </w:rPr>
        <w:t xml:space="preserve"> </w:t>
      </w:r>
      <w:r w:rsidR="00655289" w:rsidRPr="008176A8">
        <w:rPr>
          <w:sz w:val="22"/>
          <w:szCs w:val="22"/>
        </w:rPr>
        <w:t xml:space="preserve">Most ancient </w:t>
      </w:r>
      <w:r w:rsidR="000A50CE">
        <w:rPr>
          <w:sz w:val="22"/>
          <w:szCs w:val="22"/>
        </w:rPr>
        <w:t xml:space="preserve">literary </w:t>
      </w:r>
      <w:r w:rsidR="00655289" w:rsidRPr="008176A8">
        <w:rPr>
          <w:sz w:val="22"/>
          <w:szCs w:val="22"/>
        </w:rPr>
        <w:t xml:space="preserve">works number fewer than a dozen and the famous Iliad by </w:t>
      </w:r>
      <w:r w:rsidR="004637F1" w:rsidRPr="008176A8">
        <w:rPr>
          <w:sz w:val="22"/>
          <w:szCs w:val="22"/>
        </w:rPr>
        <w:t>Home</w:t>
      </w:r>
      <w:r w:rsidR="000A50CE">
        <w:rPr>
          <w:sz w:val="22"/>
          <w:szCs w:val="22"/>
        </w:rPr>
        <w:t>r</w:t>
      </w:r>
      <w:r w:rsidR="004637F1" w:rsidRPr="008176A8">
        <w:rPr>
          <w:sz w:val="22"/>
          <w:szCs w:val="22"/>
        </w:rPr>
        <w:t xml:space="preserve"> has only 643 manuscripts.</w:t>
      </w:r>
      <w:r w:rsidR="00BD7CF0">
        <w:rPr>
          <w:sz w:val="22"/>
          <w:szCs w:val="22"/>
        </w:rPr>
        <w:t xml:space="preserve"> </w:t>
      </w:r>
      <w:r w:rsidR="00655289" w:rsidRPr="008176A8">
        <w:rPr>
          <w:sz w:val="22"/>
          <w:szCs w:val="22"/>
        </w:rPr>
        <w:t>Extensive research by many experts calculate that 98.33 percent of the text are accurate duplications</w:t>
      </w:r>
      <w:r w:rsidR="000A50CE">
        <w:rPr>
          <w:sz w:val="22"/>
          <w:szCs w:val="22"/>
        </w:rPr>
        <w:t>.</w:t>
      </w:r>
      <w:r w:rsidR="00655289" w:rsidRPr="008176A8">
        <w:rPr>
          <w:sz w:val="22"/>
          <w:szCs w:val="22"/>
        </w:rPr>
        <w:t xml:space="preserve"> </w:t>
      </w:r>
    </w:p>
    <w:p w14:paraId="0F4CEBF0" w14:textId="77777777" w:rsidR="009D6F18" w:rsidRPr="006D73F9" w:rsidRDefault="00574B64" w:rsidP="006D39D8">
      <w:pPr>
        <w:widowControl w:val="0"/>
        <w:spacing w:before="40" w:after="40"/>
        <w:jc w:val="both"/>
        <w:rPr>
          <w:rStyle w:val="Emphasis"/>
          <w:b/>
          <w:i w:val="0"/>
        </w:rPr>
      </w:pPr>
      <w:r w:rsidRPr="006D73F9">
        <w:rPr>
          <w:rStyle w:val="Emphasis"/>
          <w:b/>
          <w:i w:val="0"/>
          <w:sz w:val="40"/>
          <w:szCs w:val="40"/>
        </w:rPr>
        <w:t>F</w:t>
      </w:r>
      <w:r w:rsidR="0033076A">
        <w:rPr>
          <w:rStyle w:val="Emphasis"/>
          <w:b/>
          <w:i w:val="0"/>
        </w:rPr>
        <w:t>ully Integrated C</w:t>
      </w:r>
      <w:r w:rsidR="00B37F6F">
        <w:rPr>
          <w:rStyle w:val="Emphasis"/>
          <w:b/>
          <w:i w:val="0"/>
        </w:rPr>
        <w:t>ommunication</w:t>
      </w:r>
    </w:p>
    <w:p w14:paraId="3D2133EB" w14:textId="3DD19A9C" w:rsidR="00544711" w:rsidRPr="008176A8" w:rsidRDefault="00574B64" w:rsidP="00CF0B24">
      <w:pPr>
        <w:widowControl w:val="0"/>
        <w:spacing w:after="79"/>
        <w:ind w:firstLine="720"/>
        <w:jc w:val="both"/>
        <w:rPr>
          <w:rStyle w:val="QuickFormat1"/>
          <w:sz w:val="22"/>
          <w:szCs w:val="22"/>
        </w:rPr>
      </w:pPr>
      <w:r w:rsidRPr="008176A8">
        <w:rPr>
          <w:rStyle w:val="QuickFormat1"/>
          <w:sz w:val="22"/>
          <w:szCs w:val="22"/>
        </w:rPr>
        <w:t>The</w:t>
      </w:r>
      <w:r w:rsidR="000A50CE">
        <w:rPr>
          <w:rStyle w:val="QuickFormat1"/>
          <w:sz w:val="22"/>
          <w:szCs w:val="22"/>
        </w:rPr>
        <w:t xml:space="preserve"> Bible was written by </w:t>
      </w:r>
      <w:r w:rsidRPr="008176A8">
        <w:rPr>
          <w:rStyle w:val="QuickFormat1"/>
          <w:sz w:val="22"/>
          <w:szCs w:val="22"/>
        </w:rPr>
        <w:t>40 different authors</w:t>
      </w:r>
      <w:r w:rsidR="0046777F" w:rsidRPr="008176A8">
        <w:rPr>
          <w:rStyle w:val="QuickFormat1"/>
          <w:sz w:val="22"/>
          <w:szCs w:val="22"/>
        </w:rPr>
        <w:t>,</w:t>
      </w:r>
      <w:r w:rsidR="000A50CE">
        <w:rPr>
          <w:rStyle w:val="QuickFormat1"/>
          <w:sz w:val="22"/>
          <w:szCs w:val="22"/>
        </w:rPr>
        <w:t xml:space="preserve"> </w:t>
      </w:r>
      <w:r w:rsidR="0046777F" w:rsidRPr="008176A8">
        <w:rPr>
          <w:rStyle w:val="QuickFormat1"/>
          <w:sz w:val="22"/>
          <w:szCs w:val="22"/>
        </w:rPr>
        <w:t xml:space="preserve">in 3 different languages, on three different continents, </w:t>
      </w:r>
      <w:r w:rsidR="00B16D81">
        <w:rPr>
          <w:rStyle w:val="QuickFormat1"/>
          <w:sz w:val="22"/>
          <w:szCs w:val="22"/>
        </w:rPr>
        <w:t>for a total of</w:t>
      </w:r>
      <w:r w:rsidR="000A50CE">
        <w:rPr>
          <w:rStyle w:val="QuickFormat1"/>
          <w:sz w:val="22"/>
          <w:szCs w:val="22"/>
        </w:rPr>
        <w:t xml:space="preserve"> 66 books </w:t>
      </w:r>
      <w:r w:rsidR="00B16D81">
        <w:rPr>
          <w:rStyle w:val="QuickFormat1"/>
          <w:sz w:val="22"/>
          <w:szCs w:val="22"/>
        </w:rPr>
        <w:t xml:space="preserve">written </w:t>
      </w:r>
      <w:r w:rsidR="000A50CE">
        <w:rPr>
          <w:rStyle w:val="QuickFormat1"/>
          <w:sz w:val="22"/>
          <w:szCs w:val="22"/>
        </w:rPr>
        <w:t xml:space="preserve">over </w:t>
      </w:r>
      <w:r w:rsidR="00CF0B24">
        <w:rPr>
          <w:rStyle w:val="QuickFormat1"/>
          <w:sz w:val="22"/>
          <w:szCs w:val="22"/>
        </w:rPr>
        <w:t xml:space="preserve">a period of </w:t>
      </w:r>
      <w:r w:rsidR="000A50CE">
        <w:rPr>
          <w:rStyle w:val="QuickFormat1"/>
          <w:sz w:val="22"/>
          <w:szCs w:val="22"/>
        </w:rPr>
        <w:t xml:space="preserve">1,500 </w:t>
      </w:r>
      <w:r w:rsidRPr="008176A8">
        <w:rPr>
          <w:rStyle w:val="QuickFormat1"/>
          <w:sz w:val="22"/>
          <w:szCs w:val="22"/>
        </w:rPr>
        <w:t>years</w:t>
      </w:r>
      <w:r w:rsidR="006D73F9" w:rsidRPr="008176A8">
        <w:rPr>
          <w:rStyle w:val="QuickFormat1"/>
          <w:sz w:val="22"/>
          <w:szCs w:val="22"/>
        </w:rPr>
        <w:t>.</w:t>
      </w:r>
      <w:r w:rsidR="00BD7CF0">
        <w:rPr>
          <w:rStyle w:val="QuickFormat1"/>
          <w:sz w:val="22"/>
          <w:szCs w:val="22"/>
        </w:rPr>
        <w:t xml:space="preserve"> </w:t>
      </w:r>
      <w:r w:rsidRPr="008176A8">
        <w:rPr>
          <w:rStyle w:val="QuickFormat1"/>
          <w:i/>
          <w:sz w:val="22"/>
          <w:szCs w:val="22"/>
        </w:rPr>
        <w:t>As a testimony to accuracy</w:t>
      </w:r>
      <w:r w:rsidR="00A87A8A" w:rsidRPr="008176A8">
        <w:rPr>
          <w:rStyle w:val="QuickFormat1"/>
          <w:i/>
          <w:sz w:val="22"/>
          <w:szCs w:val="22"/>
        </w:rPr>
        <w:t>,</w:t>
      </w:r>
      <w:r w:rsidRPr="008176A8">
        <w:rPr>
          <w:rStyle w:val="QuickFormat1"/>
          <w:i/>
          <w:sz w:val="22"/>
          <w:szCs w:val="22"/>
        </w:rPr>
        <w:t xml:space="preserve"> the different books contained within the Bible all fit together (integration) without discrepancy</w:t>
      </w:r>
      <w:r w:rsidR="00503526" w:rsidRPr="008176A8">
        <w:rPr>
          <w:rStyle w:val="QuickFormat1"/>
          <w:sz w:val="22"/>
          <w:szCs w:val="22"/>
        </w:rPr>
        <w:t>.</w:t>
      </w:r>
      <w:r w:rsidR="00BD7CF0">
        <w:rPr>
          <w:rStyle w:val="QuickFormat1"/>
          <w:sz w:val="22"/>
          <w:szCs w:val="22"/>
        </w:rPr>
        <w:t xml:space="preserve"> </w:t>
      </w:r>
      <w:r w:rsidR="006B08D8">
        <w:rPr>
          <w:rStyle w:val="QuickFormat1"/>
          <w:sz w:val="22"/>
          <w:szCs w:val="22"/>
        </w:rPr>
        <w:t>The</w:t>
      </w:r>
      <w:r w:rsidR="00B25138">
        <w:rPr>
          <w:rStyle w:val="QuickFormat1"/>
          <w:sz w:val="22"/>
          <w:szCs w:val="22"/>
        </w:rPr>
        <w:t>re is a</w:t>
      </w:r>
      <w:r w:rsidR="006B08D8">
        <w:rPr>
          <w:rStyle w:val="QuickFormat1"/>
          <w:sz w:val="22"/>
          <w:szCs w:val="22"/>
        </w:rPr>
        <w:t xml:space="preserve"> network of cross reference</w:t>
      </w:r>
      <w:r w:rsidR="00B25138">
        <w:rPr>
          <w:rStyle w:val="QuickFormat1"/>
          <w:sz w:val="22"/>
          <w:szCs w:val="22"/>
        </w:rPr>
        <w:t>d verses listed within the text.</w:t>
      </w:r>
      <w:r w:rsidR="00BD7CF0">
        <w:rPr>
          <w:rStyle w:val="QuickFormat1"/>
          <w:sz w:val="22"/>
          <w:szCs w:val="22"/>
        </w:rPr>
        <w:t xml:space="preserve"> </w:t>
      </w:r>
      <w:r w:rsidR="00E61F48">
        <w:rPr>
          <w:rStyle w:val="QuickFormat1"/>
          <w:sz w:val="22"/>
          <w:szCs w:val="22"/>
        </w:rPr>
        <w:t xml:space="preserve">Using </w:t>
      </w:r>
      <w:r w:rsidR="00503526" w:rsidRPr="008176A8">
        <w:rPr>
          <w:rStyle w:val="QuickFormat1"/>
          <w:sz w:val="22"/>
          <w:szCs w:val="22"/>
        </w:rPr>
        <w:t xml:space="preserve">these </w:t>
      </w:r>
      <w:r w:rsidR="006B08D8">
        <w:rPr>
          <w:rStyle w:val="QuickFormat1"/>
          <w:sz w:val="22"/>
          <w:szCs w:val="22"/>
        </w:rPr>
        <w:t xml:space="preserve">cross </w:t>
      </w:r>
      <w:r w:rsidR="00503526" w:rsidRPr="008176A8">
        <w:rPr>
          <w:rStyle w:val="QuickFormat1"/>
          <w:sz w:val="22"/>
          <w:szCs w:val="22"/>
        </w:rPr>
        <w:t xml:space="preserve">referenced </w:t>
      </w:r>
      <w:r w:rsidR="00E11605">
        <w:rPr>
          <w:rStyle w:val="QuickFormat1"/>
          <w:sz w:val="22"/>
          <w:szCs w:val="22"/>
        </w:rPr>
        <w:t xml:space="preserve">verses </w:t>
      </w:r>
      <w:r w:rsidR="00E61F48">
        <w:rPr>
          <w:rStyle w:val="QuickFormat1"/>
          <w:sz w:val="22"/>
          <w:szCs w:val="22"/>
        </w:rPr>
        <w:t>provides clarification and is a common practice in Bible study</w:t>
      </w:r>
      <w:r w:rsidR="00503526" w:rsidRPr="008176A8">
        <w:rPr>
          <w:rStyle w:val="QuickFormat1"/>
          <w:sz w:val="22"/>
          <w:szCs w:val="22"/>
        </w:rPr>
        <w:t>.</w:t>
      </w:r>
      <w:r w:rsidR="00BD7CF0">
        <w:rPr>
          <w:rStyle w:val="QuickFormat1"/>
          <w:sz w:val="22"/>
          <w:szCs w:val="22"/>
        </w:rPr>
        <w:t xml:space="preserve"> </w:t>
      </w:r>
      <w:r w:rsidR="00CF0B24">
        <w:rPr>
          <w:rStyle w:val="QuickFormat1"/>
          <w:sz w:val="22"/>
          <w:szCs w:val="22"/>
        </w:rPr>
        <w:t>This inter-</w:t>
      </w:r>
      <w:r w:rsidRPr="008176A8">
        <w:rPr>
          <w:rStyle w:val="QuickFormat1"/>
          <w:sz w:val="22"/>
          <w:szCs w:val="22"/>
        </w:rPr>
        <w:t xml:space="preserve">connectivity between the many pages, authors </w:t>
      </w:r>
      <w:r w:rsidR="00B25138">
        <w:rPr>
          <w:rStyle w:val="QuickFormat1"/>
          <w:sz w:val="22"/>
          <w:szCs w:val="22"/>
        </w:rPr>
        <w:t>and time supports the fact</w:t>
      </w:r>
      <w:r w:rsidRPr="008176A8">
        <w:rPr>
          <w:rStyle w:val="QuickFormat1"/>
          <w:sz w:val="22"/>
          <w:szCs w:val="22"/>
        </w:rPr>
        <w:t xml:space="preserve"> t</w:t>
      </w:r>
      <w:r w:rsidR="00B25138">
        <w:rPr>
          <w:rStyle w:val="QuickFormat1"/>
          <w:sz w:val="22"/>
          <w:szCs w:val="22"/>
        </w:rPr>
        <w:t xml:space="preserve">he Bible has one author - </w:t>
      </w:r>
      <w:r w:rsidRPr="008176A8">
        <w:rPr>
          <w:rStyle w:val="QuickFormat1"/>
          <w:sz w:val="22"/>
          <w:szCs w:val="22"/>
        </w:rPr>
        <w:t>God.</w:t>
      </w:r>
    </w:p>
    <w:p w14:paraId="56163A63" w14:textId="34EB2CC4" w:rsidR="006177D8" w:rsidRPr="006177D8" w:rsidRDefault="006177D8" w:rsidP="00544711">
      <w:pPr>
        <w:widowControl w:val="0"/>
        <w:spacing w:after="79"/>
        <w:rPr>
          <w:rStyle w:val="QuickFormat1"/>
          <w:b/>
        </w:rPr>
      </w:pPr>
      <w:r w:rsidRPr="006177D8">
        <w:rPr>
          <w:rStyle w:val="QuickFormat1"/>
          <w:b/>
          <w:sz w:val="40"/>
          <w:szCs w:val="40"/>
        </w:rPr>
        <w:t>T</w:t>
      </w:r>
      <w:r>
        <w:rPr>
          <w:rStyle w:val="QuickFormat1"/>
          <w:b/>
        </w:rPr>
        <w:t>he Shroud of Turin</w:t>
      </w:r>
    </w:p>
    <w:p w14:paraId="2DCACBC5" w14:textId="77777777" w:rsidR="00503526" w:rsidRDefault="00503526" w:rsidP="006177D8">
      <w:pPr>
        <w:widowControl w:val="0"/>
        <w:spacing w:after="79"/>
        <w:ind w:firstLine="720"/>
        <w:jc w:val="both"/>
      </w:pPr>
      <w:r>
        <w:rPr>
          <w:noProof/>
        </w:rPr>
        <w:drawing>
          <wp:inline distT="0" distB="0" distL="0" distR="0" wp14:anchorId="3CE3C3D1" wp14:editId="08DC0BC3">
            <wp:extent cx="4959510" cy="2386016"/>
            <wp:effectExtent l="0" t="0" r="0" b="0"/>
            <wp:docPr id="3" name="Picture 3" descr="http://www.mywordswritten.org/Shroud_of_Tu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wordswritten.org/Shroud_of_Tur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7230" cy="2408974"/>
                    </a:xfrm>
                    <a:prstGeom prst="rect">
                      <a:avLst/>
                    </a:prstGeom>
                    <a:noFill/>
                    <a:ln>
                      <a:noFill/>
                    </a:ln>
                  </pic:spPr>
                </pic:pic>
              </a:graphicData>
            </a:graphic>
          </wp:inline>
        </w:drawing>
      </w:r>
    </w:p>
    <w:p w14:paraId="57F81C4E" w14:textId="303B6B25" w:rsidR="00420C6C" w:rsidRDefault="00544711" w:rsidP="006D39D8">
      <w:pPr>
        <w:widowControl w:val="0"/>
        <w:spacing w:before="40" w:after="40"/>
        <w:jc w:val="both"/>
        <w:rPr>
          <w:b/>
        </w:rPr>
      </w:pPr>
      <w:r>
        <w:rPr>
          <w:b/>
        </w:rPr>
        <w:t>C</w:t>
      </w:r>
      <w:r w:rsidR="000419F8">
        <w:rPr>
          <w:b/>
        </w:rPr>
        <w:t>onsidered to be the Most Convincing Physical E</w:t>
      </w:r>
      <w:r w:rsidR="00844FB5" w:rsidRPr="00420C6C">
        <w:rPr>
          <w:b/>
        </w:rPr>
        <w:t>vidence of the Resurrection of Jesus Christ.</w:t>
      </w:r>
      <w:r w:rsidR="00420C6C" w:rsidRPr="00420C6C">
        <w:rPr>
          <w:b/>
        </w:rPr>
        <w:t xml:space="preserve"> </w:t>
      </w:r>
    </w:p>
    <w:p w14:paraId="6462D113" w14:textId="77777777" w:rsidR="007B3907" w:rsidRPr="007B3907" w:rsidRDefault="00BD7CF0" w:rsidP="00A02B89">
      <w:pPr>
        <w:widowControl w:val="0"/>
        <w:spacing w:after="40"/>
        <w:ind w:left="720"/>
        <w:jc w:val="both"/>
        <w:rPr>
          <w:sz w:val="20"/>
        </w:rPr>
      </w:pPr>
      <w:r>
        <w:rPr>
          <w:sz w:val="20"/>
        </w:rPr>
        <w:t xml:space="preserve"> </w:t>
      </w:r>
      <w:r w:rsidR="00851EF6">
        <w:rPr>
          <w:sz w:val="20"/>
        </w:rPr>
        <w:t>Source:</w:t>
      </w:r>
      <w:r>
        <w:rPr>
          <w:sz w:val="20"/>
        </w:rPr>
        <w:t xml:space="preserve"> </w:t>
      </w:r>
      <w:r w:rsidR="00851EF6">
        <w:rPr>
          <w:sz w:val="20"/>
        </w:rPr>
        <w:t>The Fabric of Time – video</w:t>
      </w:r>
    </w:p>
    <w:p w14:paraId="3DFB9F98" w14:textId="77777777" w:rsidR="00844FB5" w:rsidRPr="008176A8" w:rsidRDefault="00BD7CF0" w:rsidP="00022C56">
      <w:pPr>
        <w:widowControl w:val="0"/>
        <w:spacing w:after="79"/>
        <w:ind w:firstLine="720"/>
        <w:jc w:val="both"/>
        <w:rPr>
          <w:sz w:val="22"/>
          <w:szCs w:val="22"/>
        </w:rPr>
      </w:pPr>
      <w:r>
        <w:rPr>
          <w:b/>
        </w:rPr>
        <w:t xml:space="preserve"> </w:t>
      </w:r>
      <w:r w:rsidR="00257E5F" w:rsidRPr="008176A8">
        <w:rPr>
          <w:sz w:val="22"/>
          <w:szCs w:val="22"/>
        </w:rPr>
        <w:t>Study</w:t>
      </w:r>
      <w:r w:rsidR="00844FB5" w:rsidRPr="008176A8">
        <w:rPr>
          <w:sz w:val="22"/>
          <w:szCs w:val="22"/>
        </w:rPr>
        <w:t xml:space="preserve"> by teams of top scientists </w:t>
      </w:r>
      <w:r w:rsidR="00257E5F" w:rsidRPr="008176A8">
        <w:rPr>
          <w:sz w:val="22"/>
          <w:szCs w:val="22"/>
        </w:rPr>
        <w:t xml:space="preserve">has </w:t>
      </w:r>
      <w:r w:rsidR="006177D8" w:rsidRPr="008176A8">
        <w:rPr>
          <w:sz w:val="22"/>
          <w:szCs w:val="22"/>
        </w:rPr>
        <w:t>resulted in evidence of a</w:t>
      </w:r>
      <w:r w:rsidR="00844FB5" w:rsidRPr="008176A8">
        <w:rPr>
          <w:sz w:val="22"/>
          <w:szCs w:val="22"/>
        </w:rPr>
        <w:t xml:space="preserve"> miracle printed on a 2,000 year old piece of linen.</w:t>
      </w:r>
      <w:r>
        <w:rPr>
          <w:sz w:val="22"/>
          <w:szCs w:val="22"/>
        </w:rPr>
        <w:t xml:space="preserve"> </w:t>
      </w:r>
      <w:r w:rsidR="00022C56" w:rsidRPr="008176A8">
        <w:rPr>
          <w:sz w:val="22"/>
          <w:szCs w:val="22"/>
        </w:rPr>
        <w:t xml:space="preserve">Over </w:t>
      </w:r>
      <w:r w:rsidR="00420C6C" w:rsidRPr="008176A8">
        <w:rPr>
          <w:sz w:val="22"/>
          <w:szCs w:val="22"/>
        </w:rPr>
        <w:t>150,000</w:t>
      </w:r>
      <w:r w:rsidR="007D2668">
        <w:rPr>
          <w:sz w:val="22"/>
          <w:szCs w:val="22"/>
        </w:rPr>
        <w:t xml:space="preserve"> hours of scientific investigation has yet to explain how the image was printed </w:t>
      </w:r>
      <w:r w:rsidR="00196646">
        <w:rPr>
          <w:sz w:val="22"/>
          <w:szCs w:val="22"/>
        </w:rPr>
        <w:lastRenderedPageBreak/>
        <w:t>upon the linen.</w:t>
      </w:r>
      <w:r>
        <w:rPr>
          <w:sz w:val="22"/>
          <w:szCs w:val="22"/>
        </w:rPr>
        <w:t xml:space="preserve"> </w:t>
      </w:r>
      <w:r w:rsidR="00196646">
        <w:rPr>
          <w:sz w:val="22"/>
          <w:szCs w:val="22"/>
        </w:rPr>
        <w:t xml:space="preserve">The overwhelming evidence </w:t>
      </w:r>
      <w:r w:rsidR="00CF0B24">
        <w:rPr>
          <w:sz w:val="22"/>
          <w:szCs w:val="22"/>
        </w:rPr>
        <w:t>made</w:t>
      </w:r>
      <w:r w:rsidR="00196646">
        <w:rPr>
          <w:sz w:val="22"/>
          <w:szCs w:val="22"/>
        </w:rPr>
        <w:t xml:space="preserve"> available to you </w:t>
      </w:r>
      <w:r w:rsidR="00C171F5">
        <w:rPr>
          <w:sz w:val="22"/>
          <w:szCs w:val="22"/>
        </w:rPr>
        <w:t>will</w:t>
      </w:r>
      <w:r w:rsidR="00196646">
        <w:rPr>
          <w:sz w:val="22"/>
          <w:szCs w:val="22"/>
        </w:rPr>
        <w:t xml:space="preserve"> lead</w:t>
      </w:r>
      <w:r w:rsidR="007D2668">
        <w:rPr>
          <w:sz w:val="22"/>
          <w:szCs w:val="22"/>
        </w:rPr>
        <w:t xml:space="preserve"> to the conclusion that </w:t>
      </w:r>
      <w:r w:rsidR="00257E5F" w:rsidRPr="008176A8">
        <w:rPr>
          <w:i/>
          <w:sz w:val="22"/>
          <w:szCs w:val="22"/>
        </w:rPr>
        <w:t>b</w:t>
      </w:r>
      <w:r w:rsidR="00722E98" w:rsidRPr="008176A8">
        <w:rPr>
          <w:i/>
          <w:sz w:val="22"/>
          <w:szCs w:val="22"/>
        </w:rPr>
        <w:t xml:space="preserve">eyond </w:t>
      </w:r>
      <w:r w:rsidR="00257E5F" w:rsidRPr="008176A8">
        <w:rPr>
          <w:i/>
          <w:sz w:val="22"/>
          <w:szCs w:val="22"/>
        </w:rPr>
        <w:t xml:space="preserve">a </w:t>
      </w:r>
      <w:r w:rsidR="00722E98" w:rsidRPr="008176A8">
        <w:rPr>
          <w:i/>
          <w:sz w:val="22"/>
          <w:szCs w:val="22"/>
        </w:rPr>
        <w:t>reasonable doubt</w:t>
      </w:r>
      <w:r w:rsidR="00C171F5">
        <w:rPr>
          <w:i/>
          <w:sz w:val="22"/>
          <w:szCs w:val="22"/>
        </w:rPr>
        <w:t>,</w:t>
      </w:r>
      <w:r w:rsidR="00022C56" w:rsidRPr="008176A8">
        <w:rPr>
          <w:sz w:val="22"/>
          <w:szCs w:val="22"/>
        </w:rPr>
        <w:t xml:space="preserve"> </w:t>
      </w:r>
      <w:r w:rsidR="007D2668">
        <w:rPr>
          <w:sz w:val="22"/>
          <w:szCs w:val="22"/>
        </w:rPr>
        <w:t xml:space="preserve">the burial shroud </w:t>
      </w:r>
      <w:r w:rsidR="00022C56" w:rsidRPr="008176A8">
        <w:rPr>
          <w:sz w:val="22"/>
          <w:szCs w:val="22"/>
        </w:rPr>
        <w:t>is the</w:t>
      </w:r>
      <w:r w:rsidR="00722E98" w:rsidRPr="008176A8">
        <w:rPr>
          <w:sz w:val="22"/>
          <w:szCs w:val="22"/>
        </w:rPr>
        <w:t xml:space="preserve"> same linen </w:t>
      </w:r>
      <w:r w:rsidR="00C171F5">
        <w:rPr>
          <w:sz w:val="22"/>
          <w:szCs w:val="22"/>
        </w:rPr>
        <w:t xml:space="preserve">written about </w:t>
      </w:r>
      <w:r w:rsidR="008F66C8">
        <w:rPr>
          <w:sz w:val="22"/>
          <w:szCs w:val="22"/>
        </w:rPr>
        <w:t>in</w:t>
      </w:r>
      <w:r w:rsidR="00722E98" w:rsidRPr="008176A8">
        <w:rPr>
          <w:sz w:val="22"/>
          <w:szCs w:val="22"/>
        </w:rPr>
        <w:t xml:space="preserve"> Bible scripture.</w:t>
      </w:r>
      <w:r w:rsidR="00196646">
        <w:rPr>
          <w:sz w:val="22"/>
          <w:szCs w:val="22"/>
        </w:rPr>
        <w:t xml:space="preserve"> Clearly by definition</w:t>
      </w:r>
      <w:r w:rsidR="00C171F5">
        <w:rPr>
          <w:sz w:val="22"/>
          <w:szCs w:val="22"/>
        </w:rPr>
        <w:t>,</w:t>
      </w:r>
      <w:r w:rsidR="00196646">
        <w:rPr>
          <w:sz w:val="22"/>
          <w:szCs w:val="22"/>
        </w:rPr>
        <w:t xml:space="preserve"> the shroud is a physical example of a miracle </w:t>
      </w:r>
      <w:r w:rsidR="00C171F5">
        <w:rPr>
          <w:sz w:val="22"/>
          <w:szCs w:val="22"/>
        </w:rPr>
        <w:t>as</w:t>
      </w:r>
      <w:r w:rsidR="00196646">
        <w:rPr>
          <w:sz w:val="22"/>
          <w:szCs w:val="22"/>
        </w:rPr>
        <w:t xml:space="preserve"> it </w:t>
      </w:r>
      <w:r w:rsidR="00196646">
        <w:rPr>
          <w:rStyle w:val="tgc"/>
          <w:color w:val="222222"/>
          <w:sz w:val="22"/>
          <w:szCs w:val="22"/>
          <w:lang w:val="en"/>
        </w:rPr>
        <w:t>can</w:t>
      </w:r>
      <w:r w:rsidR="00196646" w:rsidRPr="008176A8">
        <w:rPr>
          <w:rStyle w:val="tgc"/>
          <w:color w:val="222222"/>
          <w:sz w:val="22"/>
          <w:szCs w:val="22"/>
          <w:lang w:val="en"/>
        </w:rPr>
        <w:t xml:space="preserve">not </w:t>
      </w:r>
      <w:r w:rsidR="00196646">
        <w:rPr>
          <w:rStyle w:val="tgc"/>
          <w:color w:val="222222"/>
          <w:sz w:val="22"/>
          <w:szCs w:val="22"/>
          <w:lang w:val="en"/>
        </w:rPr>
        <w:t xml:space="preserve">be </w:t>
      </w:r>
      <w:r w:rsidR="00196646" w:rsidRPr="008176A8">
        <w:rPr>
          <w:rStyle w:val="tgc"/>
          <w:color w:val="222222"/>
          <w:sz w:val="22"/>
          <w:szCs w:val="22"/>
          <w:lang w:val="en"/>
        </w:rPr>
        <w:t>explaine</w:t>
      </w:r>
      <w:r w:rsidR="00196646">
        <w:rPr>
          <w:rStyle w:val="tgc"/>
          <w:color w:val="222222"/>
          <w:sz w:val="22"/>
          <w:szCs w:val="22"/>
          <w:lang w:val="en"/>
        </w:rPr>
        <w:t>d</w:t>
      </w:r>
      <w:r w:rsidR="00196646" w:rsidRPr="008176A8">
        <w:rPr>
          <w:rStyle w:val="tgc"/>
          <w:color w:val="222222"/>
          <w:sz w:val="22"/>
          <w:szCs w:val="22"/>
          <w:lang w:val="en"/>
        </w:rPr>
        <w:t xml:space="preserve"> by natural or scientific laws.</w:t>
      </w:r>
      <w:r>
        <w:rPr>
          <w:sz w:val="22"/>
          <w:szCs w:val="22"/>
        </w:rPr>
        <w:t xml:space="preserve"> </w:t>
      </w:r>
    </w:p>
    <w:p w14:paraId="79264DF3" w14:textId="77777777" w:rsidR="00844FB5" w:rsidRPr="008176A8" w:rsidRDefault="00844FB5" w:rsidP="00844FB5">
      <w:pPr>
        <w:widowControl w:val="0"/>
        <w:spacing w:after="78"/>
        <w:jc w:val="both"/>
        <w:rPr>
          <w:b/>
          <w:sz w:val="22"/>
          <w:szCs w:val="22"/>
        </w:rPr>
      </w:pPr>
      <w:r w:rsidRPr="008176A8">
        <w:rPr>
          <w:b/>
          <w:i/>
          <w:sz w:val="22"/>
          <w:szCs w:val="22"/>
        </w:rPr>
        <w:t xml:space="preserve"> </w:t>
      </w:r>
      <w:r w:rsidRPr="008176A8">
        <w:rPr>
          <w:b/>
          <w:i/>
          <w:sz w:val="22"/>
          <w:szCs w:val="22"/>
        </w:rPr>
        <w:tab/>
        <w:t>“</w:t>
      </w:r>
      <w:r w:rsidRPr="008176A8">
        <w:rPr>
          <w:rStyle w:val="text"/>
          <w:i/>
          <w:sz w:val="22"/>
          <w:szCs w:val="22"/>
        </w:rPr>
        <w:t xml:space="preserve">Then Simon Peter came, following him, and went into the tomb; and he saw the linen cloths lying </w:t>
      </w:r>
      <w:r w:rsidRPr="008176A8">
        <w:rPr>
          <w:rStyle w:val="text"/>
          <w:i/>
          <w:iCs/>
          <w:sz w:val="22"/>
          <w:szCs w:val="22"/>
        </w:rPr>
        <w:t>there,</w:t>
      </w:r>
      <w:r w:rsidR="00BD7CF0">
        <w:rPr>
          <w:rStyle w:val="text"/>
          <w:i/>
          <w:sz w:val="22"/>
          <w:szCs w:val="22"/>
        </w:rPr>
        <w:t xml:space="preserve"> </w:t>
      </w:r>
      <w:r w:rsidRPr="008176A8">
        <w:rPr>
          <w:rStyle w:val="text"/>
          <w:i/>
          <w:sz w:val="22"/>
          <w:szCs w:val="22"/>
        </w:rPr>
        <w:t xml:space="preserve">and the handkerchief that had been around His head, not lying with the linen cloths, but </w:t>
      </w:r>
      <w:r w:rsidRPr="00851EF6">
        <w:rPr>
          <w:rStyle w:val="text"/>
          <w:i/>
          <w:sz w:val="22"/>
          <w:szCs w:val="22"/>
          <w:u w:val="single"/>
        </w:rPr>
        <w:t>folded</w:t>
      </w:r>
      <w:r w:rsidRPr="008176A8">
        <w:rPr>
          <w:rStyle w:val="text"/>
          <w:i/>
          <w:sz w:val="22"/>
          <w:szCs w:val="22"/>
        </w:rPr>
        <w:t xml:space="preserve"> together in a place by itself.”</w:t>
      </w:r>
      <w:r w:rsidRPr="008176A8">
        <w:rPr>
          <w:rStyle w:val="text"/>
          <w:sz w:val="22"/>
          <w:szCs w:val="22"/>
        </w:rPr>
        <w:t xml:space="preserve"> </w:t>
      </w:r>
      <w:r w:rsidR="00722E98" w:rsidRPr="008176A8">
        <w:rPr>
          <w:sz w:val="22"/>
          <w:szCs w:val="22"/>
        </w:rPr>
        <w:t>(John 20:</w:t>
      </w:r>
      <w:r w:rsidRPr="008176A8">
        <w:rPr>
          <w:sz w:val="22"/>
          <w:szCs w:val="22"/>
        </w:rPr>
        <w:t>6</w:t>
      </w:r>
      <w:r w:rsidR="004348F9" w:rsidRPr="008176A8">
        <w:rPr>
          <w:sz w:val="22"/>
          <w:szCs w:val="22"/>
        </w:rPr>
        <w:t>,</w:t>
      </w:r>
      <w:r w:rsidR="000F2BEE">
        <w:rPr>
          <w:sz w:val="22"/>
          <w:szCs w:val="22"/>
        </w:rPr>
        <w:t xml:space="preserve"> </w:t>
      </w:r>
      <w:r w:rsidR="004348F9" w:rsidRPr="008176A8">
        <w:rPr>
          <w:sz w:val="22"/>
          <w:szCs w:val="22"/>
        </w:rPr>
        <w:t>7</w:t>
      </w:r>
      <w:r w:rsidRPr="008176A8">
        <w:rPr>
          <w:sz w:val="22"/>
          <w:szCs w:val="22"/>
        </w:rPr>
        <w:t>)</w:t>
      </w:r>
      <w:r w:rsidR="00BD7CF0">
        <w:rPr>
          <w:b/>
          <w:sz w:val="22"/>
          <w:szCs w:val="22"/>
        </w:rPr>
        <w:t xml:space="preserve"> </w:t>
      </w:r>
    </w:p>
    <w:p w14:paraId="4D896B46" w14:textId="77777777" w:rsidR="00844FB5" w:rsidRPr="00220680" w:rsidRDefault="00844FB5" w:rsidP="00257E5F">
      <w:pPr>
        <w:widowControl w:val="0"/>
        <w:spacing w:after="78"/>
        <w:jc w:val="both"/>
        <w:rPr>
          <w:sz w:val="22"/>
          <w:szCs w:val="22"/>
        </w:rPr>
      </w:pPr>
      <w:r w:rsidRPr="008176A8">
        <w:rPr>
          <w:sz w:val="22"/>
          <w:szCs w:val="22"/>
        </w:rPr>
        <w:tab/>
        <w:t xml:space="preserve">Named for the town </w:t>
      </w:r>
      <w:r w:rsidR="00851EF6">
        <w:rPr>
          <w:sz w:val="22"/>
          <w:szCs w:val="22"/>
        </w:rPr>
        <w:t xml:space="preserve">Turin, Italy where </w:t>
      </w:r>
      <w:r w:rsidRPr="008176A8">
        <w:rPr>
          <w:sz w:val="22"/>
          <w:szCs w:val="22"/>
        </w:rPr>
        <w:t xml:space="preserve">the shroud is </w:t>
      </w:r>
      <w:r w:rsidR="00851EF6">
        <w:rPr>
          <w:sz w:val="22"/>
          <w:szCs w:val="22"/>
        </w:rPr>
        <w:t>on display</w:t>
      </w:r>
      <w:r w:rsidR="008A444A">
        <w:rPr>
          <w:sz w:val="22"/>
          <w:szCs w:val="22"/>
        </w:rPr>
        <w:t>,</w:t>
      </w:r>
      <w:r w:rsidR="008F66C8">
        <w:rPr>
          <w:sz w:val="22"/>
          <w:szCs w:val="22"/>
        </w:rPr>
        <w:t xml:space="preserve"> this </w:t>
      </w:r>
      <w:r w:rsidRPr="008176A8">
        <w:rPr>
          <w:sz w:val="22"/>
          <w:szCs w:val="22"/>
        </w:rPr>
        <w:t>centuries old linen clo</w:t>
      </w:r>
      <w:r w:rsidR="004348F9" w:rsidRPr="008176A8">
        <w:rPr>
          <w:sz w:val="22"/>
          <w:szCs w:val="22"/>
        </w:rPr>
        <w:t xml:space="preserve">th </w:t>
      </w:r>
      <w:r w:rsidR="008A444A">
        <w:rPr>
          <w:sz w:val="22"/>
          <w:szCs w:val="22"/>
        </w:rPr>
        <w:t>bears</w:t>
      </w:r>
      <w:r w:rsidRPr="008176A8">
        <w:rPr>
          <w:sz w:val="22"/>
          <w:szCs w:val="22"/>
        </w:rPr>
        <w:t xml:space="preserve"> exact details of</w:t>
      </w:r>
      <w:r w:rsidR="008F66C8">
        <w:rPr>
          <w:sz w:val="22"/>
          <w:szCs w:val="22"/>
        </w:rPr>
        <w:t xml:space="preserve"> </w:t>
      </w:r>
      <w:r w:rsidRPr="008176A8">
        <w:rPr>
          <w:sz w:val="22"/>
          <w:szCs w:val="22"/>
        </w:rPr>
        <w:t>crucified Jesus Christ</w:t>
      </w:r>
      <w:r w:rsidR="008F66C8">
        <w:rPr>
          <w:sz w:val="22"/>
          <w:szCs w:val="22"/>
        </w:rPr>
        <w:t xml:space="preserve"> </w:t>
      </w:r>
      <w:r w:rsidR="004348F9" w:rsidRPr="008176A8">
        <w:rPr>
          <w:sz w:val="22"/>
          <w:szCs w:val="22"/>
        </w:rPr>
        <w:t>described in the Bible</w:t>
      </w:r>
      <w:r w:rsidR="008F66C8">
        <w:rPr>
          <w:sz w:val="22"/>
          <w:szCs w:val="22"/>
        </w:rPr>
        <w:t>.</w:t>
      </w:r>
      <w:r w:rsidR="00BD7CF0">
        <w:rPr>
          <w:sz w:val="22"/>
          <w:szCs w:val="22"/>
        </w:rPr>
        <w:t xml:space="preserve"> </w:t>
      </w:r>
      <w:r w:rsidR="008A444A">
        <w:rPr>
          <w:sz w:val="22"/>
          <w:szCs w:val="22"/>
        </w:rPr>
        <w:t>N</w:t>
      </w:r>
      <w:r w:rsidR="008F66C8">
        <w:rPr>
          <w:sz w:val="22"/>
          <w:szCs w:val="22"/>
        </w:rPr>
        <w:t>o other ancient artifa</w:t>
      </w:r>
      <w:r w:rsidR="00D36FFF">
        <w:rPr>
          <w:sz w:val="22"/>
          <w:szCs w:val="22"/>
        </w:rPr>
        <w:t>ct</w:t>
      </w:r>
      <w:r w:rsidR="008F66C8">
        <w:rPr>
          <w:sz w:val="22"/>
          <w:szCs w:val="22"/>
        </w:rPr>
        <w:t xml:space="preserve"> compares to the intense </w:t>
      </w:r>
      <w:r w:rsidRPr="00220680">
        <w:rPr>
          <w:sz w:val="22"/>
          <w:szCs w:val="22"/>
        </w:rPr>
        <w:t>investigation by so many people of various s</w:t>
      </w:r>
      <w:r w:rsidR="00257E5F" w:rsidRPr="00220680">
        <w:rPr>
          <w:sz w:val="22"/>
          <w:szCs w:val="22"/>
        </w:rPr>
        <w:t>cientific areas of expertise.</w:t>
      </w:r>
      <w:r w:rsidR="00BD7CF0">
        <w:rPr>
          <w:sz w:val="22"/>
          <w:szCs w:val="22"/>
        </w:rPr>
        <w:t xml:space="preserve"> </w:t>
      </w:r>
      <w:r w:rsidR="002F709F">
        <w:rPr>
          <w:sz w:val="22"/>
          <w:szCs w:val="22"/>
        </w:rPr>
        <w:t xml:space="preserve">Investigation began </w:t>
      </w:r>
      <w:r w:rsidRPr="00220680">
        <w:rPr>
          <w:sz w:val="22"/>
          <w:szCs w:val="22"/>
        </w:rPr>
        <w:t>in 1898</w:t>
      </w:r>
      <w:r w:rsidR="002F709F">
        <w:rPr>
          <w:sz w:val="22"/>
          <w:szCs w:val="22"/>
        </w:rPr>
        <w:t xml:space="preserve"> when</w:t>
      </w:r>
      <w:r w:rsidRPr="00220680">
        <w:rPr>
          <w:sz w:val="22"/>
          <w:szCs w:val="22"/>
        </w:rPr>
        <w:t xml:space="preserve"> the first photo</w:t>
      </w:r>
      <w:r w:rsidR="00257E5F" w:rsidRPr="00220680">
        <w:rPr>
          <w:sz w:val="22"/>
          <w:szCs w:val="22"/>
        </w:rPr>
        <w:t>graph of the shroud was taken.</w:t>
      </w:r>
      <w:r w:rsidR="00BD7CF0">
        <w:rPr>
          <w:sz w:val="22"/>
          <w:szCs w:val="22"/>
        </w:rPr>
        <w:t xml:space="preserve"> </w:t>
      </w:r>
      <w:r w:rsidR="00257E5F" w:rsidRPr="00220680">
        <w:rPr>
          <w:sz w:val="22"/>
          <w:szCs w:val="22"/>
        </w:rPr>
        <w:t>Film exposed in a</w:t>
      </w:r>
      <w:r w:rsidR="00C171F5">
        <w:rPr>
          <w:sz w:val="22"/>
          <w:szCs w:val="22"/>
        </w:rPr>
        <w:t>ll</w:t>
      </w:r>
      <w:r w:rsidR="00257E5F" w:rsidRPr="00220680">
        <w:rPr>
          <w:sz w:val="22"/>
          <w:szCs w:val="22"/>
        </w:rPr>
        <w:t xml:space="preserve"> camera</w:t>
      </w:r>
      <w:r w:rsidR="00C171F5">
        <w:rPr>
          <w:sz w:val="22"/>
          <w:szCs w:val="22"/>
        </w:rPr>
        <w:t>s</w:t>
      </w:r>
      <w:r w:rsidR="00257E5F" w:rsidRPr="00220680">
        <w:rPr>
          <w:sz w:val="22"/>
          <w:szCs w:val="22"/>
        </w:rPr>
        <w:t xml:space="preserve"> produce a negative image of the subject </w:t>
      </w:r>
      <w:r w:rsidR="008A444A">
        <w:rPr>
          <w:sz w:val="22"/>
          <w:szCs w:val="22"/>
        </w:rPr>
        <w:t>photographed</w:t>
      </w:r>
      <w:r w:rsidR="00C171F5">
        <w:rPr>
          <w:sz w:val="22"/>
          <w:szCs w:val="22"/>
        </w:rPr>
        <w:t>,</w:t>
      </w:r>
      <w:r w:rsidR="008A444A">
        <w:rPr>
          <w:sz w:val="22"/>
          <w:szCs w:val="22"/>
        </w:rPr>
        <w:t xml:space="preserve"> which is then developed into a positive image photograph</w:t>
      </w:r>
      <w:r w:rsidR="002F709F">
        <w:rPr>
          <w:sz w:val="22"/>
          <w:szCs w:val="22"/>
        </w:rPr>
        <w:t>.</w:t>
      </w:r>
      <w:r w:rsidR="00BD7CF0">
        <w:rPr>
          <w:sz w:val="22"/>
          <w:szCs w:val="22"/>
        </w:rPr>
        <w:t xml:space="preserve"> </w:t>
      </w:r>
      <w:r w:rsidR="008A444A">
        <w:rPr>
          <w:sz w:val="22"/>
          <w:szCs w:val="22"/>
        </w:rPr>
        <w:t xml:space="preserve">The 1898 photographic film </w:t>
      </w:r>
      <w:r w:rsidR="00D36FFF">
        <w:rPr>
          <w:sz w:val="22"/>
          <w:szCs w:val="22"/>
        </w:rPr>
        <w:t>produced a positive image not the expected negative image</w:t>
      </w:r>
      <w:r w:rsidR="00AD3A60" w:rsidRPr="00220680">
        <w:rPr>
          <w:sz w:val="22"/>
          <w:szCs w:val="22"/>
        </w:rPr>
        <w:t>.</w:t>
      </w:r>
      <w:r w:rsidR="00BD7CF0">
        <w:rPr>
          <w:sz w:val="22"/>
          <w:szCs w:val="22"/>
        </w:rPr>
        <w:t xml:space="preserve"> </w:t>
      </w:r>
      <w:r w:rsidR="00AD3A60" w:rsidRPr="00220680">
        <w:rPr>
          <w:sz w:val="22"/>
          <w:szCs w:val="22"/>
        </w:rPr>
        <w:t>This means the</w:t>
      </w:r>
      <w:r w:rsidR="00B544F5" w:rsidRPr="00220680">
        <w:rPr>
          <w:sz w:val="22"/>
          <w:szCs w:val="22"/>
        </w:rPr>
        <w:t xml:space="preserve"> actual</w:t>
      </w:r>
      <w:r w:rsidR="00AD3A60" w:rsidRPr="00220680">
        <w:rPr>
          <w:sz w:val="22"/>
          <w:szCs w:val="22"/>
        </w:rPr>
        <w:t xml:space="preserve"> shroud image</w:t>
      </w:r>
      <w:r w:rsidR="00D36FFF">
        <w:rPr>
          <w:sz w:val="22"/>
          <w:szCs w:val="22"/>
        </w:rPr>
        <w:t>,</w:t>
      </w:r>
      <w:r w:rsidR="00AD3A60" w:rsidRPr="00220680">
        <w:rPr>
          <w:sz w:val="22"/>
          <w:szCs w:val="22"/>
        </w:rPr>
        <w:t xml:space="preserve"> </w:t>
      </w:r>
      <w:r w:rsidR="00D36FFF">
        <w:rPr>
          <w:sz w:val="22"/>
          <w:szCs w:val="22"/>
        </w:rPr>
        <w:t xml:space="preserve">as </w:t>
      </w:r>
      <w:r w:rsidR="00B544F5" w:rsidRPr="00220680">
        <w:rPr>
          <w:sz w:val="22"/>
          <w:szCs w:val="22"/>
        </w:rPr>
        <w:t>printed on the linen</w:t>
      </w:r>
      <w:r w:rsidR="00D36FFF">
        <w:rPr>
          <w:sz w:val="22"/>
          <w:szCs w:val="22"/>
        </w:rPr>
        <w:t>,</w:t>
      </w:r>
      <w:r w:rsidR="00C171F5">
        <w:rPr>
          <w:sz w:val="22"/>
          <w:szCs w:val="22"/>
        </w:rPr>
        <w:t xml:space="preserve"> is </w:t>
      </w:r>
      <w:r w:rsidR="00D36FFF">
        <w:rPr>
          <w:sz w:val="22"/>
          <w:szCs w:val="22"/>
        </w:rPr>
        <w:t>a negative photograph</w:t>
      </w:r>
      <w:r w:rsidR="00496366">
        <w:rPr>
          <w:sz w:val="22"/>
          <w:szCs w:val="22"/>
        </w:rPr>
        <w:t>ic</w:t>
      </w:r>
      <w:r w:rsidR="00D36FFF">
        <w:rPr>
          <w:sz w:val="22"/>
          <w:szCs w:val="22"/>
        </w:rPr>
        <w:t xml:space="preserve"> image</w:t>
      </w:r>
      <w:r w:rsidR="00AD3A60" w:rsidRPr="00220680">
        <w:rPr>
          <w:sz w:val="22"/>
          <w:szCs w:val="22"/>
        </w:rPr>
        <w:t>.</w:t>
      </w:r>
      <w:r w:rsidR="00BD7CF0">
        <w:rPr>
          <w:sz w:val="22"/>
          <w:szCs w:val="22"/>
        </w:rPr>
        <w:t xml:space="preserve"> </w:t>
      </w:r>
      <w:r w:rsidRPr="00220680">
        <w:rPr>
          <w:sz w:val="22"/>
          <w:szCs w:val="22"/>
        </w:rPr>
        <w:t xml:space="preserve">Instead of the shadowy </w:t>
      </w:r>
      <w:r w:rsidR="00AD3A60" w:rsidRPr="00220680">
        <w:rPr>
          <w:sz w:val="22"/>
          <w:szCs w:val="22"/>
        </w:rPr>
        <w:t>figure displayed on the shroud</w:t>
      </w:r>
      <w:r w:rsidR="002F709F">
        <w:rPr>
          <w:sz w:val="22"/>
          <w:szCs w:val="22"/>
        </w:rPr>
        <w:t>,</w:t>
      </w:r>
      <w:r w:rsidR="00AD3A60" w:rsidRPr="00220680">
        <w:rPr>
          <w:sz w:val="22"/>
          <w:szCs w:val="22"/>
        </w:rPr>
        <w:t xml:space="preserve"> </w:t>
      </w:r>
      <w:r w:rsidRPr="00220680">
        <w:rPr>
          <w:sz w:val="22"/>
          <w:szCs w:val="22"/>
        </w:rPr>
        <w:t>a sharply det</w:t>
      </w:r>
      <w:r w:rsidR="00AD3A60" w:rsidRPr="00220680">
        <w:rPr>
          <w:sz w:val="22"/>
          <w:szCs w:val="22"/>
        </w:rPr>
        <w:t>ailed image of a</w:t>
      </w:r>
      <w:r w:rsidRPr="00220680">
        <w:rPr>
          <w:sz w:val="22"/>
          <w:szCs w:val="22"/>
        </w:rPr>
        <w:t xml:space="preserve"> crucified </w:t>
      </w:r>
      <w:r w:rsidR="00AD3A60" w:rsidRPr="00220680">
        <w:rPr>
          <w:sz w:val="22"/>
          <w:szCs w:val="22"/>
        </w:rPr>
        <w:t>man</w:t>
      </w:r>
      <w:r w:rsidRPr="00220680">
        <w:rPr>
          <w:sz w:val="22"/>
          <w:szCs w:val="22"/>
        </w:rPr>
        <w:t xml:space="preserve"> </w:t>
      </w:r>
      <w:r w:rsidR="002F709F">
        <w:rPr>
          <w:sz w:val="22"/>
          <w:szCs w:val="22"/>
        </w:rPr>
        <w:t>appeared.</w:t>
      </w:r>
      <w:r w:rsidR="00BD7CF0">
        <w:rPr>
          <w:sz w:val="22"/>
          <w:szCs w:val="22"/>
        </w:rPr>
        <w:t xml:space="preserve"> </w:t>
      </w:r>
      <w:r w:rsidRPr="00220680">
        <w:rPr>
          <w:sz w:val="22"/>
          <w:szCs w:val="22"/>
        </w:rPr>
        <w:t>In 1978 a five day intensive study resulted in over 150,000 hours of research</w:t>
      </w:r>
      <w:r w:rsidR="002F709F">
        <w:rPr>
          <w:sz w:val="22"/>
          <w:szCs w:val="22"/>
        </w:rPr>
        <w:t>.</w:t>
      </w:r>
      <w:r w:rsidR="00BD7CF0">
        <w:rPr>
          <w:sz w:val="22"/>
          <w:szCs w:val="22"/>
        </w:rPr>
        <w:t xml:space="preserve"> </w:t>
      </w:r>
      <w:r w:rsidR="002F709F">
        <w:rPr>
          <w:sz w:val="22"/>
          <w:szCs w:val="22"/>
        </w:rPr>
        <w:t>S</w:t>
      </w:r>
      <w:r w:rsidRPr="00220680">
        <w:rPr>
          <w:sz w:val="22"/>
          <w:szCs w:val="22"/>
        </w:rPr>
        <w:t>ince that time</w:t>
      </w:r>
      <w:r w:rsidR="002F709F">
        <w:rPr>
          <w:sz w:val="22"/>
          <w:szCs w:val="22"/>
        </w:rPr>
        <w:t>,</w:t>
      </w:r>
      <w:r w:rsidRPr="00220680">
        <w:rPr>
          <w:sz w:val="22"/>
          <w:szCs w:val="22"/>
        </w:rPr>
        <w:t xml:space="preserve"> thousands of additional hours of testing and study have disclose</w:t>
      </w:r>
      <w:r w:rsidR="00B544F5" w:rsidRPr="00220680">
        <w:rPr>
          <w:sz w:val="22"/>
          <w:szCs w:val="22"/>
        </w:rPr>
        <w:t>d a large volume of results that will be outlined for you.</w:t>
      </w:r>
      <w:r w:rsidR="00BD7CF0">
        <w:rPr>
          <w:sz w:val="22"/>
          <w:szCs w:val="22"/>
        </w:rPr>
        <w:t xml:space="preserve"> </w:t>
      </w:r>
    </w:p>
    <w:p w14:paraId="2BE529FB" w14:textId="77777777" w:rsidR="00B0571E" w:rsidRDefault="00844FB5" w:rsidP="00844FB5">
      <w:pPr>
        <w:widowControl w:val="0"/>
        <w:spacing w:after="78"/>
        <w:jc w:val="both"/>
        <w:rPr>
          <w:sz w:val="22"/>
          <w:szCs w:val="22"/>
        </w:rPr>
      </w:pPr>
      <w:r w:rsidRPr="00220680">
        <w:rPr>
          <w:sz w:val="22"/>
          <w:szCs w:val="22"/>
        </w:rPr>
        <w:tab/>
        <w:t>In 1931 many more photographs we</w:t>
      </w:r>
      <w:r w:rsidR="00B544F5" w:rsidRPr="00220680">
        <w:rPr>
          <w:sz w:val="22"/>
          <w:szCs w:val="22"/>
        </w:rPr>
        <w:t>re taken of the shroud w</w:t>
      </w:r>
      <w:r w:rsidR="002F709F">
        <w:rPr>
          <w:sz w:val="22"/>
          <w:szCs w:val="22"/>
        </w:rPr>
        <w:t xml:space="preserve">ith </w:t>
      </w:r>
      <w:r w:rsidRPr="00220680">
        <w:rPr>
          <w:sz w:val="22"/>
          <w:szCs w:val="22"/>
        </w:rPr>
        <w:t xml:space="preserve">long </w:t>
      </w:r>
      <w:r w:rsidR="00496366">
        <w:rPr>
          <w:sz w:val="22"/>
          <w:szCs w:val="22"/>
        </w:rPr>
        <w:t xml:space="preserve">film </w:t>
      </w:r>
      <w:r w:rsidRPr="00220680">
        <w:rPr>
          <w:sz w:val="22"/>
          <w:szCs w:val="22"/>
        </w:rPr>
        <w:t xml:space="preserve">exposure time needed to create </w:t>
      </w:r>
      <w:r w:rsidR="00B544F5" w:rsidRPr="00220680">
        <w:rPr>
          <w:sz w:val="22"/>
          <w:szCs w:val="22"/>
        </w:rPr>
        <w:t xml:space="preserve">a </w:t>
      </w:r>
      <w:r w:rsidRPr="00220680">
        <w:rPr>
          <w:sz w:val="22"/>
          <w:szCs w:val="22"/>
        </w:rPr>
        <w:t>more detailed</w:t>
      </w:r>
      <w:r w:rsidR="00B544F5" w:rsidRPr="00220680">
        <w:rPr>
          <w:sz w:val="22"/>
          <w:szCs w:val="22"/>
        </w:rPr>
        <w:t xml:space="preserve"> image </w:t>
      </w:r>
      <w:r w:rsidRPr="00220680">
        <w:rPr>
          <w:sz w:val="22"/>
          <w:szCs w:val="22"/>
        </w:rPr>
        <w:t>than</w:t>
      </w:r>
      <w:r w:rsidR="00B544F5" w:rsidRPr="00220680">
        <w:rPr>
          <w:sz w:val="22"/>
          <w:szCs w:val="22"/>
        </w:rPr>
        <w:t xml:space="preserve"> </w:t>
      </w:r>
      <w:r w:rsidRPr="00220680">
        <w:rPr>
          <w:sz w:val="22"/>
          <w:szCs w:val="22"/>
        </w:rPr>
        <w:t>previous photos.</w:t>
      </w:r>
      <w:r w:rsidR="00BD7CF0">
        <w:rPr>
          <w:sz w:val="22"/>
          <w:szCs w:val="22"/>
        </w:rPr>
        <w:t xml:space="preserve"> </w:t>
      </w:r>
      <w:r w:rsidR="00B544F5" w:rsidRPr="00220680">
        <w:rPr>
          <w:sz w:val="22"/>
          <w:szCs w:val="22"/>
        </w:rPr>
        <w:t>United State</w:t>
      </w:r>
      <w:r w:rsidR="00741D06" w:rsidRPr="00220680">
        <w:rPr>
          <w:sz w:val="22"/>
          <w:szCs w:val="22"/>
        </w:rPr>
        <w:t>s</w:t>
      </w:r>
      <w:r w:rsidR="00B544F5" w:rsidRPr="00220680">
        <w:rPr>
          <w:sz w:val="22"/>
          <w:szCs w:val="22"/>
        </w:rPr>
        <w:t xml:space="preserve"> space research </w:t>
      </w:r>
      <w:r w:rsidR="00496366">
        <w:rPr>
          <w:sz w:val="22"/>
          <w:szCs w:val="22"/>
        </w:rPr>
        <w:t xml:space="preserve">(NASA) </w:t>
      </w:r>
      <w:r w:rsidRPr="00220680">
        <w:rPr>
          <w:sz w:val="22"/>
          <w:szCs w:val="22"/>
        </w:rPr>
        <w:t xml:space="preserve">developed </w:t>
      </w:r>
      <w:r w:rsidR="00741D06" w:rsidRPr="00220680">
        <w:rPr>
          <w:sz w:val="22"/>
          <w:szCs w:val="22"/>
        </w:rPr>
        <w:t>a way to turn</w:t>
      </w:r>
      <w:r w:rsidRPr="00220680">
        <w:rPr>
          <w:sz w:val="22"/>
          <w:szCs w:val="22"/>
        </w:rPr>
        <w:t xml:space="preserve"> 2D photographs </w:t>
      </w:r>
      <w:r w:rsidR="00741D06" w:rsidRPr="00220680">
        <w:rPr>
          <w:sz w:val="22"/>
          <w:szCs w:val="22"/>
        </w:rPr>
        <w:t>of planets into 3D images.</w:t>
      </w:r>
      <w:r w:rsidR="00BD7CF0">
        <w:rPr>
          <w:sz w:val="22"/>
          <w:szCs w:val="22"/>
        </w:rPr>
        <w:t xml:space="preserve"> </w:t>
      </w:r>
      <w:r w:rsidR="00741D06" w:rsidRPr="00220680">
        <w:rPr>
          <w:sz w:val="22"/>
          <w:szCs w:val="22"/>
        </w:rPr>
        <w:t>This process was used b</w:t>
      </w:r>
      <w:r w:rsidRPr="00220680">
        <w:rPr>
          <w:sz w:val="22"/>
          <w:szCs w:val="22"/>
        </w:rPr>
        <w:t>y scientists to analyze the</w:t>
      </w:r>
      <w:r w:rsidR="00741D06" w:rsidRPr="00220680">
        <w:rPr>
          <w:sz w:val="22"/>
          <w:szCs w:val="22"/>
        </w:rPr>
        <w:t xml:space="preserve">se 1931 photographs </w:t>
      </w:r>
      <w:r w:rsidR="00B0571E">
        <w:rPr>
          <w:sz w:val="22"/>
          <w:szCs w:val="22"/>
        </w:rPr>
        <w:t xml:space="preserve">and discovered they had </w:t>
      </w:r>
      <w:r w:rsidRPr="00220680">
        <w:rPr>
          <w:sz w:val="22"/>
          <w:szCs w:val="22"/>
        </w:rPr>
        <w:t xml:space="preserve">3D </w:t>
      </w:r>
      <w:r w:rsidR="00B0571E">
        <w:rPr>
          <w:sz w:val="22"/>
          <w:szCs w:val="22"/>
        </w:rPr>
        <w:t>attributes.</w:t>
      </w:r>
      <w:r w:rsidR="00BD7CF0">
        <w:rPr>
          <w:sz w:val="22"/>
          <w:szCs w:val="22"/>
        </w:rPr>
        <w:t xml:space="preserve"> </w:t>
      </w:r>
      <w:r w:rsidRPr="00220680">
        <w:rPr>
          <w:sz w:val="22"/>
          <w:szCs w:val="22"/>
        </w:rPr>
        <w:t>Much later</w:t>
      </w:r>
      <w:r w:rsidR="00B0571E">
        <w:rPr>
          <w:sz w:val="22"/>
          <w:szCs w:val="22"/>
        </w:rPr>
        <w:t>,</w:t>
      </w:r>
      <w:r w:rsidRPr="00220680">
        <w:rPr>
          <w:sz w:val="22"/>
          <w:szCs w:val="22"/>
        </w:rPr>
        <w:t xml:space="preserve"> these same photographs were digitized.</w:t>
      </w:r>
      <w:r w:rsidR="00BD7CF0">
        <w:rPr>
          <w:sz w:val="22"/>
          <w:szCs w:val="22"/>
        </w:rPr>
        <w:t xml:space="preserve"> </w:t>
      </w:r>
      <w:r w:rsidRPr="00220680">
        <w:rPr>
          <w:sz w:val="22"/>
          <w:szCs w:val="22"/>
        </w:rPr>
        <w:t>The resulting data was surprising.</w:t>
      </w:r>
      <w:r w:rsidR="00BD7CF0">
        <w:rPr>
          <w:sz w:val="22"/>
          <w:szCs w:val="22"/>
        </w:rPr>
        <w:t xml:space="preserve"> </w:t>
      </w:r>
      <w:r w:rsidRPr="00220680">
        <w:rPr>
          <w:sz w:val="22"/>
          <w:szCs w:val="22"/>
        </w:rPr>
        <w:t>Instead of the expected digital file of up to 300 MB, the file was 1GB or 4 times the amount of information.</w:t>
      </w:r>
      <w:r w:rsidR="00BD7CF0">
        <w:rPr>
          <w:sz w:val="22"/>
          <w:szCs w:val="22"/>
        </w:rPr>
        <w:t xml:space="preserve"> </w:t>
      </w:r>
      <w:r w:rsidRPr="00220680">
        <w:rPr>
          <w:sz w:val="22"/>
          <w:szCs w:val="22"/>
        </w:rPr>
        <w:t xml:space="preserve">Further investigation disclosed that the shroud displays holographic </w:t>
      </w:r>
      <w:r w:rsidR="0035639A">
        <w:rPr>
          <w:sz w:val="22"/>
          <w:szCs w:val="22"/>
        </w:rPr>
        <w:t xml:space="preserve">image </w:t>
      </w:r>
      <w:r w:rsidRPr="00220680">
        <w:rPr>
          <w:sz w:val="22"/>
          <w:szCs w:val="22"/>
        </w:rPr>
        <w:t>qualities</w:t>
      </w:r>
      <w:r w:rsidR="002C1C7F">
        <w:rPr>
          <w:sz w:val="22"/>
          <w:szCs w:val="22"/>
        </w:rPr>
        <w:t>.</w:t>
      </w:r>
      <w:r w:rsidR="00BD7CF0">
        <w:rPr>
          <w:sz w:val="22"/>
          <w:szCs w:val="22"/>
        </w:rPr>
        <w:t xml:space="preserve"> </w:t>
      </w:r>
      <w:r w:rsidR="002C1C7F">
        <w:rPr>
          <w:sz w:val="22"/>
          <w:szCs w:val="22"/>
        </w:rPr>
        <w:t>The video</w:t>
      </w:r>
      <w:r w:rsidR="00B0571E">
        <w:rPr>
          <w:sz w:val="22"/>
          <w:szCs w:val="22"/>
        </w:rPr>
        <w:t>,</w:t>
      </w:r>
      <w:r w:rsidR="002C1C7F">
        <w:rPr>
          <w:sz w:val="22"/>
          <w:szCs w:val="22"/>
        </w:rPr>
        <w:t xml:space="preserve"> </w:t>
      </w:r>
      <w:r w:rsidR="00B0571E">
        <w:rPr>
          <w:sz w:val="22"/>
          <w:szCs w:val="22"/>
        </w:rPr>
        <w:t>“</w:t>
      </w:r>
      <w:r w:rsidR="002C1C7F">
        <w:rPr>
          <w:sz w:val="22"/>
          <w:szCs w:val="22"/>
        </w:rPr>
        <w:t>The Fabric of</w:t>
      </w:r>
      <w:r w:rsidR="0035639A">
        <w:rPr>
          <w:sz w:val="22"/>
          <w:szCs w:val="22"/>
        </w:rPr>
        <w:t xml:space="preserve"> Time</w:t>
      </w:r>
      <w:r w:rsidR="00B0571E">
        <w:rPr>
          <w:sz w:val="22"/>
          <w:szCs w:val="22"/>
        </w:rPr>
        <w:t>”,</w:t>
      </w:r>
      <w:r w:rsidR="0035639A">
        <w:rPr>
          <w:sz w:val="22"/>
          <w:szCs w:val="22"/>
        </w:rPr>
        <w:t xml:space="preserve"> provides </w:t>
      </w:r>
      <w:r w:rsidR="00B0571E">
        <w:rPr>
          <w:sz w:val="22"/>
          <w:szCs w:val="22"/>
        </w:rPr>
        <w:t xml:space="preserve">the same </w:t>
      </w:r>
      <w:r w:rsidR="002C1C7F">
        <w:rPr>
          <w:sz w:val="22"/>
          <w:szCs w:val="22"/>
        </w:rPr>
        <w:t xml:space="preserve">3D glasses </w:t>
      </w:r>
      <w:r w:rsidR="00B0571E">
        <w:rPr>
          <w:sz w:val="22"/>
          <w:szCs w:val="22"/>
        </w:rPr>
        <w:t>as are worn in movie theaters.</w:t>
      </w:r>
      <w:r w:rsidR="00BD7CF0">
        <w:rPr>
          <w:sz w:val="22"/>
          <w:szCs w:val="22"/>
        </w:rPr>
        <w:t xml:space="preserve"> </w:t>
      </w:r>
      <w:r w:rsidR="00B0571E">
        <w:rPr>
          <w:sz w:val="22"/>
          <w:szCs w:val="22"/>
        </w:rPr>
        <w:t>T</w:t>
      </w:r>
      <w:r w:rsidR="002C1C7F">
        <w:rPr>
          <w:sz w:val="22"/>
          <w:szCs w:val="22"/>
        </w:rPr>
        <w:t>here is a segment of the video that shows the shroud</w:t>
      </w:r>
      <w:r w:rsidR="000419F8">
        <w:rPr>
          <w:sz w:val="22"/>
          <w:szCs w:val="22"/>
        </w:rPr>
        <w:t>’</w:t>
      </w:r>
      <w:r w:rsidR="002C1C7F">
        <w:rPr>
          <w:sz w:val="22"/>
          <w:szCs w:val="22"/>
        </w:rPr>
        <w:t>s 3D image.</w:t>
      </w:r>
      <w:r w:rsidR="00BD7CF0">
        <w:rPr>
          <w:sz w:val="22"/>
          <w:szCs w:val="22"/>
        </w:rPr>
        <w:t xml:space="preserve"> </w:t>
      </w:r>
    </w:p>
    <w:p w14:paraId="11885BF3" w14:textId="77777777" w:rsidR="00844FB5" w:rsidRPr="00220680" w:rsidRDefault="00844FB5" w:rsidP="00844FB5">
      <w:pPr>
        <w:widowControl w:val="0"/>
        <w:spacing w:after="78"/>
        <w:jc w:val="both"/>
        <w:rPr>
          <w:sz w:val="22"/>
          <w:szCs w:val="22"/>
        </w:rPr>
      </w:pPr>
      <w:r w:rsidRPr="00220680">
        <w:rPr>
          <w:sz w:val="22"/>
          <w:szCs w:val="22"/>
        </w:rPr>
        <w:tab/>
      </w:r>
      <w:r w:rsidR="00B0571E">
        <w:rPr>
          <w:sz w:val="22"/>
          <w:szCs w:val="22"/>
        </w:rPr>
        <w:t xml:space="preserve">The image of Jesus appears </w:t>
      </w:r>
      <w:r w:rsidRPr="00220680">
        <w:rPr>
          <w:sz w:val="22"/>
          <w:szCs w:val="22"/>
        </w:rPr>
        <w:t>on one side of the shroud</w:t>
      </w:r>
      <w:r w:rsidR="00B0571E">
        <w:rPr>
          <w:sz w:val="22"/>
          <w:szCs w:val="22"/>
        </w:rPr>
        <w:t>.</w:t>
      </w:r>
      <w:r w:rsidR="00BD7CF0">
        <w:rPr>
          <w:sz w:val="22"/>
          <w:szCs w:val="22"/>
        </w:rPr>
        <w:t xml:space="preserve"> </w:t>
      </w:r>
      <w:r w:rsidR="00B0571E">
        <w:rPr>
          <w:sz w:val="22"/>
          <w:szCs w:val="22"/>
        </w:rPr>
        <w:t>T</w:t>
      </w:r>
      <w:r w:rsidRPr="00220680">
        <w:rPr>
          <w:sz w:val="22"/>
          <w:szCs w:val="22"/>
        </w:rPr>
        <w:t xml:space="preserve">he reverse side has </w:t>
      </w:r>
      <w:r w:rsidR="00CF1B9B" w:rsidRPr="00220680">
        <w:rPr>
          <w:sz w:val="22"/>
          <w:szCs w:val="22"/>
        </w:rPr>
        <w:t xml:space="preserve">matching </w:t>
      </w:r>
      <w:r w:rsidRPr="00220680">
        <w:rPr>
          <w:sz w:val="22"/>
          <w:szCs w:val="22"/>
        </w:rPr>
        <w:t>blood and w</w:t>
      </w:r>
      <w:r w:rsidR="004371F2">
        <w:rPr>
          <w:sz w:val="22"/>
          <w:szCs w:val="22"/>
        </w:rPr>
        <w:t>ater stains only.</w:t>
      </w:r>
      <w:r w:rsidR="00BD7CF0">
        <w:rPr>
          <w:sz w:val="22"/>
          <w:szCs w:val="22"/>
        </w:rPr>
        <w:t xml:space="preserve"> </w:t>
      </w:r>
      <w:r w:rsidR="00780A46">
        <w:rPr>
          <w:sz w:val="22"/>
          <w:szCs w:val="22"/>
        </w:rPr>
        <w:t>Water stains are believed to have originated during storage in a clay pot, a customary method to store valuable items in ancient times.</w:t>
      </w:r>
      <w:r w:rsidR="00BD7CF0">
        <w:rPr>
          <w:sz w:val="22"/>
          <w:szCs w:val="22"/>
        </w:rPr>
        <w:t xml:space="preserve"> </w:t>
      </w:r>
      <w:r w:rsidRPr="00220680">
        <w:rPr>
          <w:sz w:val="22"/>
          <w:szCs w:val="22"/>
        </w:rPr>
        <w:t xml:space="preserve">No dyes, ink, stain or paint is present </w:t>
      </w:r>
      <w:r w:rsidR="002C1C7F">
        <w:rPr>
          <w:sz w:val="22"/>
          <w:szCs w:val="22"/>
        </w:rPr>
        <w:t>anywhere on the shroud.</w:t>
      </w:r>
      <w:r w:rsidR="00BD7CF0">
        <w:rPr>
          <w:sz w:val="22"/>
          <w:szCs w:val="22"/>
        </w:rPr>
        <w:t xml:space="preserve"> </w:t>
      </w:r>
      <w:r w:rsidR="004371F2">
        <w:rPr>
          <w:sz w:val="22"/>
          <w:szCs w:val="22"/>
        </w:rPr>
        <w:t>T</w:t>
      </w:r>
      <w:r w:rsidR="004371F2" w:rsidRPr="00220680">
        <w:rPr>
          <w:sz w:val="22"/>
          <w:szCs w:val="22"/>
        </w:rPr>
        <w:t xml:space="preserve">he image appears to be a scorch, like </w:t>
      </w:r>
      <w:r w:rsidR="00114532">
        <w:rPr>
          <w:sz w:val="22"/>
          <w:szCs w:val="22"/>
        </w:rPr>
        <w:t xml:space="preserve">that created by </w:t>
      </w:r>
      <w:r w:rsidR="004371F2">
        <w:rPr>
          <w:sz w:val="22"/>
          <w:szCs w:val="22"/>
        </w:rPr>
        <w:t>a hot iron</w:t>
      </w:r>
      <w:r w:rsidR="004371F2" w:rsidRPr="00220680">
        <w:rPr>
          <w:sz w:val="22"/>
          <w:szCs w:val="22"/>
        </w:rPr>
        <w:t>.</w:t>
      </w:r>
      <w:r w:rsidR="00BD7CF0">
        <w:rPr>
          <w:sz w:val="22"/>
          <w:szCs w:val="22"/>
        </w:rPr>
        <w:t xml:space="preserve"> </w:t>
      </w:r>
      <w:r w:rsidR="002C1C7F">
        <w:rPr>
          <w:sz w:val="22"/>
          <w:szCs w:val="22"/>
        </w:rPr>
        <w:t>Ultraviolet</w:t>
      </w:r>
      <w:r w:rsidRPr="00220680">
        <w:rPr>
          <w:sz w:val="22"/>
          <w:szCs w:val="22"/>
        </w:rPr>
        <w:t xml:space="preserve"> </w:t>
      </w:r>
      <w:r w:rsidR="002C1C7F">
        <w:rPr>
          <w:sz w:val="22"/>
          <w:szCs w:val="22"/>
        </w:rPr>
        <w:t>shows</w:t>
      </w:r>
      <w:r w:rsidRPr="00220680">
        <w:rPr>
          <w:sz w:val="22"/>
          <w:szCs w:val="22"/>
        </w:rPr>
        <w:t xml:space="preserve"> where heat has distorted</w:t>
      </w:r>
      <w:r w:rsidR="00752385">
        <w:rPr>
          <w:sz w:val="22"/>
          <w:szCs w:val="22"/>
        </w:rPr>
        <w:t xml:space="preserve"> fabric</w:t>
      </w:r>
      <w:r w:rsidR="002C1C7F">
        <w:rPr>
          <w:sz w:val="22"/>
          <w:szCs w:val="22"/>
        </w:rPr>
        <w:t xml:space="preserve"> by appearing brighter than the rest of the surface.</w:t>
      </w:r>
      <w:r w:rsidR="00BD7CF0">
        <w:rPr>
          <w:sz w:val="22"/>
          <w:szCs w:val="22"/>
        </w:rPr>
        <w:t xml:space="preserve"> </w:t>
      </w:r>
      <w:r w:rsidR="002C1C7F">
        <w:rPr>
          <w:sz w:val="22"/>
          <w:szCs w:val="22"/>
        </w:rPr>
        <w:t xml:space="preserve">In </w:t>
      </w:r>
      <w:r w:rsidRPr="00220680">
        <w:rPr>
          <w:sz w:val="22"/>
          <w:szCs w:val="22"/>
        </w:rPr>
        <w:t>1532</w:t>
      </w:r>
      <w:r w:rsidR="00B0571E">
        <w:rPr>
          <w:sz w:val="22"/>
          <w:szCs w:val="22"/>
        </w:rPr>
        <w:t>,</w:t>
      </w:r>
      <w:r w:rsidRPr="00220680">
        <w:rPr>
          <w:sz w:val="22"/>
          <w:szCs w:val="22"/>
        </w:rPr>
        <w:t xml:space="preserve"> fire </w:t>
      </w:r>
      <w:r w:rsidR="002C1C7F">
        <w:rPr>
          <w:sz w:val="22"/>
          <w:szCs w:val="22"/>
        </w:rPr>
        <w:t xml:space="preserve">burned holes in the shroud and </w:t>
      </w:r>
      <w:r w:rsidR="00B0571E">
        <w:rPr>
          <w:sz w:val="22"/>
          <w:szCs w:val="22"/>
        </w:rPr>
        <w:t xml:space="preserve">under ultraviolet light </w:t>
      </w:r>
      <w:r w:rsidR="004371F2">
        <w:rPr>
          <w:sz w:val="22"/>
          <w:szCs w:val="22"/>
        </w:rPr>
        <w:t>only that area lights up, not the image of the man.</w:t>
      </w:r>
      <w:r w:rsidR="00BD7CF0">
        <w:rPr>
          <w:sz w:val="22"/>
          <w:szCs w:val="22"/>
        </w:rPr>
        <w:t xml:space="preserve"> </w:t>
      </w:r>
      <w:r w:rsidRPr="00220680">
        <w:rPr>
          <w:sz w:val="22"/>
          <w:szCs w:val="22"/>
        </w:rPr>
        <w:t xml:space="preserve">Further investigation discloses </w:t>
      </w:r>
      <w:r w:rsidR="00752385">
        <w:rPr>
          <w:sz w:val="22"/>
          <w:szCs w:val="22"/>
        </w:rPr>
        <w:t xml:space="preserve">that </w:t>
      </w:r>
      <w:r w:rsidRPr="00220680">
        <w:rPr>
          <w:sz w:val="22"/>
          <w:szCs w:val="22"/>
        </w:rPr>
        <w:t>the imag</w:t>
      </w:r>
      <w:r w:rsidR="000419F8">
        <w:rPr>
          <w:sz w:val="22"/>
          <w:szCs w:val="22"/>
        </w:rPr>
        <w:t>e is very superficial and only a</w:t>
      </w:r>
      <w:r w:rsidRPr="00220680">
        <w:rPr>
          <w:sz w:val="22"/>
          <w:szCs w:val="22"/>
        </w:rPr>
        <w:t>ffects the top 1 to 2 microfibers of the threads.</w:t>
      </w:r>
      <w:r w:rsidR="00BD7CF0">
        <w:rPr>
          <w:sz w:val="22"/>
          <w:szCs w:val="22"/>
        </w:rPr>
        <w:t xml:space="preserve"> </w:t>
      </w:r>
      <w:r w:rsidRPr="00220680">
        <w:rPr>
          <w:sz w:val="22"/>
          <w:szCs w:val="22"/>
        </w:rPr>
        <w:t>Each thread is made up of approximately 200 micro fibers so this image of Jesus resides on about one percent of a single thread.</w:t>
      </w:r>
      <w:r w:rsidR="00BD7CF0">
        <w:rPr>
          <w:sz w:val="22"/>
          <w:szCs w:val="22"/>
        </w:rPr>
        <w:t xml:space="preserve"> </w:t>
      </w:r>
      <w:r w:rsidRPr="00220680">
        <w:rPr>
          <w:sz w:val="22"/>
          <w:szCs w:val="22"/>
        </w:rPr>
        <w:t>In 201</w:t>
      </w:r>
      <w:r w:rsidR="00851EF6">
        <w:rPr>
          <w:sz w:val="22"/>
          <w:szCs w:val="22"/>
        </w:rPr>
        <w:t>1</w:t>
      </w:r>
      <w:r w:rsidR="00B0571E">
        <w:rPr>
          <w:sz w:val="22"/>
          <w:szCs w:val="22"/>
        </w:rPr>
        <w:t>,</w:t>
      </w:r>
      <w:r w:rsidR="00851EF6">
        <w:rPr>
          <w:sz w:val="22"/>
          <w:szCs w:val="22"/>
        </w:rPr>
        <w:t xml:space="preserve"> experiments were conducted </w:t>
      </w:r>
      <w:r w:rsidRPr="00220680">
        <w:rPr>
          <w:sz w:val="22"/>
          <w:szCs w:val="22"/>
        </w:rPr>
        <w:t>attempt</w:t>
      </w:r>
      <w:r w:rsidR="00851EF6">
        <w:rPr>
          <w:sz w:val="22"/>
          <w:szCs w:val="22"/>
        </w:rPr>
        <w:t>ing</w:t>
      </w:r>
      <w:r w:rsidRPr="00220680">
        <w:rPr>
          <w:sz w:val="22"/>
          <w:szCs w:val="22"/>
        </w:rPr>
        <w:t xml:space="preserve"> to duplicate the characteristics of the shroud</w:t>
      </w:r>
      <w:r w:rsidR="000419F8">
        <w:rPr>
          <w:sz w:val="22"/>
          <w:szCs w:val="22"/>
        </w:rPr>
        <w:t>’</w:t>
      </w:r>
      <w:r w:rsidRPr="00220680">
        <w:rPr>
          <w:sz w:val="22"/>
          <w:szCs w:val="22"/>
        </w:rPr>
        <w:t>s image.</w:t>
      </w:r>
      <w:r w:rsidR="00BD7CF0">
        <w:rPr>
          <w:sz w:val="22"/>
          <w:szCs w:val="22"/>
        </w:rPr>
        <w:t xml:space="preserve"> </w:t>
      </w:r>
      <w:r w:rsidRPr="00220680">
        <w:rPr>
          <w:sz w:val="22"/>
          <w:szCs w:val="22"/>
        </w:rPr>
        <w:t xml:space="preserve">Duplication was achieved by using an ultraviolet excimer laser </w:t>
      </w:r>
      <w:r w:rsidR="00B0571E">
        <w:rPr>
          <w:sz w:val="22"/>
          <w:szCs w:val="22"/>
        </w:rPr>
        <w:t xml:space="preserve">in </w:t>
      </w:r>
      <w:r w:rsidRPr="00220680">
        <w:rPr>
          <w:sz w:val="22"/>
          <w:szCs w:val="22"/>
        </w:rPr>
        <w:t>a 40 nanosecond burst directed at similar linen.</w:t>
      </w:r>
      <w:r w:rsidR="00BD7CF0">
        <w:rPr>
          <w:sz w:val="22"/>
          <w:szCs w:val="22"/>
        </w:rPr>
        <w:t xml:space="preserve"> </w:t>
      </w:r>
      <w:r w:rsidRPr="00220680">
        <w:rPr>
          <w:sz w:val="22"/>
          <w:szCs w:val="22"/>
        </w:rPr>
        <w:t>This burst of energy achieved the exact same effect as is displayed on the shroud.</w:t>
      </w:r>
      <w:r w:rsidR="00BD7CF0">
        <w:rPr>
          <w:sz w:val="22"/>
          <w:szCs w:val="22"/>
        </w:rPr>
        <w:t xml:space="preserve"> </w:t>
      </w:r>
      <w:r w:rsidRPr="00220680">
        <w:rPr>
          <w:sz w:val="22"/>
          <w:szCs w:val="22"/>
        </w:rPr>
        <w:t xml:space="preserve"> </w:t>
      </w:r>
    </w:p>
    <w:p w14:paraId="373C43FB" w14:textId="77777777" w:rsidR="00844FB5" w:rsidRPr="00220680" w:rsidRDefault="00844FB5" w:rsidP="00844FB5">
      <w:pPr>
        <w:widowControl w:val="0"/>
        <w:spacing w:after="78"/>
        <w:jc w:val="both"/>
        <w:rPr>
          <w:sz w:val="22"/>
          <w:szCs w:val="22"/>
        </w:rPr>
      </w:pPr>
      <w:r w:rsidRPr="00220680">
        <w:rPr>
          <w:sz w:val="22"/>
          <w:szCs w:val="22"/>
        </w:rPr>
        <w:tab/>
        <w:t>Fingers on the image appear to be too long which was an aspect previously used to discredit the authenticity.</w:t>
      </w:r>
      <w:r w:rsidR="00BD7CF0">
        <w:rPr>
          <w:sz w:val="22"/>
          <w:szCs w:val="22"/>
        </w:rPr>
        <w:t xml:space="preserve"> </w:t>
      </w:r>
      <w:r w:rsidRPr="00220680">
        <w:rPr>
          <w:sz w:val="22"/>
          <w:szCs w:val="22"/>
        </w:rPr>
        <w:t xml:space="preserve">Further investigation disclosed </w:t>
      </w:r>
      <w:r w:rsidR="00752385">
        <w:rPr>
          <w:sz w:val="22"/>
          <w:szCs w:val="22"/>
        </w:rPr>
        <w:t xml:space="preserve">that </w:t>
      </w:r>
      <w:r w:rsidRPr="00220680">
        <w:rPr>
          <w:sz w:val="22"/>
          <w:szCs w:val="22"/>
        </w:rPr>
        <w:t>the image is skeletal</w:t>
      </w:r>
      <w:r w:rsidR="00752385">
        <w:rPr>
          <w:sz w:val="22"/>
          <w:szCs w:val="22"/>
        </w:rPr>
        <w:t>,</w:t>
      </w:r>
      <w:r w:rsidRPr="00220680">
        <w:rPr>
          <w:sz w:val="22"/>
          <w:szCs w:val="22"/>
        </w:rPr>
        <w:t xml:space="preserve"> so the length of the fingers </w:t>
      </w:r>
      <w:r w:rsidR="00752385">
        <w:rPr>
          <w:sz w:val="22"/>
          <w:szCs w:val="22"/>
        </w:rPr>
        <w:t>are</w:t>
      </w:r>
      <w:r w:rsidRPr="00220680">
        <w:rPr>
          <w:sz w:val="22"/>
          <w:szCs w:val="22"/>
        </w:rPr>
        <w:t xml:space="preserve"> actually bones that appear through the flesh much like an x ray.</w:t>
      </w:r>
      <w:r w:rsidR="00BD7CF0">
        <w:rPr>
          <w:sz w:val="22"/>
          <w:szCs w:val="22"/>
        </w:rPr>
        <w:t xml:space="preserve"> </w:t>
      </w:r>
      <w:r w:rsidR="00780A46">
        <w:rPr>
          <w:sz w:val="22"/>
          <w:szCs w:val="22"/>
        </w:rPr>
        <w:t>O</w:t>
      </w:r>
      <w:r w:rsidRPr="00220680">
        <w:rPr>
          <w:sz w:val="22"/>
          <w:szCs w:val="22"/>
        </w:rPr>
        <w:t>ther areas of the body discloses the appearance of teeth and bones in the wrist</w:t>
      </w:r>
      <w:r w:rsidR="00B71D4A" w:rsidRPr="00220680">
        <w:rPr>
          <w:sz w:val="22"/>
          <w:szCs w:val="22"/>
        </w:rPr>
        <w:t xml:space="preserve"> just they would appear in an X-ray</w:t>
      </w:r>
      <w:r w:rsidRPr="00220680">
        <w:rPr>
          <w:sz w:val="22"/>
          <w:szCs w:val="22"/>
        </w:rPr>
        <w:t>.</w:t>
      </w:r>
      <w:r w:rsidR="00BD7CF0">
        <w:rPr>
          <w:sz w:val="22"/>
          <w:szCs w:val="22"/>
        </w:rPr>
        <w:t xml:space="preserve"> </w:t>
      </w:r>
      <w:r w:rsidRPr="00220680">
        <w:rPr>
          <w:sz w:val="22"/>
          <w:szCs w:val="22"/>
        </w:rPr>
        <w:t xml:space="preserve"> </w:t>
      </w:r>
      <w:r w:rsidRPr="00220680">
        <w:rPr>
          <w:sz w:val="22"/>
          <w:szCs w:val="22"/>
        </w:rPr>
        <w:tab/>
      </w:r>
    </w:p>
    <w:p w14:paraId="1E08D1B2" w14:textId="77777777" w:rsidR="00844FB5" w:rsidRPr="00220680" w:rsidRDefault="00844FB5" w:rsidP="00844FB5">
      <w:pPr>
        <w:widowControl w:val="0"/>
        <w:spacing w:after="78"/>
        <w:jc w:val="both"/>
        <w:rPr>
          <w:sz w:val="22"/>
          <w:szCs w:val="22"/>
        </w:rPr>
      </w:pPr>
      <w:r w:rsidRPr="00220680">
        <w:rPr>
          <w:sz w:val="22"/>
          <w:szCs w:val="22"/>
        </w:rPr>
        <w:tab/>
      </w:r>
      <w:r w:rsidR="004371F2">
        <w:rPr>
          <w:sz w:val="22"/>
          <w:szCs w:val="22"/>
        </w:rPr>
        <w:t>H</w:t>
      </w:r>
      <w:r w:rsidRPr="00220680">
        <w:rPr>
          <w:sz w:val="22"/>
          <w:szCs w:val="22"/>
        </w:rPr>
        <w:t>ighly magnified p</w:t>
      </w:r>
      <w:r w:rsidR="004371F2">
        <w:rPr>
          <w:sz w:val="22"/>
          <w:szCs w:val="22"/>
        </w:rPr>
        <w:t xml:space="preserve">hotos show images of </w:t>
      </w:r>
      <w:r w:rsidRPr="00220680">
        <w:rPr>
          <w:sz w:val="22"/>
          <w:szCs w:val="22"/>
        </w:rPr>
        <w:t>coins place</w:t>
      </w:r>
      <w:r w:rsidR="00752385">
        <w:rPr>
          <w:sz w:val="22"/>
          <w:szCs w:val="22"/>
        </w:rPr>
        <w:t>d</w:t>
      </w:r>
      <w:r w:rsidRPr="00220680">
        <w:rPr>
          <w:sz w:val="22"/>
          <w:szCs w:val="22"/>
        </w:rPr>
        <w:t xml:space="preserve"> on the eyes</w:t>
      </w:r>
      <w:r w:rsidR="005D2A55">
        <w:rPr>
          <w:sz w:val="22"/>
          <w:szCs w:val="22"/>
        </w:rPr>
        <w:t>.</w:t>
      </w:r>
      <w:r w:rsidR="00BD7CF0">
        <w:rPr>
          <w:sz w:val="22"/>
          <w:szCs w:val="22"/>
        </w:rPr>
        <w:t xml:space="preserve"> </w:t>
      </w:r>
      <w:r w:rsidR="005D2A55">
        <w:rPr>
          <w:sz w:val="22"/>
          <w:szCs w:val="22"/>
        </w:rPr>
        <w:t>O</w:t>
      </w:r>
      <w:r w:rsidRPr="00220680">
        <w:rPr>
          <w:sz w:val="22"/>
          <w:szCs w:val="22"/>
        </w:rPr>
        <w:t>ne</w:t>
      </w:r>
      <w:r w:rsidR="00752385">
        <w:rPr>
          <w:sz w:val="22"/>
          <w:szCs w:val="22"/>
        </w:rPr>
        <w:t xml:space="preserve"> of those coins appear to be a</w:t>
      </w:r>
      <w:r w:rsidRPr="00220680">
        <w:rPr>
          <w:sz w:val="22"/>
          <w:szCs w:val="22"/>
        </w:rPr>
        <w:t xml:space="preserve"> “widows mite” s</w:t>
      </w:r>
      <w:r w:rsidR="00752385">
        <w:rPr>
          <w:sz w:val="22"/>
          <w:szCs w:val="22"/>
        </w:rPr>
        <w:t>imilar to our penny.</w:t>
      </w:r>
      <w:r w:rsidR="00BD7CF0">
        <w:rPr>
          <w:sz w:val="22"/>
          <w:szCs w:val="22"/>
        </w:rPr>
        <w:t xml:space="preserve"> </w:t>
      </w:r>
      <w:r w:rsidR="004371F2">
        <w:rPr>
          <w:sz w:val="22"/>
          <w:szCs w:val="22"/>
        </w:rPr>
        <w:t>You can see this image for yourself on the video.</w:t>
      </w:r>
      <w:r w:rsidR="00BD7CF0">
        <w:rPr>
          <w:sz w:val="22"/>
          <w:szCs w:val="22"/>
        </w:rPr>
        <w:t xml:space="preserve"> </w:t>
      </w:r>
      <w:r w:rsidR="00752385">
        <w:rPr>
          <w:sz w:val="22"/>
          <w:szCs w:val="22"/>
        </w:rPr>
        <w:t>T</w:t>
      </w:r>
      <w:r w:rsidR="004371F2">
        <w:rPr>
          <w:sz w:val="22"/>
          <w:szCs w:val="22"/>
        </w:rPr>
        <w:t xml:space="preserve">hat coin has images of </w:t>
      </w:r>
      <w:r w:rsidRPr="00220680">
        <w:rPr>
          <w:sz w:val="22"/>
          <w:szCs w:val="22"/>
        </w:rPr>
        <w:t>UCAI and a sh</w:t>
      </w:r>
      <w:r w:rsidR="004371F2">
        <w:rPr>
          <w:sz w:val="22"/>
          <w:szCs w:val="22"/>
        </w:rPr>
        <w:t>epherd crook.</w:t>
      </w:r>
      <w:r w:rsidR="00BD7CF0">
        <w:rPr>
          <w:sz w:val="22"/>
          <w:szCs w:val="22"/>
        </w:rPr>
        <w:t xml:space="preserve"> </w:t>
      </w:r>
      <w:r w:rsidR="004371F2">
        <w:rPr>
          <w:sz w:val="22"/>
          <w:szCs w:val="22"/>
        </w:rPr>
        <w:t>Those images are consistent with the design</w:t>
      </w:r>
      <w:r w:rsidR="0035639A">
        <w:rPr>
          <w:sz w:val="22"/>
          <w:szCs w:val="22"/>
        </w:rPr>
        <w:t xml:space="preserve"> of a coin </w:t>
      </w:r>
      <w:r w:rsidRPr="00220680">
        <w:rPr>
          <w:sz w:val="22"/>
          <w:szCs w:val="22"/>
        </w:rPr>
        <w:t>during the reign of Pontus Pilate 29 to 33 AD</w:t>
      </w:r>
      <w:r w:rsidR="0035639A">
        <w:rPr>
          <w:sz w:val="22"/>
          <w:szCs w:val="22"/>
        </w:rPr>
        <w:t>.</w:t>
      </w:r>
      <w:r w:rsidR="00BD7CF0">
        <w:rPr>
          <w:sz w:val="22"/>
          <w:szCs w:val="22"/>
        </w:rPr>
        <w:t xml:space="preserve"> </w:t>
      </w:r>
      <w:r w:rsidR="0035639A">
        <w:rPr>
          <w:sz w:val="22"/>
          <w:szCs w:val="22"/>
        </w:rPr>
        <w:t>This time period</w:t>
      </w:r>
      <w:r w:rsidRPr="00220680">
        <w:rPr>
          <w:sz w:val="22"/>
          <w:szCs w:val="22"/>
        </w:rPr>
        <w:t xml:space="preserve"> </w:t>
      </w:r>
      <w:r w:rsidR="0035639A">
        <w:rPr>
          <w:sz w:val="22"/>
          <w:szCs w:val="22"/>
        </w:rPr>
        <w:t xml:space="preserve">and location </w:t>
      </w:r>
      <w:r w:rsidRPr="00220680">
        <w:rPr>
          <w:sz w:val="22"/>
          <w:szCs w:val="22"/>
        </w:rPr>
        <w:t xml:space="preserve">coincides with the </w:t>
      </w:r>
      <w:r w:rsidR="0035639A">
        <w:rPr>
          <w:sz w:val="22"/>
          <w:szCs w:val="22"/>
        </w:rPr>
        <w:t xml:space="preserve">time and area </w:t>
      </w:r>
      <w:r w:rsidRPr="00220680">
        <w:rPr>
          <w:sz w:val="22"/>
          <w:szCs w:val="22"/>
        </w:rPr>
        <w:t xml:space="preserve">of </w:t>
      </w:r>
      <w:r w:rsidR="004E00A6">
        <w:rPr>
          <w:sz w:val="22"/>
          <w:szCs w:val="22"/>
        </w:rPr>
        <w:t>Jesus’</w:t>
      </w:r>
      <w:r w:rsidRPr="00220680">
        <w:rPr>
          <w:sz w:val="22"/>
          <w:szCs w:val="22"/>
        </w:rPr>
        <w:t xml:space="preserve"> Resurrection.</w:t>
      </w:r>
      <w:r w:rsidR="00BD7CF0">
        <w:rPr>
          <w:sz w:val="22"/>
          <w:szCs w:val="22"/>
        </w:rPr>
        <w:t xml:space="preserve"> </w:t>
      </w:r>
    </w:p>
    <w:p w14:paraId="53616784" w14:textId="0B53978B" w:rsidR="00844FB5" w:rsidRPr="00220680" w:rsidRDefault="00844FB5" w:rsidP="00844FB5">
      <w:pPr>
        <w:widowControl w:val="0"/>
        <w:spacing w:after="78"/>
        <w:jc w:val="both"/>
        <w:rPr>
          <w:sz w:val="22"/>
          <w:szCs w:val="22"/>
        </w:rPr>
      </w:pPr>
      <w:r w:rsidRPr="00220680">
        <w:rPr>
          <w:sz w:val="22"/>
          <w:szCs w:val="22"/>
        </w:rPr>
        <w:tab/>
      </w:r>
      <w:r w:rsidR="00544711">
        <w:rPr>
          <w:sz w:val="22"/>
          <w:szCs w:val="22"/>
        </w:rPr>
        <w:tab/>
      </w:r>
      <w:r w:rsidR="00544711">
        <w:rPr>
          <w:sz w:val="22"/>
          <w:szCs w:val="22"/>
        </w:rPr>
        <w:tab/>
      </w:r>
      <w:r w:rsidR="00544711">
        <w:rPr>
          <w:sz w:val="22"/>
          <w:szCs w:val="22"/>
        </w:rPr>
        <w:tab/>
      </w:r>
      <w:r w:rsidR="00544711">
        <w:rPr>
          <w:sz w:val="22"/>
          <w:szCs w:val="22"/>
        </w:rPr>
        <w:tab/>
      </w:r>
      <w:r w:rsidR="00544711">
        <w:rPr>
          <w:sz w:val="22"/>
          <w:szCs w:val="22"/>
        </w:rPr>
        <w:tab/>
      </w:r>
      <w:r w:rsidR="00544711">
        <w:rPr>
          <w:sz w:val="22"/>
          <w:szCs w:val="22"/>
        </w:rPr>
        <w:tab/>
      </w:r>
      <w:r w:rsidR="00544711">
        <w:rPr>
          <w:sz w:val="22"/>
          <w:szCs w:val="22"/>
        </w:rPr>
        <w:tab/>
      </w:r>
      <w:r w:rsidR="00544711">
        <w:rPr>
          <w:sz w:val="22"/>
          <w:szCs w:val="22"/>
        </w:rPr>
        <w:tab/>
      </w:r>
      <w:r w:rsidR="00544711">
        <w:rPr>
          <w:sz w:val="22"/>
          <w:szCs w:val="22"/>
        </w:rPr>
        <w:tab/>
      </w:r>
      <w:r w:rsidR="00544711">
        <w:rPr>
          <w:sz w:val="22"/>
          <w:szCs w:val="22"/>
        </w:rPr>
        <w:tab/>
      </w:r>
      <w:r w:rsidR="00544711">
        <w:rPr>
          <w:sz w:val="22"/>
          <w:szCs w:val="22"/>
        </w:rPr>
        <w:tab/>
      </w:r>
      <w:r w:rsidR="00544711">
        <w:rPr>
          <w:sz w:val="22"/>
          <w:szCs w:val="22"/>
        </w:rPr>
        <w:lastRenderedPageBreak/>
        <w:tab/>
      </w:r>
      <w:r w:rsidRPr="00220680">
        <w:rPr>
          <w:sz w:val="22"/>
          <w:szCs w:val="22"/>
        </w:rPr>
        <w:t>There has always been some confusion about a line and shadowy image below th</w:t>
      </w:r>
      <w:r w:rsidR="00DC6552">
        <w:rPr>
          <w:sz w:val="22"/>
          <w:szCs w:val="22"/>
        </w:rPr>
        <w:t>e chin area.</w:t>
      </w:r>
      <w:r w:rsidR="00BD7CF0">
        <w:rPr>
          <w:sz w:val="22"/>
          <w:szCs w:val="22"/>
        </w:rPr>
        <w:t xml:space="preserve"> </w:t>
      </w:r>
      <w:r w:rsidR="00DC6552">
        <w:rPr>
          <w:sz w:val="22"/>
          <w:szCs w:val="22"/>
        </w:rPr>
        <w:t>Using the</w:t>
      </w:r>
      <w:r w:rsidR="00DC6552" w:rsidRPr="00DC6552">
        <w:rPr>
          <w:sz w:val="22"/>
          <w:szCs w:val="22"/>
        </w:rPr>
        <w:t xml:space="preserve"> </w:t>
      </w:r>
      <w:r w:rsidR="00DC6552" w:rsidRPr="00220680">
        <w:rPr>
          <w:sz w:val="22"/>
          <w:szCs w:val="22"/>
        </w:rPr>
        <w:t>highly magnified photos</w:t>
      </w:r>
      <w:r w:rsidRPr="00220680">
        <w:rPr>
          <w:sz w:val="22"/>
          <w:szCs w:val="22"/>
        </w:rPr>
        <w:t xml:space="preserve"> they discovered that this area is a </w:t>
      </w:r>
      <w:r w:rsidR="00DC6552">
        <w:rPr>
          <w:sz w:val="22"/>
          <w:szCs w:val="22"/>
        </w:rPr>
        <w:t xml:space="preserve">plaque or </w:t>
      </w:r>
      <w:r w:rsidR="00DC6552" w:rsidRPr="00220680">
        <w:rPr>
          <w:sz w:val="22"/>
          <w:szCs w:val="22"/>
        </w:rPr>
        <w:t>sign</w:t>
      </w:r>
      <w:r w:rsidRPr="00220680">
        <w:rPr>
          <w:sz w:val="22"/>
          <w:szCs w:val="22"/>
        </w:rPr>
        <w:t>.</w:t>
      </w:r>
      <w:r w:rsidR="00BD7CF0">
        <w:rPr>
          <w:sz w:val="22"/>
          <w:szCs w:val="22"/>
        </w:rPr>
        <w:t xml:space="preserve"> </w:t>
      </w:r>
      <w:r w:rsidRPr="00220680">
        <w:rPr>
          <w:sz w:val="22"/>
          <w:szCs w:val="22"/>
        </w:rPr>
        <w:t xml:space="preserve">Printing on the </w:t>
      </w:r>
      <w:r w:rsidR="00DC6552">
        <w:rPr>
          <w:sz w:val="22"/>
          <w:szCs w:val="22"/>
        </w:rPr>
        <w:t>sign</w:t>
      </w:r>
      <w:r w:rsidRPr="00220680">
        <w:rPr>
          <w:sz w:val="22"/>
          <w:szCs w:val="22"/>
        </w:rPr>
        <w:t xml:space="preserve"> is in Hebrew and it is three letters ABA which means ABBA or an affectionate name for Father like “Daddy</w:t>
      </w:r>
      <w:r w:rsidR="000419F8">
        <w:rPr>
          <w:sz w:val="22"/>
          <w:szCs w:val="22"/>
        </w:rPr>
        <w:t>,</w:t>
      </w:r>
      <w:r w:rsidRPr="00220680">
        <w:rPr>
          <w:sz w:val="22"/>
          <w:szCs w:val="22"/>
        </w:rPr>
        <w:t>” a term used in pra</w:t>
      </w:r>
      <w:r w:rsidR="0017490D" w:rsidRPr="00220680">
        <w:rPr>
          <w:sz w:val="22"/>
          <w:szCs w:val="22"/>
        </w:rPr>
        <w:t>yer to God even today.</w:t>
      </w:r>
    </w:p>
    <w:p w14:paraId="5ACD023A" w14:textId="77777777" w:rsidR="000419F8" w:rsidRDefault="00844FB5" w:rsidP="00844FB5">
      <w:pPr>
        <w:widowControl w:val="0"/>
        <w:spacing w:after="78"/>
        <w:jc w:val="both"/>
        <w:rPr>
          <w:sz w:val="22"/>
          <w:szCs w:val="22"/>
        </w:rPr>
      </w:pPr>
      <w:r>
        <w:tab/>
      </w:r>
      <w:r w:rsidRPr="00220680">
        <w:rPr>
          <w:sz w:val="22"/>
          <w:szCs w:val="22"/>
        </w:rPr>
        <w:t>The shroud is 14' 3" by 3' 7" in size</w:t>
      </w:r>
      <w:r w:rsidR="00DC6552">
        <w:rPr>
          <w:sz w:val="22"/>
          <w:szCs w:val="22"/>
        </w:rPr>
        <w:t>.</w:t>
      </w:r>
      <w:r w:rsidR="00BD7CF0">
        <w:rPr>
          <w:sz w:val="22"/>
          <w:szCs w:val="22"/>
        </w:rPr>
        <w:t xml:space="preserve"> </w:t>
      </w:r>
      <w:r w:rsidR="00DC6552">
        <w:rPr>
          <w:sz w:val="22"/>
          <w:szCs w:val="22"/>
        </w:rPr>
        <w:t>T</w:t>
      </w:r>
      <w:r w:rsidRPr="00220680">
        <w:rPr>
          <w:sz w:val="22"/>
          <w:szCs w:val="22"/>
        </w:rPr>
        <w:t>he body of Jesus was laid length wise so that the shroud covered both the front and back side of His body.</w:t>
      </w:r>
      <w:r w:rsidR="00BD7CF0">
        <w:rPr>
          <w:sz w:val="22"/>
          <w:szCs w:val="22"/>
        </w:rPr>
        <w:t xml:space="preserve"> </w:t>
      </w:r>
      <w:r w:rsidR="00890B6D">
        <w:rPr>
          <w:sz w:val="22"/>
          <w:szCs w:val="22"/>
        </w:rPr>
        <w:t>As r</w:t>
      </w:r>
      <w:r w:rsidRPr="00220680">
        <w:rPr>
          <w:sz w:val="22"/>
          <w:szCs w:val="22"/>
        </w:rPr>
        <w:t xml:space="preserve">eported in </w:t>
      </w:r>
      <w:r w:rsidR="005D2A55">
        <w:rPr>
          <w:sz w:val="22"/>
          <w:szCs w:val="22"/>
        </w:rPr>
        <w:t xml:space="preserve">the </w:t>
      </w:r>
      <w:r w:rsidRPr="00220680">
        <w:rPr>
          <w:sz w:val="22"/>
          <w:szCs w:val="22"/>
        </w:rPr>
        <w:t>Gospels</w:t>
      </w:r>
      <w:r w:rsidR="005D2A55">
        <w:rPr>
          <w:sz w:val="22"/>
          <w:szCs w:val="22"/>
        </w:rPr>
        <w:t>,</w:t>
      </w:r>
      <w:r w:rsidRPr="00220680">
        <w:rPr>
          <w:sz w:val="22"/>
          <w:szCs w:val="22"/>
        </w:rPr>
        <w:t xml:space="preserve"> </w:t>
      </w:r>
      <w:r w:rsidR="00890B6D">
        <w:rPr>
          <w:sz w:val="22"/>
          <w:szCs w:val="22"/>
        </w:rPr>
        <w:t xml:space="preserve">it is </w:t>
      </w:r>
      <w:r w:rsidRPr="00220680">
        <w:rPr>
          <w:sz w:val="22"/>
          <w:szCs w:val="22"/>
        </w:rPr>
        <w:t>a very fine quality linen cloth</w:t>
      </w:r>
      <w:r w:rsidR="00890B6D">
        <w:rPr>
          <w:sz w:val="22"/>
          <w:szCs w:val="22"/>
        </w:rPr>
        <w:t>.</w:t>
      </w:r>
      <w:r w:rsidR="00BD7CF0">
        <w:rPr>
          <w:sz w:val="22"/>
          <w:szCs w:val="22"/>
        </w:rPr>
        <w:t xml:space="preserve"> </w:t>
      </w:r>
      <w:r w:rsidR="00890B6D">
        <w:rPr>
          <w:sz w:val="22"/>
          <w:szCs w:val="22"/>
        </w:rPr>
        <w:t xml:space="preserve">The </w:t>
      </w:r>
      <w:r w:rsidRPr="00220680">
        <w:rPr>
          <w:sz w:val="22"/>
          <w:szCs w:val="22"/>
        </w:rPr>
        <w:t xml:space="preserve">3 to 1 herringbone weave design </w:t>
      </w:r>
      <w:r w:rsidR="00890B6D">
        <w:rPr>
          <w:sz w:val="22"/>
          <w:szCs w:val="22"/>
        </w:rPr>
        <w:t xml:space="preserve">is typical for </w:t>
      </w:r>
      <w:r w:rsidRPr="00220680">
        <w:rPr>
          <w:sz w:val="22"/>
          <w:szCs w:val="22"/>
        </w:rPr>
        <w:t xml:space="preserve">top quality fabric </w:t>
      </w:r>
      <w:r w:rsidR="00890B6D">
        <w:rPr>
          <w:sz w:val="22"/>
          <w:szCs w:val="22"/>
        </w:rPr>
        <w:t xml:space="preserve">and would have been </w:t>
      </w:r>
      <w:r w:rsidRPr="00220680">
        <w:rPr>
          <w:sz w:val="22"/>
          <w:szCs w:val="22"/>
        </w:rPr>
        <w:t>expensive</w:t>
      </w:r>
      <w:r w:rsidR="00890B6D">
        <w:rPr>
          <w:sz w:val="22"/>
          <w:szCs w:val="22"/>
        </w:rPr>
        <w:t>.</w:t>
      </w:r>
      <w:r w:rsidR="00BD7CF0">
        <w:rPr>
          <w:sz w:val="22"/>
          <w:szCs w:val="22"/>
        </w:rPr>
        <w:t xml:space="preserve"> </w:t>
      </w:r>
      <w:r w:rsidR="00890B6D">
        <w:rPr>
          <w:sz w:val="22"/>
          <w:szCs w:val="22"/>
        </w:rPr>
        <w:t xml:space="preserve">Both the front and the back of His body </w:t>
      </w:r>
      <w:r w:rsidRPr="00220680">
        <w:rPr>
          <w:sz w:val="22"/>
          <w:szCs w:val="22"/>
        </w:rPr>
        <w:t xml:space="preserve">image </w:t>
      </w:r>
      <w:r w:rsidR="00890B6D">
        <w:rPr>
          <w:sz w:val="22"/>
          <w:szCs w:val="22"/>
        </w:rPr>
        <w:t xml:space="preserve">is </w:t>
      </w:r>
      <w:r w:rsidRPr="00220680">
        <w:rPr>
          <w:sz w:val="22"/>
          <w:szCs w:val="22"/>
        </w:rPr>
        <w:t>printed on the shroud</w:t>
      </w:r>
      <w:r w:rsidR="00890B6D">
        <w:rPr>
          <w:sz w:val="22"/>
          <w:szCs w:val="22"/>
        </w:rPr>
        <w:t>.</w:t>
      </w:r>
      <w:r w:rsidR="00BD7CF0">
        <w:rPr>
          <w:sz w:val="22"/>
          <w:szCs w:val="22"/>
        </w:rPr>
        <w:t xml:space="preserve"> </w:t>
      </w:r>
      <w:r w:rsidR="0014305F">
        <w:rPr>
          <w:sz w:val="22"/>
          <w:szCs w:val="22"/>
        </w:rPr>
        <w:t xml:space="preserve">The </w:t>
      </w:r>
      <w:r w:rsidR="00954077">
        <w:rPr>
          <w:sz w:val="22"/>
          <w:szCs w:val="22"/>
        </w:rPr>
        <w:t>appearance of the body is that of a body lying down not standing.</w:t>
      </w:r>
      <w:r w:rsidR="00BD7CF0">
        <w:rPr>
          <w:sz w:val="22"/>
          <w:szCs w:val="22"/>
        </w:rPr>
        <w:t xml:space="preserve"> </w:t>
      </w:r>
      <w:r w:rsidRPr="00220680">
        <w:rPr>
          <w:sz w:val="22"/>
          <w:szCs w:val="22"/>
        </w:rPr>
        <w:t>Assuming that the image was created when He was lying down</w:t>
      </w:r>
      <w:r w:rsidR="00890B6D">
        <w:rPr>
          <w:sz w:val="22"/>
          <w:szCs w:val="22"/>
        </w:rPr>
        <w:t>,</w:t>
      </w:r>
      <w:r w:rsidRPr="00220680">
        <w:rPr>
          <w:sz w:val="22"/>
          <w:szCs w:val="22"/>
        </w:rPr>
        <w:t xml:space="preserve"> there would </w:t>
      </w:r>
      <w:r w:rsidR="00890B6D">
        <w:rPr>
          <w:sz w:val="22"/>
          <w:szCs w:val="22"/>
        </w:rPr>
        <w:t>have been</w:t>
      </w:r>
      <w:r w:rsidRPr="00220680">
        <w:rPr>
          <w:sz w:val="22"/>
          <w:szCs w:val="22"/>
        </w:rPr>
        <w:t xml:space="preserve"> the effects of gravity where the body touched the surface upon which He was lying.</w:t>
      </w:r>
      <w:r w:rsidR="00BD7CF0">
        <w:rPr>
          <w:sz w:val="22"/>
          <w:szCs w:val="22"/>
        </w:rPr>
        <w:t xml:space="preserve"> </w:t>
      </w:r>
      <w:r w:rsidRPr="00220680">
        <w:rPr>
          <w:sz w:val="22"/>
          <w:szCs w:val="22"/>
        </w:rPr>
        <w:t>Rounded shapes of muscles would flatten somewhat by the pres</w:t>
      </w:r>
      <w:r w:rsidR="00890B6D">
        <w:rPr>
          <w:sz w:val="22"/>
          <w:szCs w:val="22"/>
        </w:rPr>
        <w:t xml:space="preserve">sure of His weight against the </w:t>
      </w:r>
      <w:r w:rsidRPr="00220680">
        <w:rPr>
          <w:sz w:val="22"/>
          <w:szCs w:val="22"/>
        </w:rPr>
        <w:t>surface, but the image does not display any distortion.</w:t>
      </w:r>
      <w:r w:rsidR="00BD7CF0">
        <w:rPr>
          <w:sz w:val="22"/>
          <w:szCs w:val="22"/>
        </w:rPr>
        <w:t xml:space="preserve"> </w:t>
      </w:r>
      <w:r w:rsidR="0014305F">
        <w:rPr>
          <w:sz w:val="22"/>
          <w:szCs w:val="22"/>
        </w:rPr>
        <w:t>There is no distortion on either front or rear view</w:t>
      </w:r>
      <w:r w:rsidR="005D2A55">
        <w:rPr>
          <w:sz w:val="22"/>
          <w:szCs w:val="22"/>
        </w:rPr>
        <w:t>,</w:t>
      </w:r>
      <w:r w:rsidR="0014305F">
        <w:rPr>
          <w:sz w:val="22"/>
          <w:szCs w:val="22"/>
        </w:rPr>
        <w:t xml:space="preserve"> therefore</w:t>
      </w:r>
      <w:r w:rsidR="00AE55C4">
        <w:rPr>
          <w:sz w:val="22"/>
          <w:szCs w:val="22"/>
        </w:rPr>
        <w:t xml:space="preserve">, </w:t>
      </w:r>
      <w:r w:rsidR="0014305F">
        <w:rPr>
          <w:sz w:val="22"/>
          <w:szCs w:val="22"/>
        </w:rPr>
        <w:t>only</w:t>
      </w:r>
      <w:r w:rsidR="00AE55C4">
        <w:rPr>
          <w:sz w:val="22"/>
          <w:szCs w:val="22"/>
        </w:rPr>
        <w:t xml:space="preserve"> the</w:t>
      </w:r>
      <w:r w:rsidR="0014305F">
        <w:rPr>
          <w:sz w:val="22"/>
          <w:szCs w:val="22"/>
        </w:rPr>
        <w:t xml:space="preserve"> following physical positions explain</w:t>
      </w:r>
      <w:r w:rsidR="00954077">
        <w:rPr>
          <w:sz w:val="22"/>
          <w:szCs w:val="22"/>
        </w:rPr>
        <w:t xml:space="preserve"> this re</w:t>
      </w:r>
      <w:r w:rsidR="000419F8">
        <w:rPr>
          <w:sz w:val="22"/>
          <w:szCs w:val="22"/>
        </w:rPr>
        <w:t>sult:</w:t>
      </w:r>
      <w:r w:rsidR="00BD7CF0">
        <w:rPr>
          <w:sz w:val="22"/>
          <w:szCs w:val="22"/>
        </w:rPr>
        <w:t xml:space="preserve"> </w:t>
      </w:r>
    </w:p>
    <w:p w14:paraId="05DB4BA8" w14:textId="77777777" w:rsidR="000419F8" w:rsidRDefault="00844FB5" w:rsidP="00AE55C4">
      <w:pPr>
        <w:pStyle w:val="ListParagraph"/>
        <w:widowControl w:val="0"/>
        <w:numPr>
          <w:ilvl w:val="0"/>
          <w:numId w:val="18"/>
        </w:numPr>
        <w:spacing w:after="78"/>
        <w:jc w:val="both"/>
        <w:rPr>
          <w:sz w:val="22"/>
          <w:szCs w:val="22"/>
        </w:rPr>
      </w:pPr>
      <w:r w:rsidRPr="000419F8">
        <w:rPr>
          <w:sz w:val="22"/>
          <w:szCs w:val="22"/>
        </w:rPr>
        <w:t xml:space="preserve">His body </w:t>
      </w:r>
      <w:r w:rsidR="00954077" w:rsidRPr="000419F8">
        <w:rPr>
          <w:sz w:val="22"/>
          <w:szCs w:val="22"/>
        </w:rPr>
        <w:t>had to be</w:t>
      </w:r>
      <w:r w:rsidRPr="000419F8">
        <w:rPr>
          <w:sz w:val="22"/>
          <w:szCs w:val="22"/>
        </w:rPr>
        <w:t xml:space="preserve"> elevated o</w:t>
      </w:r>
      <w:r w:rsidR="005D2A55" w:rsidRPr="000419F8">
        <w:rPr>
          <w:sz w:val="22"/>
          <w:szCs w:val="22"/>
        </w:rPr>
        <w:t>ff the surface.</w:t>
      </w:r>
      <w:r w:rsidR="00BD7CF0">
        <w:rPr>
          <w:sz w:val="22"/>
          <w:szCs w:val="22"/>
        </w:rPr>
        <w:t xml:space="preserve"> </w:t>
      </w:r>
    </w:p>
    <w:p w14:paraId="48F224AD" w14:textId="77777777" w:rsidR="000419F8" w:rsidRDefault="005D2A55" w:rsidP="000419F8">
      <w:pPr>
        <w:pStyle w:val="ListParagraph"/>
        <w:widowControl w:val="0"/>
        <w:numPr>
          <w:ilvl w:val="0"/>
          <w:numId w:val="18"/>
        </w:numPr>
        <w:spacing w:after="78"/>
        <w:jc w:val="both"/>
        <w:rPr>
          <w:sz w:val="22"/>
          <w:szCs w:val="22"/>
        </w:rPr>
      </w:pPr>
      <w:r w:rsidRPr="000419F8">
        <w:rPr>
          <w:sz w:val="22"/>
          <w:szCs w:val="22"/>
        </w:rPr>
        <w:t>T</w:t>
      </w:r>
      <w:r w:rsidR="00890B6D" w:rsidRPr="000419F8">
        <w:rPr>
          <w:sz w:val="22"/>
          <w:szCs w:val="22"/>
        </w:rPr>
        <w:t xml:space="preserve">he shroud </w:t>
      </w:r>
      <w:r w:rsidR="00844FB5" w:rsidRPr="000419F8">
        <w:rPr>
          <w:sz w:val="22"/>
          <w:szCs w:val="22"/>
        </w:rPr>
        <w:t>st</w:t>
      </w:r>
      <w:r w:rsidR="00890B6D" w:rsidRPr="000419F8">
        <w:rPr>
          <w:sz w:val="22"/>
          <w:szCs w:val="22"/>
        </w:rPr>
        <w:t>retched tight</w:t>
      </w:r>
      <w:r w:rsidRPr="000419F8">
        <w:rPr>
          <w:sz w:val="22"/>
          <w:szCs w:val="22"/>
        </w:rPr>
        <w:t>ly</w:t>
      </w:r>
      <w:r w:rsidR="00890B6D" w:rsidRPr="000419F8">
        <w:rPr>
          <w:sz w:val="22"/>
          <w:szCs w:val="22"/>
        </w:rPr>
        <w:t xml:space="preserve"> </w:t>
      </w:r>
      <w:r w:rsidRPr="000419F8">
        <w:rPr>
          <w:sz w:val="22"/>
          <w:szCs w:val="22"/>
        </w:rPr>
        <w:t>above and under His body.</w:t>
      </w:r>
      <w:r w:rsidR="00BD7CF0">
        <w:rPr>
          <w:sz w:val="22"/>
          <w:szCs w:val="22"/>
        </w:rPr>
        <w:t xml:space="preserve"> </w:t>
      </w:r>
    </w:p>
    <w:p w14:paraId="0C75E6FA" w14:textId="77777777" w:rsidR="000419F8" w:rsidRDefault="005D2A55" w:rsidP="000419F8">
      <w:pPr>
        <w:pStyle w:val="ListParagraph"/>
        <w:widowControl w:val="0"/>
        <w:numPr>
          <w:ilvl w:val="0"/>
          <w:numId w:val="18"/>
        </w:numPr>
        <w:spacing w:after="78"/>
        <w:jc w:val="both"/>
        <w:rPr>
          <w:sz w:val="22"/>
          <w:szCs w:val="22"/>
        </w:rPr>
      </w:pPr>
      <w:r w:rsidRPr="000419F8">
        <w:rPr>
          <w:sz w:val="22"/>
          <w:szCs w:val="22"/>
        </w:rPr>
        <w:t>T</w:t>
      </w:r>
      <w:r w:rsidR="00954077" w:rsidRPr="000419F8">
        <w:rPr>
          <w:sz w:val="22"/>
          <w:szCs w:val="22"/>
        </w:rPr>
        <w:t xml:space="preserve">he image </w:t>
      </w:r>
      <w:r w:rsidRPr="000419F8">
        <w:rPr>
          <w:sz w:val="22"/>
          <w:szCs w:val="22"/>
        </w:rPr>
        <w:t xml:space="preserve">was imprinted upon </w:t>
      </w:r>
      <w:r w:rsidR="00954077" w:rsidRPr="000419F8">
        <w:rPr>
          <w:sz w:val="22"/>
          <w:szCs w:val="22"/>
        </w:rPr>
        <w:t xml:space="preserve">both the top and bottom </w:t>
      </w:r>
      <w:r w:rsidR="00844FB5" w:rsidRPr="000419F8">
        <w:rPr>
          <w:sz w:val="22"/>
          <w:szCs w:val="22"/>
        </w:rPr>
        <w:t>surface</w:t>
      </w:r>
      <w:r w:rsidR="00954077" w:rsidRPr="000419F8">
        <w:rPr>
          <w:sz w:val="22"/>
          <w:szCs w:val="22"/>
        </w:rPr>
        <w:t>s</w:t>
      </w:r>
      <w:r w:rsidR="00844FB5" w:rsidRPr="000419F8">
        <w:rPr>
          <w:sz w:val="22"/>
          <w:szCs w:val="22"/>
        </w:rPr>
        <w:t xml:space="preserve"> of the </w:t>
      </w:r>
      <w:r w:rsidR="00954077" w:rsidRPr="000419F8">
        <w:rPr>
          <w:sz w:val="22"/>
          <w:szCs w:val="22"/>
        </w:rPr>
        <w:t xml:space="preserve">folded </w:t>
      </w:r>
      <w:r w:rsidR="00844FB5" w:rsidRPr="000419F8">
        <w:rPr>
          <w:sz w:val="22"/>
          <w:szCs w:val="22"/>
        </w:rPr>
        <w:t>linen.</w:t>
      </w:r>
      <w:r w:rsidR="00BD7CF0">
        <w:rPr>
          <w:sz w:val="22"/>
          <w:szCs w:val="22"/>
        </w:rPr>
        <w:t xml:space="preserve"> </w:t>
      </w:r>
    </w:p>
    <w:p w14:paraId="222ACE67" w14:textId="77777777" w:rsidR="00844FB5" w:rsidRPr="000419F8" w:rsidRDefault="00954077" w:rsidP="000419F8">
      <w:pPr>
        <w:widowControl w:val="0"/>
        <w:spacing w:after="78"/>
        <w:jc w:val="both"/>
        <w:rPr>
          <w:sz w:val="22"/>
          <w:szCs w:val="22"/>
        </w:rPr>
      </w:pPr>
      <w:r w:rsidRPr="000419F8">
        <w:rPr>
          <w:sz w:val="22"/>
          <w:szCs w:val="22"/>
        </w:rPr>
        <w:t>You can see an illustration of this positioning on our website You Tube video.</w:t>
      </w:r>
      <w:r w:rsidR="00BD7CF0">
        <w:rPr>
          <w:sz w:val="22"/>
          <w:szCs w:val="22"/>
        </w:rPr>
        <w:t xml:space="preserve"> </w:t>
      </w:r>
      <w:r w:rsidR="0014305F" w:rsidRPr="000419F8">
        <w:rPr>
          <w:sz w:val="22"/>
          <w:szCs w:val="22"/>
        </w:rPr>
        <w:t xml:space="preserve">The shroud must have been stretched </w:t>
      </w:r>
      <w:r w:rsidRPr="000419F8">
        <w:rPr>
          <w:sz w:val="22"/>
          <w:szCs w:val="22"/>
        </w:rPr>
        <w:t xml:space="preserve">very </w:t>
      </w:r>
      <w:r w:rsidR="0014305F" w:rsidRPr="000419F8">
        <w:rPr>
          <w:sz w:val="22"/>
          <w:szCs w:val="22"/>
        </w:rPr>
        <w:t>tight</w:t>
      </w:r>
      <w:r w:rsidR="005D2A55" w:rsidRPr="000419F8">
        <w:rPr>
          <w:sz w:val="22"/>
          <w:szCs w:val="22"/>
        </w:rPr>
        <w:t>ly</w:t>
      </w:r>
      <w:r w:rsidR="0014305F" w:rsidRPr="000419F8">
        <w:rPr>
          <w:sz w:val="22"/>
          <w:szCs w:val="22"/>
        </w:rPr>
        <w:t xml:space="preserve"> given</w:t>
      </w:r>
      <w:r w:rsidRPr="000419F8">
        <w:rPr>
          <w:sz w:val="22"/>
          <w:szCs w:val="22"/>
        </w:rPr>
        <w:t xml:space="preserve"> the fact </w:t>
      </w:r>
      <w:r w:rsidR="005D2A55" w:rsidRPr="000419F8">
        <w:rPr>
          <w:sz w:val="22"/>
          <w:szCs w:val="22"/>
        </w:rPr>
        <w:t xml:space="preserve">that </w:t>
      </w:r>
      <w:r w:rsidR="0014305F" w:rsidRPr="000419F8">
        <w:rPr>
          <w:sz w:val="22"/>
          <w:szCs w:val="22"/>
        </w:rPr>
        <w:t>the shroud originally must have been wrinkled, tied, and wrapped around the body.</w:t>
      </w:r>
      <w:r w:rsidR="00BD7CF0">
        <w:rPr>
          <w:sz w:val="22"/>
          <w:szCs w:val="22"/>
        </w:rPr>
        <w:t xml:space="preserve"> </w:t>
      </w:r>
    </w:p>
    <w:p w14:paraId="5F3D0721" w14:textId="77777777" w:rsidR="00844FB5" w:rsidRPr="00220680" w:rsidRDefault="00844FB5" w:rsidP="00844FB5">
      <w:pPr>
        <w:widowControl w:val="0"/>
        <w:spacing w:after="78"/>
        <w:jc w:val="both"/>
        <w:rPr>
          <w:sz w:val="22"/>
          <w:szCs w:val="22"/>
        </w:rPr>
      </w:pPr>
      <w:r w:rsidRPr="00220680">
        <w:rPr>
          <w:sz w:val="22"/>
          <w:szCs w:val="22"/>
        </w:rPr>
        <w:tab/>
        <w:t>Forensic science is the scientific study of crime scene evidence.</w:t>
      </w:r>
      <w:r w:rsidR="00BD7CF0">
        <w:rPr>
          <w:sz w:val="22"/>
          <w:szCs w:val="22"/>
        </w:rPr>
        <w:t xml:space="preserve"> </w:t>
      </w:r>
      <w:r w:rsidRPr="00220680">
        <w:rPr>
          <w:sz w:val="22"/>
          <w:szCs w:val="22"/>
        </w:rPr>
        <w:t>Applying those scientific principles to the image of the body disclo</w:t>
      </w:r>
      <w:r w:rsidR="00BD2AAD">
        <w:rPr>
          <w:sz w:val="22"/>
          <w:szCs w:val="22"/>
        </w:rPr>
        <w:t xml:space="preserve">ses an abundance of evidence </w:t>
      </w:r>
      <w:r w:rsidRPr="00220680">
        <w:rPr>
          <w:sz w:val="22"/>
          <w:szCs w:val="22"/>
        </w:rPr>
        <w:t>support</w:t>
      </w:r>
      <w:r w:rsidR="00BD2AAD">
        <w:rPr>
          <w:sz w:val="22"/>
          <w:szCs w:val="22"/>
        </w:rPr>
        <w:t>ing</w:t>
      </w:r>
      <w:r w:rsidRPr="00220680">
        <w:rPr>
          <w:sz w:val="22"/>
          <w:szCs w:val="22"/>
        </w:rPr>
        <w:t xml:space="preserve"> the authenticity </w:t>
      </w:r>
      <w:r w:rsidR="00AE55C4">
        <w:rPr>
          <w:sz w:val="22"/>
          <w:szCs w:val="22"/>
        </w:rPr>
        <w:t xml:space="preserve">of </w:t>
      </w:r>
      <w:r w:rsidR="00BD2AAD">
        <w:rPr>
          <w:sz w:val="22"/>
          <w:szCs w:val="22"/>
        </w:rPr>
        <w:t xml:space="preserve">the </w:t>
      </w:r>
      <w:r w:rsidRPr="00220680">
        <w:rPr>
          <w:sz w:val="22"/>
          <w:szCs w:val="22"/>
        </w:rPr>
        <w:t>burial shroud of Jesus</w:t>
      </w:r>
      <w:r w:rsidR="00BD2AAD">
        <w:rPr>
          <w:sz w:val="22"/>
          <w:szCs w:val="22"/>
        </w:rPr>
        <w:t>.</w:t>
      </w:r>
      <w:r w:rsidR="00BD7CF0">
        <w:rPr>
          <w:sz w:val="22"/>
          <w:szCs w:val="22"/>
        </w:rPr>
        <w:t xml:space="preserve"> </w:t>
      </w:r>
      <w:r w:rsidRPr="00220680">
        <w:rPr>
          <w:sz w:val="22"/>
          <w:szCs w:val="22"/>
        </w:rPr>
        <w:t xml:space="preserve"> </w:t>
      </w:r>
      <w:r w:rsidR="00BD2AAD">
        <w:rPr>
          <w:sz w:val="22"/>
          <w:szCs w:val="22"/>
        </w:rPr>
        <w:t>The following are</w:t>
      </w:r>
      <w:r w:rsidRPr="00220680">
        <w:rPr>
          <w:sz w:val="22"/>
          <w:szCs w:val="22"/>
        </w:rPr>
        <w:t xml:space="preserve"> </w:t>
      </w:r>
      <w:r w:rsidR="00A76792">
        <w:rPr>
          <w:sz w:val="22"/>
          <w:szCs w:val="22"/>
        </w:rPr>
        <w:t>documented facts</w:t>
      </w:r>
      <w:r w:rsidRPr="00220680">
        <w:rPr>
          <w:sz w:val="22"/>
          <w:szCs w:val="22"/>
        </w:rPr>
        <w:t>:</w:t>
      </w:r>
      <w:r w:rsidR="00BD7CF0">
        <w:rPr>
          <w:sz w:val="22"/>
          <w:szCs w:val="22"/>
        </w:rPr>
        <w:t xml:space="preserve"> </w:t>
      </w:r>
    </w:p>
    <w:p w14:paraId="4347624B" w14:textId="77777777" w:rsidR="00A10A96" w:rsidRPr="00A10A96" w:rsidRDefault="0017490D" w:rsidP="000C1BA0">
      <w:pPr>
        <w:pStyle w:val="Level1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78"/>
        <w:jc w:val="both"/>
        <w:rPr>
          <w:sz w:val="22"/>
          <w:szCs w:val="22"/>
        </w:rPr>
      </w:pPr>
      <w:r w:rsidRPr="00A10A96">
        <w:rPr>
          <w:sz w:val="22"/>
          <w:szCs w:val="22"/>
        </w:rPr>
        <w:t xml:space="preserve">The image is printed </w:t>
      </w:r>
      <w:r w:rsidRPr="00A10A96">
        <w:rPr>
          <w:i/>
          <w:sz w:val="22"/>
          <w:szCs w:val="22"/>
        </w:rPr>
        <w:t>o</w:t>
      </w:r>
      <w:r w:rsidR="00A10A96" w:rsidRPr="00A10A96">
        <w:rPr>
          <w:i/>
          <w:sz w:val="22"/>
          <w:szCs w:val="22"/>
        </w:rPr>
        <w:t>ver</w:t>
      </w:r>
      <w:r w:rsidR="00A10A96">
        <w:rPr>
          <w:sz w:val="22"/>
          <w:szCs w:val="22"/>
        </w:rPr>
        <w:t xml:space="preserve"> </w:t>
      </w:r>
      <w:r w:rsidRPr="00A10A96">
        <w:rPr>
          <w:sz w:val="22"/>
          <w:szCs w:val="22"/>
        </w:rPr>
        <w:t>human AB blood stains</w:t>
      </w:r>
      <w:r w:rsidR="00A76792" w:rsidRPr="00A10A96">
        <w:rPr>
          <w:sz w:val="22"/>
          <w:szCs w:val="22"/>
        </w:rPr>
        <w:t>.</w:t>
      </w:r>
      <w:r w:rsidR="00BD7CF0">
        <w:rPr>
          <w:sz w:val="22"/>
          <w:szCs w:val="22"/>
        </w:rPr>
        <w:t xml:space="preserve"> </w:t>
      </w:r>
      <w:r w:rsidR="00A10A96" w:rsidRPr="00A10A96">
        <w:rPr>
          <w:sz w:val="20"/>
        </w:rPr>
        <w:t>(AB blood type very rare</w:t>
      </w:r>
      <w:r w:rsidR="00BD2AAD">
        <w:rPr>
          <w:sz w:val="20"/>
        </w:rPr>
        <w:t>,</w:t>
      </w:r>
      <w:r w:rsidR="00A10A96" w:rsidRPr="00A10A96">
        <w:rPr>
          <w:sz w:val="20"/>
        </w:rPr>
        <w:t xml:space="preserve"> less than 4%)</w:t>
      </w:r>
    </w:p>
    <w:p w14:paraId="2492A0E7" w14:textId="77777777" w:rsidR="0017490D" w:rsidRPr="00A10A96" w:rsidRDefault="00A10A96" w:rsidP="000C1BA0">
      <w:pPr>
        <w:pStyle w:val="Level1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78"/>
        <w:jc w:val="both"/>
        <w:rPr>
          <w:sz w:val="22"/>
          <w:szCs w:val="22"/>
        </w:rPr>
      </w:pPr>
      <w:r w:rsidRPr="00A10A96">
        <w:rPr>
          <w:sz w:val="22"/>
          <w:szCs w:val="22"/>
        </w:rPr>
        <w:t>Inv</w:t>
      </w:r>
      <w:r w:rsidR="00BD2AAD">
        <w:rPr>
          <w:sz w:val="22"/>
          <w:szCs w:val="22"/>
        </w:rPr>
        <w:t xml:space="preserve">estigation of </w:t>
      </w:r>
      <w:r w:rsidR="0017490D" w:rsidRPr="00A10A96">
        <w:rPr>
          <w:sz w:val="22"/>
          <w:szCs w:val="22"/>
        </w:rPr>
        <w:t>blood particle</w:t>
      </w:r>
      <w:r>
        <w:rPr>
          <w:sz w:val="22"/>
          <w:szCs w:val="22"/>
        </w:rPr>
        <w:t>s</w:t>
      </w:r>
      <w:r w:rsidR="0017490D" w:rsidRPr="00A10A96">
        <w:rPr>
          <w:sz w:val="22"/>
          <w:szCs w:val="22"/>
        </w:rPr>
        <w:t xml:space="preserve"> </w:t>
      </w:r>
      <w:r>
        <w:rPr>
          <w:sz w:val="22"/>
          <w:szCs w:val="22"/>
        </w:rPr>
        <w:t>disclosed</w:t>
      </w:r>
      <w:r w:rsidR="0017490D" w:rsidRPr="00A10A96">
        <w:rPr>
          <w:sz w:val="22"/>
          <w:szCs w:val="22"/>
        </w:rPr>
        <w:t xml:space="preserve"> a high level of bilirubin which would be consistent with severe beating.</w:t>
      </w:r>
    </w:p>
    <w:p w14:paraId="2833869A" w14:textId="77777777" w:rsidR="00844FB5" w:rsidRPr="00843628" w:rsidRDefault="00A76792" w:rsidP="00843628">
      <w:pPr>
        <w:pStyle w:val="Level1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78"/>
        <w:jc w:val="both"/>
        <w:rPr>
          <w:sz w:val="22"/>
          <w:szCs w:val="22"/>
        </w:rPr>
      </w:pPr>
      <w:r>
        <w:rPr>
          <w:sz w:val="22"/>
          <w:szCs w:val="22"/>
        </w:rPr>
        <w:t>Critics claim that the shroud is the product of a 14</w:t>
      </w:r>
      <w:r w:rsidRPr="00A76792">
        <w:rPr>
          <w:sz w:val="22"/>
          <w:szCs w:val="22"/>
          <w:vertAlign w:val="superscript"/>
        </w:rPr>
        <w:t>th</w:t>
      </w:r>
      <w:r>
        <w:rPr>
          <w:sz w:val="22"/>
          <w:szCs w:val="22"/>
        </w:rPr>
        <w:t xml:space="preserve"> century forgery.</w:t>
      </w:r>
      <w:r w:rsidR="00BD7CF0">
        <w:rPr>
          <w:sz w:val="22"/>
          <w:szCs w:val="22"/>
        </w:rPr>
        <w:t xml:space="preserve"> </w:t>
      </w:r>
      <w:r w:rsidR="00844FB5" w:rsidRPr="00220680">
        <w:rPr>
          <w:sz w:val="22"/>
          <w:szCs w:val="22"/>
        </w:rPr>
        <w:t xml:space="preserve">The image of the body displayed on the shroud has numerous unmistakable traits of a corpse that </w:t>
      </w:r>
      <w:r w:rsidR="00843628">
        <w:rPr>
          <w:sz w:val="22"/>
          <w:szCs w:val="22"/>
        </w:rPr>
        <w:t>could not be known by any forgery painter prior to</w:t>
      </w:r>
      <w:r w:rsidR="00844FB5" w:rsidRPr="00220680">
        <w:rPr>
          <w:sz w:val="22"/>
          <w:szCs w:val="22"/>
        </w:rPr>
        <w:t xml:space="preserve"> the 20</w:t>
      </w:r>
      <w:r w:rsidR="00844FB5" w:rsidRPr="00220680">
        <w:rPr>
          <w:sz w:val="22"/>
          <w:szCs w:val="22"/>
          <w:vertAlign w:val="superscript"/>
        </w:rPr>
        <w:t>th</w:t>
      </w:r>
      <w:r w:rsidR="00844FB5" w:rsidRPr="00220680">
        <w:rPr>
          <w:sz w:val="22"/>
          <w:szCs w:val="22"/>
        </w:rPr>
        <w:t xml:space="preserve"> century</w:t>
      </w:r>
      <w:r w:rsidR="00843628">
        <w:rPr>
          <w:sz w:val="22"/>
          <w:szCs w:val="22"/>
        </w:rPr>
        <w:t>.</w:t>
      </w:r>
      <w:r w:rsidR="00BD7CF0">
        <w:rPr>
          <w:sz w:val="22"/>
          <w:szCs w:val="22"/>
        </w:rPr>
        <w:t xml:space="preserve"> </w:t>
      </w:r>
      <w:r w:rsidR="00844FB5" w:rsidRPr="00220680">
        <w:rPr>
          <w:sz w:val="22"/>
          <w:szCs w:val="22"/>
        </w:rPr>
        <w:t xml:space="preserve"> </w:t>
      </w:r>
      <w:r w:rsidR="00843628">
        <w:rPr>
          <w:sz w:val="22"/>
          <w:szCs w:val="22"/>
        </w:rPr>
        <w:t>The thumbs do not appear in the image.</w:t>
      </w:r>
      <w:r w:rsidR="00BD7CF0">
        <w:rPr>
          <w:sz w:val="22"/>
          <w:szCs w:val="22"/>
        </w:rPr>
        <w:t xml:space="preserve"> </w:t>
      </w:r>
      <w:r w:rsidR="00843628">
        <w:rPr>
          <w:sz w:val="22"/>
          <w:szCs w:val="22"/>
        </w:rPr>
        <w:t>P</w:t>
      </w:r>
      <w:r w:rsidR="0017490D" w:rsidRPr="00843628">
        <w:rPr>
          <w:sz w:val="22"/>
          <w:szCs w:val="22"/>
        </w:rPr>
        <w:t>uncture wounds in the wrists</w:t>
      </w:r>
      <w:r w:rsidR="00843628">
        <w:rPr>
          <w:sz w:val="22"/>
          <w:szCs w:val="22"/>
        </w:rPr>
        <w:t>,</w:t>
      </w:r>
      <w:r w:rsidR="00843628" w:rsidRPr="00843628">
        <w:rPr>
          <w:sz w:val="22"/>
          <w:szCs w:val="22"/>
        </w:rPr>
        <w:t xml:space="preserve"> </w:t>
      </w:r>
      <w:r w:rsidR="00843628">
        <w:rPr>
          <w:sz w:val="22"/>
          <w:szCs w:val="22"/>
        </w:rPr>
        <w:t xml:space="preserve">as shown, would </w:t>
      </w:r>
      <w:r w:rsidR="0017490D" w:rsidRPr="00843628">
        <w:rPr>
          <w:sz w:val="22"/>
          <w:szCs w:val="22"/>
        </w:rPr>
        <w:t xml:space="preserve">cause the thumbs of the crucified Jesus to rotate inward as a </w:t>
      </w:r>
      <w:r w:rsidR="00843628">
        <w:rPr>
          <w:sz w:val="22"/>
          <w:szCs w:val="22"/>
        </w:rPr>
        <w:t xml:space="preserve">necessary </w:t>
      </w:r>
      <w:r w:rsidR="0017490D" w:rsidRPr="00843628">
        <w:rPr>
          <w:sz w:val="22"/>
          <w:szCs w:val="22"/>
        </w:rPr>
        <w:t>result of median nerve damage.</w:t>
      </w:r>
    </w:p>
    <w:p w14:paraId="5BBF7CC3" w14:textId="77777777" w:rsidR="008B6E99" w:rsidRPr="00220680" w:rsidRDefault="008B6E99" w:rsidP="008B6E99">
      <w:pPr>
        <w:pStyle w:val="Level1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78"/>
        <w:jc w:val="both"/>
        <w:rPr>
          <w:sz w:val="22"/>
          <w:szCs w:val="22"/>
        </w:rPr>
      </w:pPr>
      <w:r w:rsidRPr="00220680">
        <w:rPr>
          <w:sz w:val="22"/>
          <w:szCs w:val="22"/>
        </w:rPr>
        <w:t>Whip marks are consistent with two people of varying height who carried out the whipping.</w:t>
      </w:r>
      <w:r w:rsidR="00BD7CF0">
        <w:rPr>
          <w:sz w:val="22"/>
          <w:szCs w:val="22"/>
        </w:rPr>
        <w:t xml:space="preserve"> </w:t>
      </w:r>
      <w:r w:rsidRPr="00220680">
        <w:rPr>
          <w:sz w:val="22"/>
          <w:szCs w:val="22"/>
        </w:rPr>
        <w:t xml:space="preserve">The 100 plus whip marks </w:t>
      </w:r>
      <w:r w:rsidR="00A10A96">
        <w:rPr>
          <w:sz w:val="22"/>
          <w:szCs w:val="22"/>
        </w:rPr>
        <w:t>are</w:t>
      </w:r>
      <w:r w:rsidRPr="00220680">
        <w:rPr>
          <w:sz w:val="22"/>
          <w:szCs w:val="22"/>
        </w:rPr>
        <w:t xml:space="preserve"> consistent with the </w:t>
      </w:r>
      <w:r w:rsidR="00A10A96">
        <w:rPr>
          <w:sz w:val="22"/>
          <w:szCs w:val="22"/>
        </w:rPr>
        <w:t xml:space="preserve">image created by </w:t>
      </w:r>
      <w:r w:rsidRPr="00220680">
        <w:rPr>
          <w:sz w:val="22"/>
          <w:szCs w:val="22"/>
        </w:rPr>
        <w:t>a Roman whip where there is a metal ball or a piece of bone connected to the individual thongs.</w:t>
      </w:r>
      <w:r w:rsidR="00BD7CF0">
        <w:rPr>
          <w:sz w:val="22"/>
          <w:szCs w:val="22"/>
        </w:rPr>
        <w:t xml:space="preserve"> </w:t>
      </w:r>
      <w:r w:rsidRPr="00220680">
        <w:rPr>
          <w:sz w:val="22"/>
          <w:szCs w:val="22"/>
        </w:rPr>
        <w:t>These metal or bone pieces would imbed through the skin into the underlying tissue</w:t>
      </w:r>
      <w:r w:rsidR="00BD2AAD">
        <w:rPr>
          <w:sz w:val="22"/>
          <w:szCs w:val="22"/>
        </w:rPr>
        <w:t>,</w:t>
      </w:r>
      <w:r w:rsidRPr="00220680">
        <w:rPr>
          <w:sz w:val="22"/>
          <w:szCs w:val="22"/>
        </w:rPr>
        <w:t xml:space="preserve"> which is clearly indicated on the shroud.</w:t>
      </w:r>
      <w:r w:rsidR="00BD7CF0">
        <w:rPr>
          <w:sz w:val="22"/>
          <w:szCs w:val="22"/>
        </w:rPr>
        <w:t xml:space="preserve"> </w:t>
      </w:r>
    </w:p>
    <w:p w14:paraId="5C22353B" w14:textId="77777777" w:rsidR="008B6E99" w:rsidRPr="00220680" w:rsidRDefault="008B6E99" w:rsidP="008B6E99">
      <w:pPr>
        <w:pStyle w:val="Level1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78"/>
        <w:jc w:val="both"/>
        <w:rPr>
          <w:sz w:val="22"/>
          <w:szCs w:val="22"/>
        </w:rPr>
      </w:pPr>
      <w:r w:rsidRPr="00220680">
        <w:rPr>
          <w:sz w:val="22"/>
          <w:szCs w:val="22"/>
        </w:rPr>
        <w:t>Clearly</w:t>
      </w:r>
      <w:r w:rsidR="00BD2AAD">
        <w:rPr>
          <w:sz w:val="22"/>
          <w:szCs w:val="22"/>
        </w:rPr>
        <w:t>,</w:t>
      </w:r>
      <w:r w:rsidRPr="00220680">
        <w:rPr>
          <w:sz w:val="22"/>
          <w:szCs w:val="22"/>
        </w:rPr>
        <w:t xml:space="preserve"> a side wound is visible consistent with the crucifixion account in scripture.</w:t>
      </w:r>
      <w:r w:rsidR="00BD7CF0">
        <w:rPr>
          <w:sz w:val="22"/>
          <w:szCs w:val="22"/>
        </w:rPr>
        <w:t xml:space="preserve"> </w:t>
      </w:r>
    </w:p>
    <w:p w14:paraId="276103F5" w14:textId="77777777" w:rsidR="008B6E99" w:rsidRPr="00220680" w:rsidRDefault="008B6E99" w:rsidP="008B6E99">
      <w:pPr>
        <w:pStyle w:val="Level1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78"/>
        <w:jc w:val="both"/>
        <w:rPr>
          <w:sz w:val="22"/>
          <w:szCs w:val="22"/>
        </w:rPr>
      </w:pPr>
      <w:r w:rsidRPr="00220680">
        <w:rPr>
          <w:sz w:val="22"/>
          <w:szCs w:val="22"/>
        </w:rPr>
        <w:t>Abrasion and compression marks on the wounds of the shoulders indicate a heavy weight being carried following the whipping.</w:t>
      </w:r>
      <w:r w:rsidR="00BD7CF0">
        <w:rPr>
          <w:sz w:val="22"/>
          <w:szCs w:val="22"/>
        </w:rPr>
        <w:t xml:space="preserve"> </w:t>
      </w:r>
      <w:r w:rsidRPr="00220680">
        <w:rPr>
          <w:sz w:val="22"/>
          <w:szCs w:val="22"/>
        </w:rPr>
        <w:t>One knee was injured in an apparent fall</w:t>
      </w:r>
      <w:r w:rsidR="00856BAE">
        <w:rPr>
          <w:sz w:val="22"/>
          <w:szCs w:val="22"/>
        </w:rPr>
        <w:t>.</w:t>
      </w:r>
      <w:r w:rsidR="00BD7CF0">
        <w:rPr>
          <w:sz w:val="22"/>
          <w:szCs w:val="22"/>
        </w:rPr>
        <w:t xml:space="preserve"> </w:t>
      </w:r>
      <w:r w:rsidR="00856BAE">
        <w:rPr>
          <w:sz w:val="22"/>
          <w:szCs w:val="22"/>
        </w:rPr>
        <w:t>Jesus was forced to carry His heavy cross the half mile journey to His place of crucifixion.</w:t>
      </w:r>
      <w:r w:rsidR="00BD7CF0">
        <w:rPr>
          <w:sz w:val="22"/>
          <w:szCs w:val="22"/>
        </w:rPr>
        <w:t xml:space="preserve"> </w:t>
      </w:r>
      <w:r w:rsidR="00856BAE">
        <w:rPr>
          <w:sz w:val="22"/>
          <w:szCs w:val="22"/>
        </w:rPr>
        <w:t>Gospel narratives tell of a great struggle and fall during the journey.</w:t>
      </w:r>
      <w:r w:rsidR="00BD7CF0">
        <w:rPr>
          <w:sz w:val="22"/>
          <w:szCs w:val="22"/>
        </w:rPr>
        <w:t xml:space="preserve"> </w:t>
      </w:r>
    </w:p>
    <w:p w14:paraId="4FE19A94" w14:textId="77777777" w:rsidR="00844FB5" w:rsidRPr="00220680" w:rsidRDefault="00844FB5" w:rsidP="00844FB5">
      <w:pPr>
        <w:pStyle w:val="Level1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78"/>
        <w:jc w:val="both"/>
        <w:rPr>
          <w:sz w:val="22"/>
          <w:szCs w:val="22"/>
        </w:rPr>
      </w:pPr>
      <w:r w:rsidRPr="00220680">
        <w:rPr>
          <w:sz w:val="22"/>
          <w:szCs w:val="22"/>
        </w:rPr>
        <w:t xml:space="preserve">The shroud fits the exact size of cloths used for burial and the linen is made in the weave </w:t>
      </w:r>
      <w:r w:rsidR="008B6E99" w:rsidRPr="00220680">
        <w:rPr>
          <w:sz w:val="22"/>
          <w:szCs w:val="22"/>
        </w:rPr>
        <w:t>pattern</w:t>
      </w:r>
      <w:r w:rsidRPr="00220680">
        <w:rPr>
          <w:sz w:val="22"/>
          <w:szCs w:val="22"/>
        </w:rPr>
        <w:t xml:space="preserve"> of the 1</w:t>
      </w:r>
      <w:r w:rsidRPr="00220680">
        <w:rPr>
          <w:sz w:val="22"/>
          <w:szCs w:val="22"/>
          <w:vertAlign w:val="superscript"/>
        </w:rPr>
        <w:t>st</w:t>
      </w:r>
      <w:r w:rsidR="00BD2AAD">
        <w:rPr>
          <w:sz w:val="22"/>
          <w:szCs w:val="22"/>
        </w:rPr>
        <w:t xml:space="preserve"> century Middle East. T</w:t>
      </w:r>
      <w:r w:rsidRPr="00220680">
        <w:rPr>
          <w:sz w:val="22"/>
          <w:szCs w:val="22"/>
        </w:rPr>
        <w:t>he cotton used is from a species found in the Middle East and not found in Europe.</w:t>
      </w:r>
      <w:r w:rsidR="00BD7CF0">
        <w:rPr>
          <w:sz w:val="22"/>
          <w:szCs w:val="22"/>
        </w:rPr>
        <w:t xml:space="preserve"> </w:t>
      </w:r>
    </w:p>
    <w:p w14:paraId="1CF41209" w14:textId="77777777" w:rsidR="00844FB5" w:rsidRPr="00220680" w:rsidRDefault="00E07BFC" w:rsidP="00844FB5">
      <w:pPr>
        <w:pStyle w:val="Level1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78"/>
        <w:jc w:val="both"/>
        <w:rPr>
          <w:sz w:val="22"/>
          <w:szCs w:val="22"/>
        </w:rPr>
      </w:pPr>
      <w:r>
        <w:rPr>
          <w:sz w:val="22"/>
          <w:szCs w:val="22"/>
        </w:rPr>
        <w:t>P</w:t>
      </w:r>
      <w:r w:rsidR="00844FB5" w:rsidRPr="00220680">
        <w:rPr>
          <w:sz w:val="22"/>
          <w:szCs w:val="22"/>
        </w:rPr>
        <w:t xml:space="preserve">ollen grains </w:t>
      </w:r>
      <w:r w:rsidR="00CC4EAF">
        <w:rPr>
          <w:sz w:val="22"/>
          <w:szCs w:val="22"/>
        </w:rPr>
        <w:t>were found on the s</w:t>
      </w:r>
      <w:r>
        <w:rPr>
          <w:sz w:val="22"/>
          <w:szCs w:val="22"/>
        </w:rPr>
        <w:t>hroud.</w:t>
      </w:r>
      <w:r w:rsidR="00BD7CF0">
        <w:rPr>
          <w:sz w:val="22"/>
          <w:szCs w:val="22"/>
        </w:rPr>
        <w:t xml:space="preserve"> </w:t>
      </w:r>
      <w:r>
        <w:rPr>
          <w:sz w:val="22"/>
          <w:szCs w:val="22"/>
        </w:rPr>
        <w:t xml:space="preserve">They were </w:t>
      </w:r>
      <w:r w:rsidR="00844FB5" w:rsidRPr="00220680">
        <w:rPr>
          <w:sz w:val="22"/>
          <w:szCs w:val="22"/>
        </w:rPr>
        <w:t>from 5</w:t>
      </w:r>
      <w:r w:rsidR="00CC4EAF">
        <w:rPr>
          <w:sz w:val="22"/>
          <w:szCs w:val="22"/>
        </w:rPr>
        <w:t>8 species of plants, 17 of</w:t>
      </w:r>
      <w:r w:rsidR="00844FB5" w:rsidRPr="00220680">
        <w:rPr>
          <w:sz w:val="22"/>
          <w:szCs w:val="22"/>
        </w:rPr>
        <w:t xml:space="preserve"> Europe</w:t>
      </w:r>
      <w:r w:rsidR="00CC4EAF">
        <w:rPr>
          <w:sz w:val="22"/>
          <w:szCs w:val="22"/>
        </w:rPr>
        <w:t>an</w:t>
      </w:r>
      <w:r w:rsidR="00844FB5" w:rsidRPr="00220680">
        <w:rPr>
          <w:sz w:val="22"/>
          <w:szCs w:val="22"/>
        </w:rPr>
        <w:t xml:space="preserve"> </w:t>
      </w:r>
      <w:r w:rsidR="00CC4EAF">
        <w:rPr>
          <w:sz w:val="22"/>
          <w:szCs w:val="22"/>
        </w:rPr>
        <w:t xml:space="preserve">origin where the </w:t>
      </w:r>
      <w:r w:rsidR="00844FB5" w:rsidRPr="00220680">
        <w:rPr>
          <w:sz w:val="22"/>
          <w:szCs w:val="22"/>
        </w:rPr>
        <w:t>shroud has been stored</w:t>
      </w:r>
      <w:r w:rsidR="00CC4EAF">
        <w:rPr>
          <w:sz w:val="22"/>
          <w:szCs w:val="22"/>
        </w:rPr>
        <w:t xml:space="preserve"> and </w:t>
      </w:r>
      <w:r w:rsidR="00BD2AAD">
        <w:rPr>
          <w:sz w:val="22"/>
          <w:szCs w:val="22"/>
        </w:rPr>
        <w:t>t</w:t>
      </w:r>
      <w:r w:rsidR="00844FB5" w:rsidRPr="00220680">
        <w:rPr>
          <w:sz w:val="22"/>
          <w:szCs w:val="22"/>
        </w:rPr>
        <w:t xml:space="preserve">he rest are identified exclusively to the area </w:t>
      </w:r>
      <w:r>
        <w:rPr>
          <w:sz w:val="22"/>
          <w:szCs w:val="22"/>
        </w:rPr>
        <w:t xml:space="preserve">described in the </w:t>
      </w:r>
      <w:r>
        <w:rPr>
          <w:sz w:val="22"/>
          <w:szCs w:val="22"/>
        </w:rPr>
        <w:lastRenderedPageBreak/>
        <w:t>Bible</w:t>
      </w:r>
      <w:r w:rsidR="00CC4EAF">
        <w:rPr>
          <w:sz w:val="22"/>
          <w:szCs w:val="22"/>
        </w:rPr>
        <w:t xml:space="preserve"> as the location of </w:t>
      </w:r>
      <w:r w:rsidR="004E00A6">
        <w:rPr>
          <w:sz w:val="22"/>
          <w:szCs w:val="22"/>
        </w:rPr>
        <w:t>Jesus’</w:t>
      </w:r>
      <w:r w:rsidR="00CC4EAF">
        <w:rPr>
          <w:sz w:val="22"/>
          <w:szCs w:val="22"/>
        </w:rPr>
        <w:t xml:space="preserve"> burial</w:t>
      </w:r>
      <w:r>
        <w:rPr>
          <w:sz w:val="22"/>
          <w:szCs w:val="22"/>
        </w:rPr>
        <w:t>.</w:t>
      </w:r>
    </w:p>
    <w:p w14:paraId="5A6496D2" w14:textId="77777777" w:rsidR="008B6E99" w:rsidRPr="00220680" w:rsidRDefault="00844FB5" w:rsidP="008B6E99">
      <w:pPr>
        <w:pStyle w:val="Level1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78"/>
        <w:jc w:val="both"/>
        <w:rPr>
          <w:sz w:val="22"/>
          <w:szCs w:val="22"/>
        </w:rPr>
      </w:pPr>
      <w:r w:rsidRPr="00220680">
        <w:rPr>
          <w:sz w:val="22"/>
          <w:szCs w:val="22"/>
        </w:rPr>
        <w:t xml:space="preserve">There are images of flowers imprinted into the </w:t>
      </w:r>
      <w:r w:rsidR="00CC4EAF">
        <w:rPr>
          <w:sz w:val="22"/>
          <w:szCs w:val="22"/>
        </w:rPr>
        <w:t>shroud</w:t>
      </w:r>
      <w:r w:rsidRPr="00220680">
        <w:rPr>
          <w:sz w:val="22"/>
          <w:szCs w:val="22"/>
        </w:rPr>
        <w:t xml:space="preserve"> that have been identified to exist during the time and place of the crucifixion of Jesus Christ.</w:t>
      </w:r>
      <w:r w:rsidR="00BD7CF0">
        <w:rPr>
          <w:sz w:val="22"/>
          <w:szCs w:val="22"/>
        </w:rPr>
        <w:t xml:space="preserve"> </w:t>
      </w:r>
      <w:r w:rsidR="00856BAE">
        <w:rPr>
          <w:sz w:val="22"/>
          <w:szCs w:val="22"/>
        </w:rPr>
        <w:t>You can see these on the video.</w:t>
      </w:r>
    </w:p>
    <w:p w14:paraId="5FFACEED" w14:textId="77777777" w:rsidR="00747F66" w:rsidRPr="00220680" w:rsidRDefault="008B6E99" w:rsidP="006D39D8">
      <w:pPr>
        <w:pStyle w:val="Level1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jc w:val="both"/>
        <w:rPr>
          <w:sz w:val="22"/>
          <w:szCs w:val="22"/>
        </w:rPr>
      </w:pPr>
      <w:r w:rsidRPr="00220680">
        <w:rPr>
          <w:sz w:val="22"/>
          <w:szCs w:val="22"/>
        </w:rPr>
        <w:tab/>
      </w:r>
      <w:r w:rsidRPr="00220680">
        <w:rPr>
          <w:sz w:val="22"/>
          <w:szCs w:val="22"/>
        </w:rPr>
        <w:tab/>
      </w:r>
      <w:r w:rsidR="00844FB5" w:rsidRPr="00220680">
        <w:rPr>
          <w:sz w:val="22"/>
          <w:szCs w:val="22"/>
        </w:rPr>
        <w:t>A charge that the shroud was a medieval forgery has been made based upon an obviously flawed radiocarbon test made in 1988 which dated the shroud to the 14</w:t>
      </w:r>
      <w:r w:rsidR="00844FB5" w:rsidRPr="00220680">
        <w:rPr>
          <w:sz w:val="22"/>
          <w:szCs w:val="22"/>
          <w:vertAlign w:val="superscript"/>
        </w:rPr>
        <w:t>th</w:t>
      </w:r>
      <w:r w:rsidR="00844FB5" w:rsidRPr="00220680">
        <w:rPr>
          <w:sz w:val="22"/>
          <w:szCs w:val="22"/>
        </w:rPr>
        <w:t xml:space="preserve"> century.</w:t>
      </w:r>
      <w:r w:rsidR="00BD7CF0">
        <w:rPr>
          <w:sz w:val="22"/>
          <w:szCs w:val="22"/>
        </w:rPr>
        <w:t xml:space="preserve"> </w:t>
      </w:r>
      <w:r w:rsidR="00856BAE">
        <w:rPr>
          <w:sz w:val="22"/>
          <w:szCs w:val="22"/>
        </w:rPr>
        <w:t xml:space="preserve">Radiocarbon testing </w:t>
      </w:r>
      <w:r w:rsidR="00844FB5" w:rsidRPr="00220680">
        <w:rPr>
          <w:sz w:val="22"/>
          <w:szCs w:val="22"/>
        </w:rPr>
        <w:t>of fabric h</w:t>
      </w:r>
      <w:r w:rsidR="00856BAE">
        <w:rPr>
          <w:sz w:val="22"/>
          <w:szCs w:val="22"/>
        </w:rPr>
        <w:t>as p</w:t>
      </w:r>
      <w:r w:rsidR="00BD2AAD">
        <w:rPr>
          <w:sz w:val="22"/>
          <w:szCs w:val="22"/>
        </w:rPr>
        <w:t xml:space="preserve">roven problematic in past </w:t>
      </w:r>
      <w:r w:rsidR="00844FB5" w:rsidRPr="00220680">
        <w:rPr>
          <w:sz w:val="22"/>
          <w:szCs w:val="22"/>
        </w:rPr>
        <w:t>studies of Egyptian mummies</w:t>
      </w:r>
      <w:r w:rsidR="00856BAE">
        <w:rPr>
          <w:sz w:val="22"/>
          <w:szCs w:val="22"/>
        </w:rPr>
        <w:t xml:space="preserve"> when the approximate </w:t>
      </w:r>
      <w:r w:rsidR="00807F8C">
        <w:rPr>
          <w:sz w:val="22"/>
          <w:szCs w:val="22"/>
        </w:rPr>
        <w:t xml:space="preserve">age </w:t>
      </w:r>
      <w:r w:rsidR="00856BAE">
        <w:rPr>
          <w:sz w:val="22"/>
          <w:szCs w:val="22"/>
        </w:rPr>
        <w:t>was well</w:t>
      </w:r>
      <w:r w:rsidR="00807F8C">
        <w:rPr>
          <w:sz w:val="22"/>
          <w:szCs w:val="22"/>
        </w:rPr>
        <w:t xml:space="preserve"> established before testing.</w:t>
      </w:r>
      <w:r w:rsidR="00BD7CF0">
        <w:rPr>
          <w:sz w:val="22"/>
          <w:szCs w:val="22"/>
        </w:rPr>
        <w:t xml:space="preserve"> </w:t>
      </w:r>
      <w:r w:rsidR="00B4218F">
        <w:rPr>
          <w:sz w:val="22"/>
          <w:szCs w:val="22"/>
        </w:rPr>
        <w:t xml:space="preserve">Additionally, the sample was taken in close proximity to a patch </w:t>
      </w:r>
      <w:r w:rsidR="00CC4EAF">
        <w:rPr>
          <w:sz w:val="22"/>
          <w:szCs w:val="22"/>
        </w:rPr>
        <w:t xml:space="preserve">made </w:t>
      </w:r>
      <w:r w:rsidR="00B4218F">
        <w:rPr>
          <w:sz w:val="22"/>
          <w:szCs w:val="22"/>
        </w:rPr>
        <w:t>in</w:t>
      </w:r>
      <w:r w:rsidR="00CC4EAF">
        <w:rPr>
          <w:sz w:val="22"/>
          <w:szCs w:val="22"/>
        </w:rPr>
        <w:t xml:space="preserve"> the 14</w:t>
      </w:r>
      <w:r w:rsidR="00CC4EAF" w:rsidRPr="00CC4EAF">
        <w:rPr>
          <w:sz w:val="22"/>
          <w:szCs w:val="22"/>
          <w:vertAlign w:val="superscript"/>
        </w:rPr>
        <w:t>th</w:t>
      </w:r>
      <w:r w:rsidR="00CC4EAF">
        <w:rPr>
          <w:sz w:val="22"/>
          <w:szCs w:val="22"/>
        </w:rPr>
        <w:t xml:space="preserve"> century</w:t>
      </w:r>
      <w:r w:rsidR="00844FB5" w:rsidRPr="00220680">
        <w:rPr>
          <w:sz w:val="22"/>
          <w:szCs w:val="22"/>
        </w:rPr>
        <w:t>.</w:t>
      </w:r>
      <w:r w:rsidR="00BD7CF0">
        <w:rPr>
          <w:sz w:val="22"/>
          <w:szCs w:val="22"/>
        </w:rPr>
        <w:t xml:space="preserve"> </w:t>
      </w:r>
      <w:r w:rsidR="00844FB5" w:rsidRPr="00220680">
        <w:rPr>
          <w:sz w:val="22"/>
          <w:szCs w:val="22"/>
        </w:rPr>
        <w:t xml:space="preserve">What this </w:t>
      </w:r>
      <w:r w:rsidR="00807F8C">
        <w:rPr>
          <w:sz w:val="22"/>
          <w:szCs w:val="22"/>
        </w:rPr>
        <w:t xml:space="preserve">test did accomplish </w:t>
      </w:r>
      <w:r w:rsidR="00B4218F">
        <w:rPr>
          <w:sz w:val="22"/>
          <w:szCs w:val="22"/>
        </w:rPr>
        <w:t xml:space="preserve">was </w:t>
      </w:r>
      <w:r w:rsidR="00807F8C">
        <w:rPr>
          <w:sz w:val="22"/>
          <w:szCs w:val="22"/>
        </w:rPr>
        <w:t xml:space="preserve">to motivate </w:t>
      </w:r>
      <w:r w:rsidRPr="00220680">
        <w:rPr>
          <w:sz w:val="22"/>
          <w:szCs w:val="22"/>
        </w:rPr>
        <w:t>team</w:t>
      </w:r>
      <w:r w:rsidR="00807F8C">
        <w:rPr>
          <w:sz w:val="22"/>
          <w:szCs w:val="22"/>
        </w:rPr>
        <w:t>s</w:t>
      </w:r>
      <w:r w:rsidRPr="00220680">
        <w:rPr>
          <w:sz w:val="22"/>
          <w:szCs w:val="22"/>
        </w:rPr>
        <w:t xml:space="preserve"> of scientist</w:t>
      </w:r>
      <w:r w:rsidR="00AE55C4">
        <w:rPr>
          <w:sz w:val="22"/>
          <w:szCs w:val="22"/>
        </w:rPr>
        <w:t>s</w:t>
      </w:r>
      <w:r w:rsidRPr="00220680">
        <w:rPr>
          <w:sz w:val="22"/>
          <w:szCs w:val="22"/>
        </w:rPr>
        <w:t xml:space="preserve"> to make even more intensive studies</w:t>
      </w:r>
      <w:r w:rsidR="00844FB5" w:rsidRPr="00220680">
        <w:rPr>
          <w:sz w:val="22"/>
          <w:szCs w:val="22"/>
        </w:rPr>
        <w:t xml:space="preserve"> of the shroud.</w:t>
      </w:r>
      <w:r w:rsidR="00BD7CF0">
        <w:rPr>
          <w:sz w:val="22"/>
          <w:szCs w:val="22"/>
        </w:rPr>
        <w:t xml:space="preserve"> </w:t>
      </w:r>
      <w:r w:rsidR="00844FB5" w:rsidRPr="00220680">
        <w:rPr>
          <w:sz w:val="22"/>
          <w:szCs w:val="22"/>
        </w:rPr>
        <w:t xml:space="preserve">The overwhelming evidence should convince </w:t>
      </w:r>
      <w:r w:rsidRPr="00220680">
        <w:rPr>
          <w:sz w:val="22"/>
          <w:szCs w:val="22"/>
        </w:rPr>
        <w:t xml:space="preserve">any </w:t>
      </w:r>
      <w:r w:rsidRPr="00807F8C">
        <w:rPr>
          <w:i/>
          <w:sz w:val="22"/>
          <w:szCs w:val="22"/>
        </w:rPr>
        <w:t>fair minded skeptic</w:t>
      </w:r>
      <w:r w:rsidR="00747F66" w:rsidRPr="00220680">
        <w:rPr>
          <w:sz w:val="22"/>
          <w:szCs w:val="22"/>
        </w:rPr>
        <w:t xml:space="preserve"> that </w:t>
      </w:r>
      <w:r w:rsidR="00AE55C4">
        <w:rPr>
          <w:i/>
          <w:sz w:val="22"/>
          <w:szCs w:val="22"/>
        </w:rPr>
        <w:t>beyond a reasonable doubt</w:t>
      </w:r>
      <w:r w:rsidR="00B4218F">
        <w:rPr>
          <w:i/>
          <w:sz w:val="22"/>
          <w:szCs w:val="22"/>
        </w:rPr>
        <w:t xml:space="preserve"> </w:t>
      </w:r>
      <w:r w:rsidR="00747F66" w:rsidRPr="00807F8C">
        <w:rPr>
          <w:i/>
          <w:sz w:val="22"/>
          <w:szCs w:val="22"/>
        </w:rPr>
        <w:t>this is the burial shroud of Jesus Christ</w:t>
      </w:r>
      <w:r w:rsidRPr="00220680">
        <w:rPr>
          <w:sz w:val="22"/>
          <w:szCs w:val="22"/>
        </w:rPr>
        <w:t>.</w:t>
      </w:r>
      <w:r w:rsidR="00BD7CF0">
        <w:rPr>
          <w:sz w:val="22"/>
          <w:szCs w:val="22"/>
        </w:rPr>
        <w:t xml:space="preserve"> </w:t>
      </w:r>
    </w:p>
    <w:p w14:paraId="33E155BB" w14:textId="77777777" w:rsidR="000F2BEE" w:rsidRDefault="00844FB5" w:rsidP="006D39D8">
      <w:pPr>
        <w:pStyle w:val="Level1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after="40"/>
        <w:jc w:val="both"/>
        <w:rPr>
          <w:b/>
        </w:rPr>
      </w:pPr>
      <w:r w:rsidRPr="00747F66">
        <w:rPr>
          <w:b/>
          <w:sz w:val="40"/>
          <w:szCs w:val="40"/>
        </w:rPr>
        <w:t>S</w:t>
      </w:r>
      <w:r w:rsidRPr="00B2782D">
        <w:rPr>
          <w:b/>
        </w:rPr>
        <w:t>udarium of Oviedo</w:t>
      </w:r>
      <w:r w:rsidR="00A02B89">
        <w:rPr>
          <w:b/>
        </w:rPr>
        <w:t xml:space="preserve"> - </w:t>
      </w:r>
      <w:r w:rsidR="00747F66">
        <w:rPr>
          <w:b/>
        </w:rPr>
        <w:t>t</w:t>
      </w:r>
      <w:r w:rsidR="00AE55C4">
        <w:rPr>
          <w:b/>
        </w:rPr>
        <w:t>he Burial F</w:t>
      </w:r>
      <w:r w:rsidR="00747F66" w:rsidRPr="00B2782D">
        <w:rPr>
          <w:b/>
        </w:rPr>
        <w:t xml:space="preserve">ace </w:t>
      </w:r>
      <w:r w:rsidR="00AE55C4">
        <w:rPr>
          <w:b/>
        </w:rPr>
        <w:t>C</w:t>
      </w:r>
      <w:r w:rsidR="00747F66" w:rsidRPr="00B2782D">
        <w:rPr>
          <w:b/>
        </w:rPr>
        <w:t>loth</w:t>
      </w:r>
      <w:r w:rsidR="00BD7CF0">
        <w:rPr>
          <w:b/>
        </w:rPr>
        <w:t xml:space="preserve">  </w:t>
      </w:r>
    </w:p>
    <w:p w14:paraId="66A2B588" w14:textId="77777777" w:rsidR="00844FB5" w:rsidRPr="00747F66" w:rsidRDefault="007B3907" w:rsidP="006D39D8">
      <w:pPr>
        <w:pStyle w:val="Level1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after="40"/>
        <w:jc w:val="both"/>
      </w:pPr>
      <w:r w:rsidRPr="007B3907">
        <w:rPr>
          <w:sz w:val="20"/>
        </w:rPr>
        <w:t>Sou</w:t>
      </w:r>
      <w:r w:rsidR="007A10BD">
        <w:rPr>
          <w:sz w:val="20"/>
        </w:rPr>
        <w:t>r</w:t>
      </w:r>
      <w:r w:rsidRPr="007B3907">
        <w:rPr>
          <w:sz w:val="20"/>
        </w:rPr>
        <w:t>ce:</w:t>
      </w:r>
      <w:r>
        <w:rPr>
          <w:b/>
          <w:sz w:val="20"/>
        </w:rPr>
        <w:t xml:space="preserve"> </w:t>
      </w:r>
      <w:r w:rsidR="007A10BD">
        <w:rPr>
          <w:sz w:val="20"/>
          <w:lang w:val="en"/>
        </w:rPr>
        <w:t>Mark Guscin B.A. M.Phil.</w:t>
      </w:r>
      <w:r w:rsidR="000F2BEE" w:rsidRPr="000F2BEE">
        <w:rPr>
          <w:lang w:val="en"/>
        </w:rPr>
        <w:t xml:space="preserve"> </w:t>
      </w:r>
      <w:r w:rsidR="000F2BEE" w:rsidRPr="000F2BEE">
        <w:rPr>
          <w:sz w:val="20"/>
          <w:lang w:val="en"/>
        </w:rPr>
        <w:t>A History and Relationship to the Shroud of Turin</w:t>
      </w:r>
    </w:p>
    <w:p w14:paraId="0B1B1101" w14:textId="77777777" w:rsidR="00C430E6" w:rsidRDefault="00844FB5" w:rsidP="00844FB5">
      <w:pPr>
        <w:ind w:firstLine="720"/>
        <w:jc w:val="both"/>
        <w:rPr>
          <w:sz w:val="22"/>
          <w:szCs w:val="22"/>
        </w:rPr>
      </w:pPr>
      <w:r w:rsidRPr="00220680">
        <w:rPr>
          <w:sz w:val="22"/>
          <w:szCs w:val="22"/>
        </w:rPr>
        <w:t>Named for the cathedral in Spain where it is kept</w:t>
      </w:r>
      <w:r w:rsidR="005C58EF">
        <w:rPr>
          <w:sz w:val="22"/>
          <w:szCs w:val="22"/>
        </w:rPr>
        <w:t>, th</w:t>
      </w:r>
      <w:r w:rsidRPr="00220680">
        <w:rPr>
          <w:sz w:val="22"/>
          <w:szCs w:val="22"/>
        </w:rPr>
        <w:t>e face cloth is unlike the Shroud of Turin because it does not contain any printed images.</w:t>
      </w:r>
      <w:r w:rsidR="00BD7CF0">
        <w:rPr>
          <w:sz w:val="22"/>
          <w:szCs w:val="22"/>
        </w:rPr>
        <w:t xml:space="preserve"> </w:t>
      </w:r>
      <w:r w:rsidRPr="00220680">
        <w:rPr>
          <w:sz w:val="22"/>
          <w:szCs w:val="22"/>
        </w:rPr>
        <w:t xml:space="preserve">It does </w:t>
      </w:r>
      <w:r w:rsidR="00B4218F">
        <w:rPr>
          <w:sz w:val="22"/>
          <w:szCs w:val="22"/>
        </w:rPr>
        <w:t xml:space="preserve">however, </w:t>
      </w:r>
      <w:r w:rsidRPr="00220680">
        <w:rPr>
          <w:sz w:val="22"/>
          <w:szCs w:val="22"/>
        </w:rPr>
        <w:t>contain a large amount of the same AB blood chemistry and evidence as the shroud.</w:t>
      </w:r>
      <w:r w:rsidR="00BD7CF0">
        <w:rPr>
          <w:sz w:val="22"/>
          <w:szCs w:val="22"/>
        </w:rPr>
        <w:t xml:space="preserve"> </w:t>
      </w:r>
      <w:r w:rsidRPr="00220680">
        <w:rPr>
          <w:sz w:val="22"/>
          <w:szCs w:val="22"/>
        </w:rPr>
        <w:t>It was placed on Jesus</w:t>
      </w:r>
      <w:r w:rsidR="00AE55C4">
        <w:rPr>
          <w:sz w:val="22"/>
          <w:szCs w:val="22"/>
        </w:rPr>
        <w:t>’s</w:t>
      </w:r>
      <w:r w:rsidRPr="00220680">
        <w:rPr>
          <w:sz w:val="22"/>
          <w:szCs w:val="22"/>
        </w:rPr>
        <w:t xml:space="preserve"> head while </w:t>
      </w:r>
      <w:r w:rsidR="00C430E6">
        <w:rPr>
          <w:sz w:val="22"/>
          <w:szCs w:val="22"/>
        </w:rPr>
        <w:t xml:space="preserve">He was </w:t>
      </w:r>
      <w:r w:rsidRPr="00220680">
        <w:rPr>
          <w:sz w:val="22"/>
          <w:szCs w:val="22"/>
        </w:rPr>
        <w:t>still on the cross and wrapped around the head in burial.</w:t>
      </w:r>
      <w:r w:rsidR="00BD7CF0">
        <w:rPr>
          <w:sz w:val="22"/>
          <w:szCs w:val="22"/>
        </w:rPr>
        <w:t xml:space="preserve"> </w:t>
      </w:r>
      <w:r w:rsidR="00747F66" w:rsidRPr="00220680">
        <w:rPr>
          <w:sz w:val="22"/>
          <w:szCs w:val="22"/>
        </w:rPr>
        <w:t xml:space="preserve">Jewish tradition that remains today dictates that it is necessary to capture as much blood from </w:t>
      </w:r>
      <w:r w:rsidR="00B4218F">
        <w:rPr>
          <w:sz w:val="22"/>
          <w:szCs w:val="22"/>
        </w:rPr>
        <w:t>the</w:t>
      </w:r>
      <w:r w:rsidR="00747F66" w:rsidRPr="00220680">
        <w:rPr>
          <w:sz w:val="22"/>
          <w:szCs w:val="22"/>
        </w:rPr>
        <w:t xml:space="preserve"> body as possible for burial.</w:t>
      </w:r>
      <w:r w:rsidR="00BD7CF0">
        <w:rPr>
          <w:sz w:val="22"/>
          <w:szCs w:val="22"/>
        </w:rPr>
        <w:t xml:space="preserve"> </w:t>
      </w:r>
      <w:r w:rsidRPr="00220680">
        <w:rPr>
          <w:sz w:val="22"/>
          <w:szCs w:val="22"/>
        </w:rPr>
        <w:t xml:space="preserve">It was </w:t>
      </w:r>
      <w:r w:rsidR="00C430E6">
        <w:rPr>
          <w:sz w:val="22"/>
          <w:szCs w:val="22"/>
        </w:rPr>
        <w:t xml:space="preserve">also a Jewish tradition to cover a face that is </w:t>
      </w:r>
      <w:r w:rsidRPr="00220680">
        <w:rPr>
          <w:sz w:val="22"/>
          <w:szCs w:val="22"/>
        </w:rPr>
        <w:t>disfigured</w:t>
      </w:r>
      <w:r w:rsidR="00C430E6">
        <w:rPr>
          <w:sz w:val="22"/>
          <w:szCs w:val="22"/>
        </w:rPr>
        <w:t>.</w:t>
      </w:r>
      <w:r w:rsidR="00BD7CF0">
        <w:rPr>
          <w:sz w:val="22"/>
          <w:szCs w:val="22"/>
        </w:rPr>
        <w:t xml:space="preserve"> </w:t>
      </w:r>
      <w:r w:rsidRPr="00220680">
        <w:rPr>
          <w:sz w:val="22"/>
          <w:szCs w:val="22"/>
        </w:rPr>
        <w:t>What makes this cloth so amazing is that when the image of this cloth is overlain on this head port</w:t>
      </w:r>
      <w:r w:rsidR="00747F66" w:rsidRPr="00220680">
        <w:rPr>
          <w:sz w:val="22"/>
          <w:szCs w:val="22"/>
        </w:rPr>
        <w:t xml:space="preserve">ion of the Shroud of Turin they </w:t>
      </w:r>
      <w:r w:rsidRPr="00220680">
        <w:rPr>
          <w:sz w:val="22"/>
          <w:szCs w:val="22"/>
        </w:rPr>
        <w:t>match!</w:t>
      </w:r>
      <w:r w:rsidR="00BD7CF0">
        <w:rPr>
          <w:sz w:val="22"/>
          <w:szCs w:val="22"/>
        </w:rPr>
        <w:t xml:space="preserve"> </w:t>
      </w:r>
      <w:r w:rsidRPr="00220680">
        <w:rPr>
          <w:sz w:val="22"/>
          <w:szCs w:val="22"/>
        </w:rPr>
        <w:t>Very specifically</w:t>
      </w:r>
      <w:r w:rsidR="00C55B9D">
        <w:rPr>
          <w:sz w:val="22"/>
          <w:szCs w:val="22"/>
        </w:rPr>
        <w:t>,</w:t>
      </w:r>
      <w:r w:rsidRPr="00220680">
        <w:rPr>
          <w:sz w:val="22"/>
          <w:szCs w:val="22"/>
        </w:rPr>
        <w:t xml:space="preserve"> the wounds on the neck created by the </w:t>
      </w:r>
      <w:r w:rsidR="005C58EF">
        <w:rPr>
          <w:sz w:val="22"/>
          <w:szCs w:val="22"/>
        </w:rPr>
        <w:t xml:space="preserve">crown of </w:t>
      </w:r>
      <w:r w:rsidRPr="00220680">
        <w:rPr>
          <w:sz w:val="22"/>
          <w:szCs w:val="22"/>
        </w:rPr>
        <w:t>thorns are a</w:t>
      </w:r>
      <w:r w:rsidR="00747F66" w:rsidRPr="00220680">
        <w:rPr>
          <w:sz w:val="22"/>
          <w:szCs w:val="22"/>
        </w:rPr>
        <w:t>n exact</w:t>
      </w:r>
      <w:r w:rsidRPr="00220680">
        <w:rPr>
          <w:sz w:val="22"/>
          <w:szCs w:val="22"/>
        </w:rPr>
        <w:t xml:space="preserve"> match.</w:t>
      </w:r>
      <w:r w:rsidR="00BD7CF0">
        <w:rPr>
          <w:sz w:val="22"/>
          <w:szCs w:val="22"/>
        </w:rPr>
        <w:t xml:space="preserve"> </w:t>
      </w:r>
    </w:p>
    <w:p w14:paraId="28680ABD" w14:textId="77777777" w:rsidR="00844FB5" w:rsidRPr="00220680" w:rsidRDefault="00844FB5" w:rsidP="00844FB5">
      <w:pPr>
        <w:ind w:firstLine="720"/>
        <w:jc w:val="both"/>
        <w:rPr>
          <w:sz w:val="22"/>
          <w:szCs w:val="22"/>
        </w:rPr>
      </w:pPr>
      <w:r w:rsidRPr="00220680">
        <w:rPr>
          <w:sz w:val="22"/>
          <w:szCs w:val="22"/>
        </w:rPr>
        <w:t>The authenticity of the Sudarium cloth has never been challenged and no scientific test</w:t>
      </w:r>
      <w:r w:rsidR="00DD74E1" w:rsidRPr="00220680">
        <w:rPr>
          <w:sz w:val="22"/>
          <w:szCs w:val="22"/>
        </w:rPr>
        <w:t>s have</w:t>
      </w:r>
      <w:r w:rsidRPr="00220680">
        <w:rPr>
          <w:sz w:val="22"/>
          <w:szCs w:val="22"/>
        </w:rPr>
        <w:t xml:space="preserve"> ever </w:t>
      </w:r>
      <w:r w:rsidR="00DD74E1" w:rsidRPr="00220680">
        <w:rPr>
          <w:sz w:val="22"/>
          <w:szCs w:val="22"/>
        </w:rPr>
        <w:t xml:space="preserve">been </w:t>
      </w:r>
      <w:r w:rsidR="005C58EF">
        <w:rPr>
          <w:sz w:val="22"/>
          <w:szCs w:val="22"/>
        </w:rPr>
        <w:t>performed.</w:t>
      </w:r>
      <w:r w:rsidR="00BD7CF0">
        <w:rPr>
          <w:sz w:val="22"/>
          <w:szCs w:val="22"/>
        </w:rPr>
        <w:t xml:space="preserve"> </w:t>
      </w:r>
      <w:r w:rsidR="005C58EF">
        <w:rPr>
          <w:sz w:val="22"/>
          <w:szCs w:val="22"/>
        </w:rPr>
        <w:t>V</w:t>
      </w:r>
      <w:r w:rsidRPr="00220680">
        <w:rPr>
          <w:sz w:val="22"/>
          <w:szCs w:val="22"/>
        </w:rPr>
        <w:t>ideo evidence will show you why no testing is necessary</w:t>
      </w:r>
      <w:r w:rsidR="005C58EF">
        <w:rPr>
          <w:sz w:val="22"/>
          <w:szCs w:val="22"/>
        </w:rPr>
        <w:t>,</w:t>
      </w:r>
      <w:r w:rsidRPr="00220680">
        <w:rPr>
          <w:sz w:val="22"/>
          <w:szCs w:val="22"/>
        </w:rPr>
        <w:t xml:space="preserve"> the stains on the shroud and this face cloth match very closely.</w:t>
      </w:r>
      <w:r w:rsidR="00BD7CF0">
        <w:rPr>
          <w:sz w:val="22"/>
          <w:szCs w:val="22"/>
        </w:rPr>
        <w:t xml:space="preserve"> </w:t>
      </w:r>
      <w:r w:rsidR="005C58EF">
        <w:rPr>
          <w:i/>
          <w:sz w:val="22"/>
          <w:szCs w:val="22"/>
        </w:rPr>
        <w:t>It has been</w:t>
      </w:r>
      <w:r w:rsidRPr="00220680">
        <w:rPr>
          <w:i/>
          <w:sz w:val="22"/>
          <w:szCs w:val="22"/>
        </w:rPr>
        <w:t xml:space="preserve"> proven beyond a reasonable doubt.</w:t>
      </w:r>
    </w:p>
    <w:p w14:paraId="3A70B10E" w14:textId="77777777" w:rsidR="00844FB5" w:rsidRPr="00220680" w:rsidRDefault="00844FB5" w:rsidP="006D39D8">
      <w:pPr>
        <w:widowControl w:val="0"/>
        <w:spacing w:after="0"/>
        <w:jc w:val="both"/>
        <w:rPr>
          <w:rStyle w:val="Emphasis"/>
          <w:sz w:val="22"/>
          <w:szCs w:val="22"/>
        </w:rPr>
      </w:pPr>
      <w:r w:rsidRPr="00220680">
        <w:rPr>
          <w:sz w:val="22"/>
          <w:szCs w:val="22"/>
        </w:rPr>
        <w:tab/>
      </w:r>
      <w:r w:rsidR="00DD74E1" w:rsidRPr="00220680">
        <w:rPr>
          <w:sz w:val="22"/>
          <w:szCs w:val="22"/>
        </w:rPr>
        <w:t>A message in the linen</w:t>
      </w:r>
      <w:r w:rsidR="00C430E6">
        <w:rPr>
          <w:sz w:val="22"/>
          <w:szCs w:val="22"/>
        </w:rPr>
        <w:t xml:space="preserve"> face cloth </w:t>
      </w:r>
      <w:r w:rsidR="00DD74E1" w:rsidRPr="00220680">
        <w:rPr>
          <w:sz w:val="22"/>
          <w:szCs w:val="22"/>
        </w:rPr>
        <w:t xml:space="preserve">was left </w:t>
      </w:r>
      <w:r w:rsidR="005C58EF">
        <w:rPr>
          <w:sz w:val="22"/>
          <w:szCs w:val="22"/>
        </w:rPr>
        <w:t xml:space="preserve">for you </w:t>
      </w:r>
      <w:r w:rsidR="00DD74E1" w:rsidRPr="00220680">
        <w:rPr>
          <w:sz w:val="22"/>
          <w:szCs w:val="22"/>
        </w:rPr>
        <w:t>in the tomb</w:t>
      </w:r>
      <w:r w:rsidR="005C58EF">
        <w:rPr>
          <w:sz w:val="22"/>
          <w:szCs w:val="22"/>
        </w:rPr>
        <w:t xml:space="preserve"> almost 2,000 years ago</w:t>
      </w:r>
      <w:r w:rsidR="00DD74E1" w:rsidRPr="00220680">
        <w:rPr>
          <w:sz w:val="22"/>
          <w:szCs w:val="22"/>
        </w:rPr>
        <w:t>.</w:t>
      </w:r>
      <w:r w:rsidR="00BD7CF0">
        <w:rPr>
          <w:sz w:val="22"/>
          <w:szCs w:val="22"/>
        </w:rPr>
        <w:t xml:space="preserve"> </w:t>
      </w:r>
      <w:r w:rsidR="00DD74E1" w:rsidRPr="00220680">
        <w:rPr>
          <w:sz w:val="22"/>
          <w:szCs w:val="22"/>
        </w:rPr>
        <w:t>T</w:t>
      </w:r>
      <w:r w:rsidRPr="00220680">
        <w:rPr>
          <w:sz w:val="22"/>
          <w:szCs w:val="22"/>
        </w:rPr>
        <w:t xml:space="preserve">he day that the </w:t>
      </w:r>
      <w:r w:rsidR="00C55B9D">
        <w:rPr>
          <w:sz w:val="22"/>
          <w:szCs w:val="22"/>
        </w:rPr>
        <w:t xml:space="preserve">empty tomb of Jesus was discovered, </w:t>
      </w:r>
      <w:r w:rsidR="00C55B9D">
        <w:rPr>
          <w:rStyle w:val="Emphasis"/>
          <w:i w:val="0"/>
          <w:sz w:val="22"/>
          <w:szCs w:val="22"/>
        </w:rPr>
        <w:t>Apostle Peter went inside.</w:t>
      </w:r>
      <w:r w:rsidR="00BD7CF0">
        <w:rPr>
          <w:rStyle w:val="Emphasis"/>
          <w:i w:val="0"/>
          <w:sz w:val="22"/>
          <w:szCs w:val="22"/>
        </w:rPr>
        <w:t xml:space="preserve"> </w:t>
      </w:r>
      <w:r w:rsidR="00C55B9D">
        <w:rPr>
          <w:rStyle w:val="Emphasis"/>
          <w:i w:val="0"/>
          <w:sz w:val="22"/>
          <w:szCs w:val="22"/>
        </w:rPr>
        <w:t xml:space="preserve">Peter </w:t>
      </w:r>
      <w:r w:rsidRPr="00220680">
        <w:rPr>
          <w:rStyle w:val="Emphasis"/>
          <w:i w:val="0"/>
          <w:sz w:val="22"/>
          <w:szCs w:val="22"/>
        </w:rPr>
        <w:t>noticed the linen</w:t>
      </w:r>
      <w:r w:rsidRPr="00220680">
        <w:rPr>
          <w:i/>
          <w:iCs/>
          <w:sz w:val="22"/>
          <w:szCs w:val="22"/>
        </w:rPr>
        <w:t xml:space="preserve"> </w:t>
      </w:r>
      <w:r w:rsidRPr="00220680">
        <w:rPr>
          <w:rStyle w:val="Emphasis"/>
          <w:i w:val="0"/>
          <w:sz w:val="22"/>
          <w:szCs w:val="22"/>
        </w:rPr>
        <w:t>wrappings lying there, while the cloth that had covered Jesus’ head was folded up and lying to the side.</w:t>
      </w:r>
      <w:r w:rsidR="00BD7CF0">
        <w:rPr>
          <w:rStyle w:val="Emphasis"/>
          <w:i w:val="0"/>
          <w:sz w:val="22"/>
          <w:szCs w:val="22"/>
        </w:rPr>
        <w:t xml:space="preserve"> </w:t>
      </w:r>
      <w:r w:rsidR="0004550A">
        <w:rPr>
          <w:rStyle w:val="Emphasis"/>
          <w:i w:val="0"/>
          <w:sz w:val="22"/>
          <w:szCs w:val="22"/>
        </w:rPr>
        <w:t>The scripture reads</w:t>
      </w:r>
      <w:r w:rsidR="00C55B9D">
        <w:rPr>
          <w:rStyle w:val="Emphasis"/>
          <w:i w:val="0"/>
          <w:sz w:val="22"/>
          <w:szCs w:val="22"/>
        </w:rPr>
        <w:t>:</w:t>
      </w:r>
      <w:r w:rsidRPr="00220680">
        <w:rPr>
          <w:rStyle w:val="Emphasis"/>
          <w:i w:val="0"/>
          <w:sz w:val="22"/>
          <w:szCs w:val="22"/>
        </w:rPr>
        <w:t xml:space="preserve"> </w:t>
      </w:r>
      <w:r w:rsidR="0004550A" w:rsidRPr="0004550A">
        <w:rPr>
          <w:b/>
          <w:i/>
          <w:sz w:val="22"/>
          <w:szCs w:val="22"/>
        </w:rPr>
        <w:t>“</w:t>
      </w:r>
      <w:r w:rsidR="0004550A" w:rsidRPr="0004550A">
        <w:rPr>
          <w:rStyle w:val="text"/>
          <w:i/>
          <w:sz w:val="22"/>
          <w:szCs w:val="22"/>
        </w:rPr>
        <w:t xml:space="preserve">the handkerchief that had been around His head, not lying with the linen cloths, but </w:t>
      </w:r>
      <w:r w:rsidR="0004550A" w:rsidRPr="0004550A">
        <w:rPr>
          <w:rStyle w:val="text"/>
          <w:i/>
          <w:sz w:val="22"/>
          <w:szCs w:val="22"/>
          <w:u w:val="single"/>
        </w:rPr>
        <w:t>folded</w:t>
      </w:r>
      <w:r w:rsidR="0004550A" w:rsidRPr="0004550A">
        <w:rPr>
          <w:rStyle w:val="text"/>
          <w:i/>
          <w:sz w:val="22"/>
          <w:szCs w:val="22"/>
        </w:rPr>
        <w:t xml:space="preserve"> together in a place by itself.”</w:t>
      </w:r>
      <w:r w:rsidR="0004550A" w:rsidRPr="0004550A">
        <w:rPr>
          <w:rStyle w:val="text"/>
          <w:sz w:val="22"/>
          <w:szCs w:val="22"/>
        </w:rPr>
        <w:t xml:space="preserve"> </w:t>
      </w:r>
      <w:r w:rsidR="0004550A" w:rsidRPr="0004550A">
        <w:rPr>
          <w:sz w:val="22"/>
          <w:szCs w:val="22"/>
        </w:rPr>
        <w:t>(John 20:</w:t>
      </w:r>
      <w:r w:rsidR="0004550A">
        <w:rPr>
          <w:sz w:val="22"/>
          <w:szCs w:val="22"/>
        </w:rPr>
        <w:t xml:space="preserve"> </w:t>
      </w:r>
      <w:r w:rsidR="0004550A" w:rsidRPr="0004550A">
        <w:rPr>
          <w:sz w:val="22"/>
          <w:szCs w:val="22"/>
        </w:rPr>
        <w:t>7)</w:t>
      </w:r>
      <w:r w:rsidR="00BD7CF0">
        <w:rPr>
          <w:b/>
          <w:sz w:val="22"/>
          <w:szCs w:val="22"/>
        </w:rPr>
        <w:t xml:space="preserve"> </w:t>
      </w:r>
      <w:r w:rsidR="00B40D0D" w:rsidRPr="0004550A">
        <w:rPr>
          <w:rStyle w:val="Emphasis"/>
          <w:i w:val="0"/>
          <w:sz w:val="22"/>
          <w:szCs w:val="22"/>
        </w:rPr>
        <w:t>A</w:t>
      </w:r>
      <w:r w:rsidR="00C430E6" w:rsidRPr="0004550A">
        <w:rPr>
          <w:rStyle w:val="Emphasis"/>
          <w:i w:val="0"/>
          <w:sz w:val="22"/>
          <w:szCs w:val="22"/>
        </w:rPr>
        <w:t xml:space="preserve"> folded </w:t>
      </w:r>
      <w:r w:rsidR="00B40D0D" w:rsidRPr="0004550A">
        <w:rPr>
          <w:rStyle w:val="Emphasis"/>
          <w:i w:val="0"/>
          <w:sz w:val="22"/>
          <w:szCs w:val="22"/>
        </w:rPr>
        <w:t xml:space="preserve">napkin was a significant and well-known </w:t>
      </w:r>
      <w:r w:rsidRPr="0004550A">
        <w:rPr>
          <w:rStyle w:val="Emphasis"/>
          <w:i w:val="0"/>
          <w:sz w:val="22"/>
          <w:szCs w:val="22"/>
        </w:rPr>
        <w:t>Hebrew tradition of that day.</w:t>
      </w:r>
      <w:r w:rsidR="00BD7CF0">
        <w:rPr>
          <w:rStyle w:val="Emphasis"/>
          <w:i w:val="0"/>
          <w:sz w:val="22"/>
          <w:szCs w:val="22"/>
        </w:rPr>
        <w:t xml:space="preserve"> </w:t>
      </w:r>
      <w:r w:rsidR="00B40D0D">
        <w:rPr>
          <w:rStyle w:val="Emphasis"/>
          <w:i w:val="0"/>
          <w:sz w:val="22"/>
          <w:szCs w:val="22"/>
        </w:rPr>
        <w:t>The</w:t>
      </w:r>
      <w:r w:rsidRPr="00220680">
        <w:rPr>
          <w:rStyle w:val="Emphasis"/>
          <w:i w:val="0"/>
          <w:sz w:val="22"/>
          <w:szCs w:val="22"/>
        </w:rPr>
        <w:t xml:space="preserve"> folded napkin tradition was </w:t>
      </w:r>
      <w:r w:rsidR="00D07357">
        <w:rPr>
          <w:rStyle w:val="Emphasis"/>
          <w:i w:val="0"/>
          <w:sz w:val="22"/>
          <w:szCs w:val="22"/>
        </w:rPr>
        <w:t>about a master and his s</w:t>
      </w:r>
      <w:r w:rsidRPr="00220680">
        <w:rPr>
          <w:rStyle w:val="Emphasis"/>
          <w:i w:val="0"/>
          <w:sz w:val="22"/>
          <w:szCs w:val="22"/>
        </w:rPr>
        <w:t>ervant</w:t>
      </w:r>
      <w:r w:rsidR="00D07357">
        <w:rPr>
          <w:rStyle w:val="Emphasis"/>
          <w:i w:val="0"/>
          <w:sz w:val="22"/>
          <w:szCs w:val="22"/>
        </w:rPr>
        <w:t>.</w:t>
      </w:r>
      <w:r w:rsidR="00BD7CF0">
        <w:rPr>
          <w:rStyle w:val="Emphasis"/>
          <w:i w:val="0"/>
          <w:sz w:val="22"/>
          <w:szCs w:val="22"/>
        </w:rPr>
        <w:t xml:space="preserve"> </w:t>
      </w:r>
      <w:r w:rsidRPr="00220680">
        <w:rPr>
          <w:rStyle w:val="Emphasis"/>
          <w:i w:val="0"/>
          <w:sz w:val="22"/>
          <w:szCs w:val="22"/>
        </w:rPr>
        <w:t>When the servant set the dinner table for the master, he made sure that it was exactly the way the master wanted it.</w:t>
      </w:r>
      <w:r w:rsidR="00BD7CF0">
        <w:rPr>
          <w:rStyle w:val="Emphasis"/>
          <w:i w:val="0"/>
          <w:sz w:val="22"/>
          <w:szCs w:val="22"/>
        </w:rPr>
        <w:t xml:space="preserve"> </w:t>
      </w:r>
      <w:r w:rsidRPr="00220680">
        <w:rPr>
          <w:rStyle w:val="Emphasis"/>
          <w:i w:val="0"/>
          <w:sz w:val="22"/>
          <w:szCs w:val="22"/>
        </w:rPr>
        <w:t>The table was furnished perfectly.</w:t>
      </w:r>
      <w:r w:rsidR="00BD7CF0">
        <w:rPr>
          <w:rStyle w:val="Emphasis"/>
          <w:i w:val="0"/>
          <w:sz w:val="22"/>
          <w:szCs w:val="22"/>
        </w:rPr>
        <w:t xml:space="preserve"> </w:t>
      </w:r>
      <w:r w:rsidRPr="00220680">
        <w:rPr>
          <w:rStyle w:val="Emphasis"/>
          <w:i w:val="0"/>
          <w:sz w:val="22"/>
          <w:szCs w:val="22"/>
        </w:rPr>
        <w:t>If the master finished eating, he would rise from the table and would wad up the dinner napkin tossing it onto the table thereby signaling that he was finished with the meal.</w:t>
      </w:r>
      <w:r w:rsidR="00BD7CF0">
        <w:rPr>
          <w:rStyle w:val="Emphasis"/>
          <w:i w:val="0"/>
          <w:sz w:val="22"/>
          <w:szCs w:val="22"/>
        </w:rPr>
        <w:t xml:space="preserve"> </w:t>
      </w:r>
      <w:r w:rsidRPr="00220680">
        <w:rPr>
          <w:rStyle w:val="Emphasis"/>
          <w:i w:val="0"/>
          <w:sz w:val="22"/>
          <w:szCs w:val="22"/>
        </w:rPr>
        <w:t>But</w:t>
      </w:r>
      <w:r w:rsidR="00B40D0D">
        <w:rPr>
          <w:rStyle w:val="Emphasis"/>
          <w:i w:val="0"/>
          <w:sz w:val="22"/>
          <w:szCs w:val="22"/>
        </w:rPr>
        <w:t>,</w:t>
      </w:r>
      <w:r w:rsidRPr="00220680">
        <w:rPr>
          <w:rStyle w:val="Emphasis"/>
          <w:i w:val="0"/>
          <w:sz w:val="22"/>
          <w:szCs w:val="22"/>
        </w:rPr>
        <w:t xml:space="preserve"> if t</w:t>
      </w:r>
      <w:r w:rsidR="00B40D0D">
        <w:rPr>
          <w:rStyle w:val="Emphasis"/>
          <w:i w:val="0"/>
          <w:sz w:val="22"/>
          <w:szCs w:val="22"/>
        </w:rPr>
        <w:t>he master got up from the table and folded his napkin then</w:t>
      </w:r>
      <w:r w:rsidRPr="00220680">
        <w:rPr>
          <w:rStyle w:val="Emphasis"/>
          <w:i w:val="0"/>
          <w:sz w:val="22"/>
          <w:szCs w:val="22"/>
        </w:rPr>
        <w:t xml:space="preserve"> laid it beside his plate, the se</w:t>
      </w:r>
      <w:r w:rsidR="00B40D0D">
        <w:rPr>
          <w:rStyle w:val="Emphasis"/>
          <w:i w:val="0"/>
          <w:sz w:val="22"/>
          <w:szCs w:val="22"/>
        </w:rPr>
        <w:t>rvant would not touch the table.</w:t>
      </w:r>
      <w:r w:rsidR="00BD7CF0">
        <w:rPr>
          <w:rStyle w:val="Emphasis"/>
          <w:i w:val="0"/>
          <w:sz w:val="22"/>
          <w:szCs w:val="22"/>
        </w:rPr>
        <w:t xml:space="preserve"> </w:t>
      </w:r>
      <w:r w:rsidR="00B40D0D" w:rsidRPr="00B40D0D">
        <w:rPr>
          <w:rStyle w:val="Emphasis"/>
          <w:i w:val="0"/>
          <w:sz w:val="22"/>
          <w:szCs w:val="22"/>
        </w:rPr>
        <w:t>T</w:t>
      </w:r>
      <w:r w:rsidRPr="00B40D0D">
        <w:rPr>
          <w:rStyle w:val="Emphasis"/>
          <w:i w:val="0"/>
          <w:sz w:val="22"/>
          <w:szCs w:val="22"/>
        </w:rPr>
        <w:t xml:space="preserve">he folded </w:t>
      </w:r>
      <w:r w:rsidR="00B40D0D" w:rsidRPr="00B40D0D">
        <w:rPr>
          <w:rStyle w:val="Emphasis"/>
          <w:i w:val="0"/>
          <w:sz w:val="22"/>
          <w:szCs w:val="22"/>
        </w:rPr>
        <w:t>napkin meant, the mas</w:t>
      </w:r>
      <w:r w:rsidR="0004550A">
        <w:rPr>
          <w:rStyle w:val="Emphasis"/>
          <w:i w:val="0"/>
          <w:sz w:val="22"/>
          <w:szCs w:val="22"/>
        </w:rPr>
        <w:t>ter was coming back</w:t>
      </w:r>
      <w:r w:rsidR="00B40D0D" w:rsidRPr="00B40D0D">
        <w:rPr>
          <w:rStyle w:val="Emphasis"/>
          <w:i w:val="0"/>
          <w:sz w:val="22"/>
          <w:szCs w:val="22"/>
        </w:rPr>
        <w:t>.</w:t>
      </w:r>
      <w:r w:rsidR="00BD7CF0">
        <w:rPr>
          <w:rStyle w:val="Emphasis"/>
          <w:sz w:val="22"/>
          <w:szCs w:val="22"/>
        </w:rPr>
        <w:t xml:space="preserve"> </w:t>
      </w:r>
      <w:r w:rsidR="00B40D0D">
        <w:rPr>
          <w:rStyle w:val="Emphasis"/>
          <w:sz w:val="22"/>
          <w:szCs w:val="22"/>
        </w:rPr>
        <w:t>The folded face-cloth</w:t>
      </w:r>
      <w:r w:rsidR="00D07357">
        <w:rPr>
          <w:rStyle w:val="Emphasis"/>
          <w:sz w:val="22"/>
          <w:szCs w:val="22"/>
        </w:rPr>
        <w:t xml:space="preserve"> </w:t>
      </w:r>
      <w:r w:rsidR="00B40D0D">
        <w:rPr>
          <w:rStyle w:val="Emphasis"/>
          <w:sz w:val="22"/>
          <w:szCs w:val="22"/>
        </w:rPr>
        <w:t>in the tomb was left to tell you -- Jesus is coming back!</w:t>
      </w:r>
    </w:p>
    <w:p w14:paraId="10452900" w14:textId="77777777" w:rsidR="007B3907" w:rsidRPr="00C55B9D" w:rsidRDefault="00844FB5" w:rsidP="006D39D8">
      <w:pPr>
        <w:widowControl w:val="0"/>
        <w:spacing w:after="40"/>
        <w:jc w:val="both"/>
        <w:rPr>
          <w:b/>
        </w:rPr>
      </w:pPr>
      <w:r w:rsidRPr="00DD74E1">
        <w:rPr>
          <w:sz w:val="40"/>
          <w:szCs w:val="40"/>
        </w:rPr>
        <w:fldChar w:fldCharType="begin"/>
      </w:r>
      <w:r w:rsidRPr="00DD74E1">
        <w:rPr>
          <w:sz w:val="40"/>
          <w:szCs w:val="40"/>
        </w:rPr>
        <w:instrText xml:space="preserve"> SEQ CHAPTER \h \r 1</w:instrText>
      </w:r>
      <w:r w:rsidRPr="00DD74E1">
        <w:rPr>
          <w:sz w:val="40"/>
          <w:szCs w:val="40"/>
        </w:rPr>
        <w:fldChar w:fldCharType="end"/>
      </w:r>
      <w:r w:rsidRPr="00DD74E1">
        <w:rPr>
          <w:b/>
          <w:sz w:val="40"/>
          <w:szCs w:val="40"/>
        </w:rPr>
        <w:t>T</w:t>
      </w:r>
      <w:r>
        <w:rPr>
          <w:b/>
        </w:rPr>
        <w:t>he R</w:t>
      </w:r>
      <w:r w:rsidR="00AE55C4">
        <w:rPr>
          <w:b/>
        </w:rPr>
        <w:t xml:space="preserve">esurrection of Jesus Christ </w:t>
      </w:r>
      <w:r w:rsidR="002901F5">
        <w:rPr>
          <w:b/>
        </w:rPr>
        <w:t>h</w:t>
      </w:r>
      <w:r w:rsidR="00FC6D54">
        <w:rPr>
          <w:b/>
        </w:rPr>
        <w:t xml:space="preserve">as </w:t>
      </w:r>
      <w:r w:rsidR="00AE55C4">
        <w:rPr>
          <w:b/>
        </w:rPr>
        <w:t>D</w:t>
      </w:r>
      <w:r>
        <w:rPr>
          <w:b/>
        </w:rPr>
        <w:t>oc</w:t>
      </w:r>
      <w:r w:rsidR="00AE55C4">
        <w:rPr>
          <w:b/>
        </w:rPr>
        <w:t>umented Historical E</w:t>
      </w:r>
      <w:r w:rsidR="00C55B9D">
        <w:rPr>
          <w:b/>
        </w:rPr>
        <w:t xml:space="preserve">vidence </w:t>
      </w:r>
    </w:p>
    <w:p w14:paraId="4842A058" w14:textId="77777777" w:rsidR="007B3907" w:rsidRPr="00934B18" w:rsidRDefault="007B3907" w:rsidP="00B034E1">
      <w:pPr>
        <w:widowControl w:val="0"/>
        <w:spacing w:after="40"/>
        <w:ind w:left="720"/>
        <w:jc w:val="both"/>
        <w:rPr>
          <w:sz w:val="20"/>
        </w:rPr>
      </w:pPr>
      <w:r w:rsidRPr="00190D35">
        <w:rPr>
          <w:sz w:val="20"/>
        </w:rPr>
        <w:t>Source</w:t>
      </w:r>
      <w:r>
        <w:rPr>
          <w:sz w:val="20"/>
        </w:rPr>
        <w:t>:</w:t>
      </w:r>
      <w:r w:rsidR="00E46EFB">
        <w:rPr>
          <w:sz w:val="20"/>
        </w:rPr>
        <w:t xml:space="preserve"> </w:t>
      </w:r>
      <w:r w:rsidR="00E46EFB" w:rsidRPr="00207068">
        <w:rPr>
          <w:i/>
          <w:sz w:val="20"/>
        </w:rPr>
        <w:t>I Don’t Have Enough Faith to be an Atheist</w:t>
      </w:r>
      <w:r w:rsidR="002901F5">
        <w:rPr>
          <w:sz w:val="20"/>
        </w:rPr>
        <w:t>,</w:t>
      </w:r>
      <w:r w:rsidR="00A008A8">
        <w:rPr>
          <w:sz w:val="20"/>
        </w:rPr>
        <w:t xml:space="preserve"> </w:t>
      </w:r>
      <w:r>
        <w:rPr>
          <w:sz w:val="20"/>
        </w:rPr>
        <w:t xml:space="preserve">by </w:t>
      </w:r>
      <w:r w:rsidRPr="00190D35">
        <w:rPr>
          <w:sz w:val="20"/>
        </w:rPr>
        <w:t>Frank Turek and Norman Geisler</w:t>
      </w:r>
    </w:p>
    <w:p w14:paraId="3F0E246A" w14:textId="77777777" w:rsidR="00017E6B" w:rsidRDefault="00844FB5" w:rsidP="00017E6B">
      <w:pPr>
        <w:spacing w:before="40" w:after="40"/>
        <w:jc w:val="both"/>
        <w:rPr>
          <w:sz w:val="22"/>
          <w:szCs w:val="22"/>
        </w:rPr>
      </w:pPr>
      <w:r>
        <w:rPr>
          <w:b/>
        </w:rPr>
        <w:tab/>
      </w:r>
      <w:r w:rsidRPr="00220680">
        <w:rPr>
          <w:b/>
          <w:sz w:val="22"/>
          <w:szCs w:val="22"/>
        </w:rPr>
        <w:t xml:space="preserve">Non-Christian resources - </w:t>
      </w:r>
      <w:r w:rsidRPr="006B7AA9">
        <w:rPr>
          <w:b/>
          <w:sz w:val="22"/>
          <w:szCs w:val="22"/>
        </w:rPr>
        <w:t>no affirming bias here</w:t>
      </w:r>
      <w:r w:rsidR="00017E6B">
        <w:rPr>
          <w:b/>
          <w:sz w:val="22"/>
          <w:szCs w:val="22"/>
        </w:rPr>
        <w:t>.</w:t>
      </w:r>
      <w:r w:rsidRPr="00220680">
        <w:rPr>
          <w:sz w:val="22"/>
          <w:szCs w:val="22"/>
        </w:rPr>
        <w:t xml:space="preserve"> </w:t>
      </w:r>
    </w:p>
    <w:p w14:paraId="1C97C52F" w14:textId="77777777" w:rsidR="00844FB5" w:rsidRPr="00220680" w:rsidRDefault="00844FB5" w:rsidP="00017E6B">
      <w:pPr>
        <w:spacing w:after="78"/>
        <w:ind w:firstLine="720"/>
        <w:jc w:val="both"/>
        <w:rPr>
          <w:sz w:val="22"/>
          <w:szCs w:val="22"/>
        </w:rPr>
      </w:pPr>
      <w:r w:rsidRPr="00220680">
        <w:rPr>
          <w:sz w:val="22"/>
          <w:szCs w:val="22"/>
        </w:rPr>
        <w:t>Flavius Josephus (ca. 37 - ca. 100) became the greatest Jewish historian during his time serving as a historian for the Roman emperor Domitian.</w:t>
      </w:r>
      <w:r w:rsidR="00BD7CF0">
        <w:rPr>
          <w:sz w:val="22"/>
          <w:szCs w:val="22"/>
        </w:rPr>
        <w:t xml:space="preserve"> </w:t>
      </w:r>
      <w:r w:rsidRPr="00220680">
        <w:rPr>
          <w:sz w:val="22"/>
          <w:szCs w:val="22"/>
        </w:rPr>
        <w:t xml:space="preserve">One of the most famous works is </w:t>
      </w:r>
      <w:r w:rsidRPr="00220680">
        <w:rPr>
          <w:i/>
          <w:sz w:val="22"/>
          <w:szCs w:val="22"/>
        </w:rPr>
        <w:t>Antiquities of the Jews</w:t>
      </w:r>
      <w:r w:rsidRPr="00220680">
        <w:rPr>
          <w:sz w:val="22"/>
          <w:szCs w:val="22"/>
        </w:rPr>
        <w:t xml:space="preserve">, finished in </w:t>
      </w:r>
      <w:r w:rsidR="00D526B8">
        <w:rPr>
          <w:sz w:val="22"/>
          <w:szCs w:val="22"/>
        </w:rPr>
        <w:t>AD</w:t>
      </w:r>
      <w:r w:rsidRPr="00220680">
        <w:rPr>
          <w:sz w:val="22"/>
          <w:szCs w:val="22"/>
        </w:rPr>
        <w:t xml:space="preserve"> 93.</w:t>
      </w:r>
      <w:r w:rsidR="00BD7CF0">
        <w:rPr>
          <w:sz w:val="22"/>
          <w:szCs w:val="22"/>
        </w:rPr>
        <w:t xml:space="preserve"> </w:t>
      </w:r>
      <w:r w:rsidRPr="00220680">
        <w:rPr>
          <w:sz w:val="22"/>
          <w:szCs w:val="22"/>
        </w:rPr>
        <w:t>He was not a believer of Jesus Christ.</w:t>
      </w:r>
      <w:r w:rsidR="00BD7CF0">
        <w:rPr>
          <w:sz w:val="22"/>
          <w:szCs w:val="22"/>
        </w:rPr>
        <w:t xml:space="preserve"> </w:t>
      </w:r>
      <w:r w:rsidRPr="00220680">
        <w:rPr>
          <w:sz w:val="22"/>
          <w:szCs w:val="22"/>
        </w:rPr>
        <w:t>In book 18, chapter 3, section 3 he writes:</w:t>
      </w:r>
    </w:p>
    <w:p w14:paraId="05746B47" w14:textId="77777777" w:rsidR="00844FB5" w:rsidRPr="00220680" w:rsidRDefault="00844FB5" w:rsidP="00844FB5">
      <w:pPr>
        <w:spacing w:after="78"/>
        <w:jc w:val="both"/>
        <w:rPr>
          <w:sz w:val="22"/>
          <w:szCs w:val="22"/>
        </w:rPr>
      </w:pPr>
      <w:r w:rsidRPr="00220680">
        <w:rPr>
          <w:sz w:val="22"/>
          <w:szCs w:val="22"/>
        </w:rPr>
        <w:tab/>
      </w:r>
      <w:r w:rsidRPr="00220680">
        <w:rPr>
          <w:i/>
          <w:sz w:val="22"/>
          <w:szCs w:val="22"/>
        </w:rPr>
        <w:t>“At this time [the time of Pilate] there was a wise man who was called Jesus.</w:t>
      </w:r>
      <w:r w:rsidR="00BD7CF0">
        <w:rPr>
          <w:i/>
          <w:sz w:val="22"/>
          <w:szCs w:val="22"/>
        </w:rPr>
        <w:t xml:space="preserve"> </w:t>
      </w:r>
      <w:r w:rsidRPr="00220680">
        <w:rPr>
          <w:i/>
          <w:sz w:val="22"/>
          <w:szCs w:val="22"/>
        </w:rPr>
        <w:t>His conduct was good and (he) was known to b</w:t>
      </w:r>
      <w:r w:rsidR="00691DB2">
        <w:rPr>
          <w:i/>
          <w:sz w:val="22"/>
          <w:szCs w:val="22"/>
        </w:rPr>
        <w:t>e virtuous.</w:t>
      </w:r>
      <w:r w:rsidR="00BD7CF0">
        <w:rPr>
          <w:i/>
          <w:sz w:val="22"/>
          <w:szCs w:val="22"/>
        </w:rPr>
        <w:t xml:space="preserve"> </w:t>
      </w:r>
      <w:r w:rsidR="00691DB2">
        <w:rPr>
          <w:i/>
          <w:sz w:val="22"/>
          <w:szCs w:val="22"/>
        </w:rPr>
        <w:t>And many people from</w:t>
      </w:r>
      <w:r w:rsidRPr="00220680">
        <w:rPr>
          <w:i/>
          <w:sz w:val="22"/>
          <w:szCs w:val="22"/>
        </w:rPr>
        <w:t xml:space="preserve"> among the Jews and the other nations became his disciples.</w:t>
      </w:r>
      <w:r w:rsidR="00BD7CF0">
        <w:rPr>
          <w:i/>
          <w:sz w:val="22"/>
          <w:szCs w:val="22"/>
        </w:rPr>
        <w:t xml:space="preserve"> </w:t>
      </w:r>
      <w:r w:rsidRPr="00220680">
        <w:rPr>
          <w:i/>
          <w:sz w:val="22"/>
          <w:szCs w:val="22"/>
        </w:rPr>
        <w:t>Pilate condemned him to be crucified and to die.</w:t>
      </w:r>
      <w:r w:rsidR="00BD7CF0">
        <w:rPr>
          <w:i/>
          <w:sz w:val="22"/>
          <w:szCs w:val="22"/>
        </w:rPr>
        <w:t xml:space="preserve"> </w:t>
      </w:r>
      <w:r w:rsidRPr="00220680">
        <w:rPr>
          <w:i/>
          <w:sz w:val="22"/>
          <w:szCs w:val="22"/>
        </w:rPr>
        <w:t xml:space="preserve"> But those who had become h</w:t>
      </w:r>
      <w:r w:rsidR="00691DB2">
        <w:rPr>
          <w:i/>
          <w:sz w:val="22"/>
          <w:szCs w:val="22"/>
        </w:rPr>
        <w:t xml:space="preserve">is </w:t>
      </w:r>
      <w:r w:rsidR="00691DB2">
        <w:rPr>
          <w:i/>
          <w:sz w:val="22"/>
          <w:szCs w:val="22"/>
        </w:rPr>
        <w:lastRenderedPageBreak/>
        <w:t>disciples did not abandon their</w:t>
      </w:r>
      <w:r w:rsidRPr="00220680">
        <w:rPr>
          <w:i/>
          <w:sz w:val="22"/>
          <w:szCs w:val="22"/>
        </w:rPr>
        <w:t xml:space="preserve"> discipleship.</w:t>
      </w:r>
      <w:r w:rsidR="00BD7CF0">
        <w:rPr>
          <w:i/>
          <w:sz w:val="22"/>
          <w:szCs w:val="22"/>
        </w:rPr>
        <w:t xml:space="preserve"> </w:t>
      </w:r>
      <w:r w:rsidRPr="00220680">
        <w:rPr>
          <w:i/>
          <w:sz w:val="22"/>
          <w:szCs w:val="22"/>
        </w:rPr>
        <w:t>They reported that He had appeared to them three days after his crucifixion and that he was alive; accordingly he was perhaps the Messiah, concerning whom the prophets have recounted wonders.”</w:t>
      </w:r>
    </w:p>
    <w:p w14:paraId="5E44360B" w14:textId="77777777" w:rsidR="00844FB5" w:rsidRPr="00220680" w:rsidRDefault="00844FB5" w:rsidP="00844FB5">
      <w:pPr>
        <w:spacing w:after="78"/>
        <w:jc w:val="both"/>
        <w:rPr>
          <w:sz w:val="22"/>
          <w:szCs w:val="22"/>
        </w:rPr>
      </w:pPr>
      <w:r w:rsidRPr="00220680">
        <w:rPr>
          <w:sz w:val="22"/>
          <w:szCs w:val="22"/>
        </w:rPr>
        <w:tab/>
        <w:t>Counting Josephus, there are 10 non-Christian sources that mention Jesus and only 9 sources that mention the ruling emperor of that time period.</w:t>
      </w:r>
      <w:r w:rsidR="00BD7CF0">
        <w:rPr>
          <w:sz w:val="22"/>
          <w:szCs w:val="22"/>
        </w:rPr>
        <w:t xml:space="preserve"> </w:t>
      </w:r>
      <w:r w:rsidRPr="00220680">
        <w:rPr>
          <w:i/>
          <w:sz w:val="22"/>
          <w:szCs w:val="22"/>
        </w:rPr>
        <w:t>Including non-Christian and Christian sources</w:t>
      </w:r>
      <w:r w:rsidRPr="00220680">
        <w:rPr>
          <w:sz w:val="22"/>
          <w:szCs w:val="22"/>
        </w:rPr>
        <w:t xml:space="preserve">, </w:t>
      </w:r>
      <w:r w:rsidRPr="00220680">
        <w:rPr>
          <w:i/>
          <w:sz w:val="22"/>
          <w:szCs w:val="22"/>
        </w:rPr>
        <w:t>authors mentioning Jesus outnumber 43 to 10 those who mentioning the emperor.</w:t>
      </w:r>
    </w:p>
    <w:p w14:paraId="79DA271F" w14:textId="77777777" w:rsidR="00844FB5" w:rsidRPr="00220680" w:rsidRDefault="00844FB5" w:rsidP="00844FB5">
      <w:pPr>
        <w:spacing w:after="78"/>
        <w:jc w:val="both"/>
        <w:rPr>
          <w:sz w:val="22"/>
          <w:szCs w:val="22"/>
        </w:rPr>
      </w:pPr>
      <w:r w:rsidRPr="00220680">
        <w:rPr>
          <w:sz w:val="22"/>
          <w:szCs w:val="22"/>
        </w:rPr>
        <w:tab/>
        <w:t xml:space="preserve">Anti-Christian sources prove to be very valuable - such as </w:t>
      </w:r>
      <w:proofErr w:type="spellStart"/>
      <w:r w:rsidRPr="00220680">
        <w:rPr>
          <w:sz w:val="22"/>
          <w:szCs w:val="22"/>
        </w:rPr>
        <w:t>Celsus</w:t>
      </w:r>
      <w:proofErr w:type="spellEnd"/>
      <w:r w:rsidRPr="00220680">
        <w:rPr>
          <w:sz w:val="22"/>
          <w:szCs w:val="22"/>
        </w:rPr>
        <w:t>, Tacitus and the Jewish Talmud (Old Testament).</w:t>
      </w:r>
      <w:r w:rsidR="00BD7CF0">
        <w:rPr>
          <w:sz w:val="22"/>
          <w:szCs w:val="22"/>
        </w:rPr>
        <w:t xml:space="preserve"> </w:t>
      </w:r>
      <w:r w:rsidRPr="00220680">
        <w:rPr>
          <w:sz w:val="22"/>
          <w:szCs w:val="22"/>
        </w:rPr>
        <w:t>We learn that they admit certain facts about early Christianity that help us piece together a storyline that is surprisingly similar with the New Testament.</w:t>
      </w:r>
      <w:r w:rsidR="00BD7CF0">
        <w:rPr>
          <w:sz w:val="22"/>
          <w:szCs w:val="22"/>
        </w:rPr>
        <w:t xml:space="preserve"> </w:t>
      </w:r>
      <w:r w:rsidRPr="00220680">
        <w:rPr>
          <w:sz w:val="22"/>
          <w:szCs w:val="22"/>
        </w:rPr>
        <w:t>Piecing together all ten non-Christian references, we see that:</w:t>
      </w:r>
    </w:p>
    <w:p w14:paraId="411BDC61" w14:textId="77777777" w:rsidR="00844FB5" w:rsidRPr="00220680" w:rsidRDefault="00844FB5" w:rsidP="00844FB5">
      <w:pPr>
        <w:pStyle w:val="ListParagraph"/>
        <w:numPr>
          <w:ilvl w:val="1"/>
          <w:numId w:val="10"/>
        </w:numPr>
        <w:jc w:val="both"/>
        <w:rPr>
          <w:sz w:val="22"/>
          <w:szCs w:val="22"/>
        </w:rPr>
      </w:pPr>
      <w:r w:rsidRPr="00220680">
        <w:rPr>
          <w:sz w:val="22"/>
          <w:szCs w:val="22"/>
        </w:rPr>
        <w:t>Jesus lived during the time of Tiberius Caesar</w:t>
      </w:r>
      <w:r w:rsidR="00FD1212">
        <w:rPr>
          <w:sz w:val="22"/>
          <w:szCs w:val="22"/>
        </w:rPr>
        <w:t>.</w:t>
      </w:r>
      <w:r w:rsidRPr="00220680">
        <w:rPr>
          <w:sz w:val="22"/>
          <w:szCs w:val="22"/>
        </w:rPr>
        <w:tab/>
      </w:r>
      <w:r w:rsidRPr="00220680">
        <w:rPr>
          <w:sz w:val="22"/>
          <w:szCs w:val="22"/>
        </w:rPr>
        <w:tab/>
      </w:r>
      <w:r w:rsidRPr="00220680">
        <w:rPr>
          <w:sz w:val="22"/>
          <w:szCs w:val="22"/>
        </w:rPr>
        <w:tab/>
      </w:r>
    </w:p>
    <w:p w14:paraId="64E2427D" w14:textId="77777777" w:rsidR="00844FB5" w:rsidRPr="00220680" w:rsidRDefault="00844FB5" w:rsidP="00844FB5">
      <w:pPr>
        <w:pStyle w:val="levnl12"/>
        <w:numPr>
          <w:ilvl w:val="1"/>
          <w:numId w:val="10"/>
        </w:numPr>
        <w:tabs>
          <w:tab w:val="clear" w:pos="-1440"/>
          <w:tab w:val="clear" w:pos="-720"/>
          <w:tab w:val="clear" w:pos="0"/>
          <w:tab w:val="clear" w:pos="9360"/>
        </w:tabs>
        <w:spacing w:after="78"/>
        <w:jc w:val="both"/>
        <w:rPr>
          <w:sz w:val="22"/>
          <w:szCs w:val="22"/>
        </w:rPr>
      </w:pPr>
      <w:r w:rsidRPr="00220680">
        <w:rPr>
          <w:sz w:val="22"/>
          <w:szCs w:val="22"/>
        </w:rPr>
        <w:t>He lived a virtuous life</w:t>
      </w:r>
      <w:r w:rsidR="00FD1212">
        <w:rPr>
          <w:sz w:val="22"/>
          <w:szCs w:val="22"/>
        </w:rPr>
        <w:t>.</w:t>
      </w:r>
      <w:r w:rsidRPr="00220680">
        <w:rPr>
          <w:sz w:val="22"/>
          <w:szCs w:val="22"/>
        </w:rPr>
        <w:tab/>
      </w:r>
      <w:r w:rsidRPr="00220680">
        <w:rPr>
          <w:sz w:val="22"/>
          <w:szCs w:val="22"/>
        </w:rPr>
        <w:tab/>
      </w:r>
    </w:p>
    <w:p w14:paraId="571D99AA" w14:textId="77777777" w:rsidR="00844FB5" w:rsidRPr="00220680" w:rsidRDefault="00844FB5" w:rsidP="00844FB5">
      <w:pPr>
        <w:pStyle w:val="levnl12"/>
        <w:numPr>
          <w:ilvl w:val="1"/>
          <w:numId w:val="10"/>
        </w:numPr>
        <w:tabs>
          <w:tab w:val="clear" w:pos="-1440"/>
          <w:tab w:val="clear" w:pos="-720"/>
          <w:tab w:val="clear" w:pos="0"/>
          <w:tab w:val="clear" w:pos="9360"/>
        </w:tabs>
        <w:spacing w:after="78"/>
        <w:jc w:val="both"/>
        <w:rPr>
          <w:sz w:val="22"/>
          <w:szCs w:val="22"/>
        </w:rPr>
      </w:pPr>
      <w:r w:rsidRPr="00220680">
        <w:rPr>
          <w:sz w:val="22"/>
          <w:szCs w:val="22"/>
        </w:rPr>
        <w:t>He was a wonder-worker (miracles)</w:t>
      </w:r>
      <w:r w:rsidR="00FD1212">
        <w:rPr>
          <w:sz w:val="22"/>
          <w:szCs w:val="22"/>
        </w:rPr>
        <w:t>.</w:t>
      </w:r>
      <w:r w:rsidRPr="00220680">
        <w:rPr>
          <w:sz w:val="22"/>
          <w:szCs w:val="22"/>
        </w:rPr>
        <w:tab/>
      </w:r>
      <w:r w:rsidRPr="00220680">
        <w:rPr>
          <w:sz w:val="22"/>
          <w:szCs w:val="22"/>
        </w:rPr>
        <w:tab/>
      </w:r>
      <w:r w:rsidRPr="00220680">
        <w:rPr>
          <w:sz w:val="22"/>
          <w:szCs w:val="22"/>
        </w:rPr>
        <w:tab/>
      </w:r>
    </w:p>
    <w:p w14:paraId="259CE9F3" w14:textId="77777777" w:rsidR="00844FB5" w:rsidRPr="00220680" w:rsidRDefault="00844FB5" w:rsidP="00844FB5">
      <w:pPr>
        <w:pStyle w:val="levnl12"/>
        <w:numPr>
          <w:ilvl w:val="1"/>
          <w:numId w:val="10"/>
        </w:numPr>
        <w:tabs>
          <w:tab w:val="clear" w:pos="-1440"/>
          <w:tab w:val="clear" w:pos="-720"/>
          <w:tab w:val="clear" w:pos="0"/>
          <w:tab w:val="clear" w:pos="9360"/>
        </w:tabs>
        <w:spacing w:after="78"/>
        <w:jc w:val="both"/>
        <w:rPr>
          <w:sz w:val="22"/>
          <w:szCs w:val="22"/>
        </w:rPr>
      </w:pPr>
      <w:r w:rsidRPr="00220680">
        <w:rPr>
          <w:sz w:val="22"/>
          <w:szCs w:val="22"/>
        </w:rPr>
        <w:t>He had a brother named James</w:t>
      </w:r>
      <w:r w:rsidR="00FD1212">
        <w:rPr>
          <w:sz w:val="22"/>
          <w:szCs w:val="22"/>
        </w:rPr>
        <w:t>.</w:t>
      </w:r>
      <w:r w:rsidRPr="00220680">
        <w:rPr>
          <w:sz w:val="22"/>
          <w:szCs w:val="22"/>
        </w:rPr>
        <w:tab/>
      </w:r>
      <w:r w:rsidRPr="00220680">
        <w:rPr>
          <w:sz w:val="22"/>
          <w:szCs w:val="22"/>
        </w:rPr>
        <w:tab/>
      </w:r>
      <w:r w:rsidRPr="00220680">
        <w:rPr>
          <w:sz w:val="22"/>
          <w:szCs w:val="22"/>
        </w:rPr>
        <w:tab/>
      </w:r>
    </w:p>
    <w:p w14:paraId="0FC7C4EE" w14:textId="77777777" w:rsidR="00844FB5" w:rsidRPr="00220680" w:rsidRDefault="00844FB5" w:rsidP="00844FB5">
      <w:pPr>
        <w:pStyle w:val="levnl12"/>
        <w:numPr>
          <w:ilvl w:val="1"/>
          <w:numId w:val="10"/>
        </w:numPr>
        <w:tabs>
          <w:tab w:val="clear" w:pos="-1440"/>
          <w:tab w:val="clear" w:pos="-720"/>
          <w:tab w:val="clear" w:pos="0"/>
          <w:tab w:val="clear" w:pos="9360"/>
        </w:tabs>
        <w:spacing w:after="78"/>
        <w:jc w:val="both"/>
        <w:rPr>
          <w:sz w:val="22"/>
          <w:szCs w:val="22"/>
        </w:rPr>
      </w:pPr>
      <w:r w:rsidRPr="00220680">
        <w:rPr>
          <w:sz w:val="22"/>
          <w:szCs w:val="22"/>
        </w:rPr>
        <w:t>He was acclaimed to be the Messiah (Son of God)</w:t>
      </w:r>
      <w:r w:rsidR="00FD1212">
        <w:rPr>
          <w:sz w:val="22"/>
          <w:szCs w:val="22"/>
        </w:rPr>
        <w:t>.</w:t>
      </w:r>
      <w:r w:rsidRPr="00220680">
        <w:rPr>
          <w:sz w:val="22"/>
          <w:szCs w:val="22"/>
        </w:rPr>
        <w:tab/>
      </w:r>
      <w:r w:rsidRPr="00220680">
        <w:rPr>
          <w:sz w:val="22"/>
          <w:szCs w:val="22"/>
        </w:rPr>
        <w:tab/>
      </w:r>
      <w:r w:rsidRPr="00220680">
        <w:rPr>
          <w:sz w:val="22"/>
          <w:szCs w:val="22"/>
        </w:rPr>
        <w:tab/>
      </w:r>
    </w:p>
    <w:p w14:paraId="7DDA9408" w14:textId="77777777" w:rsidR="00844FB5" w:rsidRPr="00220680" w:rsidRDefault="00844FB5" w:rsidP="00844FB5">
      <w:pPr>
        <w:pStyle w:val="levnl12"/>
        <w:numPr>
          <w:ilvl w:val="1"/>
          <w:numId w:val="10"/>
        </w:numPr>
        <w:tabs>
          <w:tab w:val="clear" w:pos="-1440"/>
          <w:tab w:val="clear" w:pos="-720"/>
          <w:tab w:val="clear" w:pos="0"/>
          <w:tab w:val="clear" w:pos="9360"/>
        </w:tabs>
        <w:spacing w:after="78"/>
        <w:jc w:val="both"/>
        <w:rPr>
          <w:sz w:val="22"/>
          <w:szCs w:val="22"/>
        </w:rPr>
      </w:pPr>
      <w:r w:rsidRPr="00220680">
        <w:rPr>
          <w:sz w:val="22"/>
          <w:szCs w:val="22"/>
        </w:rPr>
        <w:t>He was crucified under Pontius Pilate</w:t>
      </w:r>
      <w:r w:rsidR="00FD1212">
        <w:rPr>
          <w:sz w:val="22"/>
          <w:szCs w:val="22"/>
        </w:rPr>
        <w:t>.</w:t>
      </w:r>
      <w:r w:rsidRPr="00220680">
        <w:rPr>
          <w:sz w:val="22"/>
          <w:szCs w:val="22"/>
        </w:rPr>
        <w:tab/>
      </w:r>
      <w:r w:rsidRPr="00220680">
        <w:rPr>
          <w:sz w:val="22"/>
          <w:szCs w:val="22"/>
        </w:rPr>
        <w:tab/>
      </w:r>
      <w:r w:rsidRPr="00220680">
        <w:rPr>
          <w:sz w:val="22"/>
          <w:szCs w:val="22"/>
        </w:rPr>
        <w:tab/>
      </w:r>
    </w:p>
    <w:p w14:paraId="456DF23D" w14:textId="77777777" w:rsidR="00844FB5" w:rsidRPr="00220680" w:rsidRDefault="00844FB5" w:rsidP="00844FB5">
      <w:pPr>
        <w:pStyle w:val="levnl12"/>
        <w:numPr>
          <w:ilvl w:val="1"/>
          <w:numId w:val="10"/>
        </w:numPr>
        <w:tabs>
          <w:tab w:val="clear" w:pos="-1440"/>
          <w:tab w:val="clear" w:pos="-720"/>
          <w:tab w:val="clear" w:pos="0"/>
          <w:tab w:val="clear" w:pos="9360"/>
        </w:tabs>
        <w:spacing w:after="78"/>
        <w:jc w:val="both"/>
        <w:rPr>
          <w:sz w:val="22"/>
          <w:szCs w:val="22"/>
        </w:rPr>
      </w:pPr>
      <w:r w:rsidRPr="00220680">
        <w:rPr>
          <w:sz w:val="22"/>
          <w:szCs w:val="22"/>
        </w:rPr>
        <w:t>He was crucified on the eve of the Jewish Passover</w:t>
      </w:r>
      <w:r w:rsidR="00FD1212">
        <w:rPr>
          <w:sz w:val="22"/>
          <w:szCs w:val="22"/>
        </w:rPr>
        <w:t>.</w:t>
      </w:r>
      <w:r w:rsidRPr="00220680">
        <w:rPr>
          <w:sz w:val="22"/>
          <w:szCs w:val="22"/>
        </w:rPr>
        <w:tab/>
      </w:r>
      <w:r w:rsidRPr="00220680">
        <w:rPr>
          <w:sz w:val="22"/>
          <w:szCs w:val="22"/>
        </w:rPr>
        <w:tab/>
      </w:r>
      <w:r w:rsidRPr="00220680">
        <w:rPr>
          <w:sz w:val="22"/>
          <w:szCs w:val="22"/>
        </w:rPr>
        <w:tab/>
      </w:r>
    </w:p>
    <w:p w14:paraId="25F2E767" w14:textId="77777777" w:rsidR="00844FB5" w:rsidRPr="00220680" w:rsidRDefault="00844FB5" w:rsidP="00844FB5">
      <w:pPr>
        <w:pStyle w:val="levnl12"/>
        <w:numPr>
          <w:ilvl w:val="1"/>
          <w:numId w:val="10"/>
        </w:numPr>
        <w:tabs>
          <w:tab w:val="clear" w:pos="-1440"/>
          <w:tab w:val="clear" w:pos="-720"/>
          <w:tab w:val="clear" w:pos="0"/>
          <w:tab w:val="clear" w:pos="9360"/>
        </w:tabs>
        <w:spacing w:after="78"/>
        <w:jc w:val="both"/>
        <w:rPr>
          <w:sz w:val="22"/>
          <w:szCs w:val="22"/>
        </w:rPr>
      </w:pPr>
      <w:r w:rsidRPr="00220680">
        <w:rPr>
          <w:sz w:val="22"/>
          <w:szCs w:val="22"/>
        </w:rPr>
        <w:t>Darkness and an earthquake occurred when He died</w:t>
      </w:r>
      <w:r w:rsidR="00FD1212">
        <w:rPr>
          <w:sz w:val="22"/>
          <w:szCs w:val="22"/>
        </w:rPr>
        <w:t>.</w:t>
      </w:r>
      <w:r w:rsidRPr="00220680">
        <w:rPr>
          <w:sz w:val="22"/>
          <w:szCs w:val="22"/>
        </w:rPr>
        <w:tab/>
      </w:r>
      <w:r w:rsidRPr="00220680">
        <w:rPr>
          <w:sz w:val="22"/>
          <w:szCs w:val="22"/>
        </w:rPr>
        <w:tab/>
      </w:r>
      <w:r w:rsidRPr="00220680">
        <w:rPr>
          <w:sz w:val="22"/>
          <w:szCs w:val="22"/>
        </w:rPr>
        <w:tab/>
      </w:r>
    </w:p>
    <w:p w14:paraId="72A41AB4" w14:textId="77777777" w:rsidR="00844FB5" w:rsidRPr="00220680" w:rsidRDefault="00844FB5" w:rsidP="00844FB5">
      <w:pPr>
        <w:pStyle w:val="levnl12"/>
        <w:numPr>
          <w:ilvl w:val="1"/>
          <w:numId w:val="10"/>
        </w:numPr>
        <w:tabs>
          <w:tab w:val="clear" w:pos="-1440"/>
          <w:tab w:val="clear" w:pos="-720"/>
          <w:tab w:val="clear" w:pos="0"/>
          <w:tab w:val="clear" w:pos="9360"/>
        </w:tabs>
        <w:spacing w:after="78"/>
        <w:jc w:val="both"/>
        <w:rPr>
          <w:sz w:val="22"/>
          <w:szCs w:val="22"/>
        </w:rPr>
      </w:pPr>
      <w:r w:rsidRPr="00220680">
        <w:rPr>
          <w:sz w:val="22"/>
          <w:szCs w:val="22"/>
        </w:rPr>
        <w:t>His disciples believed He rose from the dead</w:t>
      </w:r>
      <w:r w:rsidR="00FD1212">
        <w:rPr>
          <w:sz w:val="22"/>
          <w:szCs w:val="22"/>
        </w:rPr>
        <w:t>.</w:t>
      </w:r>
      <w:r w:rsidRPr="00220680">
        <w:rPr>
          <w:sz w:val="22"/>
          <w:szCs w:val="22"/>
        </w:rPr>
        <w:tab/>
      </w:r>
      <w:r w:rsidRPr="00220680">
        <w:rPr>
          <w:sz w:val="22"/>
          <w:szCs w:val="22"/>
        </w:rPr>
        <w:tab/>
      </w:r>
      <w:r w:rsidRPr="00220680">
        <w:rPr>
          <w:sz w:val="22"/>
          <w:szCs w:val="22"/>
        </w:rPr>
        <w:tab/>
      </w:r>
    </w:p>
    <w:p w14:paraId="1CA165C0" w14:textId="77777777" w:rsidR="00844FB5" w:rsidRPr="00220680" w:rsidRDefault="00844FB5" w:rsidP="00844FB5">
      <w:pPr>
        <w:pStyle w:val="levnl12"/>
        <w:numPr>
          <w:ilvl w:val="1"/>
          <w:numId w:val="10"/>
        </w:numPr>
        <w:tabs>
          <w:tab w:val="clear" w:pos="-1440"/>
          <w:tab w:val="clear" w:pos="-720"/>
          <w:tab w:val="clear" w:pos="0"/>
          <w:tab w:val="clear" w:pos="9360"/>
        </w:tabs>
        <w:spacing w:after="78"/>
        <w:jc w:val="both"/>
        <w:rPr>
          <w:sz w:val="22"/>
          <w:szCs w:val="22"/>
        </w:rPr>
      </w:pPr>
      <w:r w:rsidRPr="00220680">
        <w:rPr>
          <w:sz w:val="22"/>
          <w:szCs w:val="22"/>
        </w:rPr>
        <w:t>His disciples were willing to die for their belief</w:t>
      </w:r>
      <w:r w:rsidR="00FD1212">
        <w:rPr>
          <w:sz w:val="22"/>
          <w:szCs w:val="22"/>
        </w:rPr>
        <w:t>.</w:t>
      </w:r>
      <w:r w:rsidRPr="00220680">
        <w:rPr>
          <w:sz w:val="22"/>
          <w:szCs w:val="22"/>
        </w:rPr>
        <w:tab/>
      </w:r>
      <w:r w:rsidRPr="00220680">
        <w:rPr>
          <w:sz w:val="22"/>
          <w:szCs w:val="22"/>
        </w:rPr>
        <w:tab/>
      </w:r>
      <w:r w:rsidRPr="00220680">
        <w:rPr>
          <w:sz w:val="22"/>
          <w:szCs w:val="22"/>
        </w:rPr>
        <w:tab/>
      </w:r>
    </w:p>
    <w:p w14:paraId="76C9420D" w14:textId="77777777" w:rsidR="00844FB5" w:rsidRPr="00220680" w:rsidRDefault="00844FB5" w:rsidP="00844FB5">
      <w:pPr>
        <w:pStyle w:val="levnl12"/>
        <w:numPr>
          <w:ilvl w:val="1"/>
          <w:numId w:val="10"/>
        </w:numPr>
        <w:tabs>
          <w:tab w:val="clear" w:pos="-1440"/>
          <w:tab w:val="clear" w:pos="-720"/>
          <w:tab w:val="clear" w:pos="0"/>
          <w:tab w:val="clear" w:pos="9360"/>
        </w:tabs>
        <w:spacing w:after="78"/>
        <w:jc w:val="both"/>
        <w:rPr>
          <w:sz w:val="22"/>
          <w:szCs w:val="22"/>
        </w:rPr>
      </w:pPr>
      <w:r w:rsidRPr="00220680">
        <w:rPr>
          <w:sz w:val="22"/>
          <w:szCs w:val="22"/>
        </w:rPr>
        <w:t>Christianity spread rapidly as far as Rome</w:t>
      </w:r>
      <w:r w:rsidR="00FD1212">
        <w:rPr>
          <w:sz w:val="22"/>
          <w:szCs w:val="22"/>
        </w:rPr>
        <w:t>.</w:t>
      </w:r>
      <w:r w:rsidRPr="00220680">
        <w:rPr>
          <w:sz w:val="22"/>
          <w:szCs w:val="22"/>
        </w:rPr>
        <w:tab/>
      </w:r>
      <w:r w:rsidRPr="00220680">
        <w:rPr>
          <w:sz w:val="22"/>
          <w:szCs w:val="22"/>
        </w:rPr>
        <w:tab/>
      </w:r>
      <w:r w:rsidRPr="00220680">
        <w:rPr>
          <w:sz w:val="22"/>
          <w:szCs w:val="22"/>
        </w:rPr>
        <w:tab/>
      </w:r>
      <w:r w:rsidRPr="00220680">
        <w:rPr>
          <w:sz w:val="22"/>
          <w:szCs w:val="22"/>
        </w:rPr>
        <w:tab/>
      </w:r>
      <w:r w:rsidRPr="00220680">
        <w:rPr>
          <w:sz w:val="22"/>
          <w:szCs w:val="22"/>
        </w:rPr>
        <w:tab/>
      </w:r>
    </w:p>
    <w:p w14:paraId="21F7DB9E" w14:textId="77777777" w:rsidR="00844FB5" w:rsidRPr="00220680" w:rsidRDefault="00844FB5" w:rsidP="00844FB5">
      <w:pPr>
        <w:widowControl w:val="0"/>
        <w:spacing w:after="0"/>
        <w:jc w:val="both"/>
        <w:rPr>
          <w:sz w:val="22"/>
          <w:szCs w:val="22"/>
        </w:rPr>
      </w:pPr>
      <w:r w:rsidRPr="00220680">
        <w:rPr>
          <w:sz w:val="22"/>
          <w:szCs w:val="22"/>
        </w:rPr>
        <w:tab/>
      </w:r>
      <w:r w:rsidRPr="00220680">
        <w:rPr>
          <w:i/>
          <w:sz w:val="22"/>
          <w:szCs w:val="22"/>
        </w:rPr>
        <w:t xml:space="preserve"> W</w:t>
      </w:r>
      <w:r w:rsidR="003E6E2D" w:rsidRPr="00220680">
        <w:rPr>
          <w:i/>
          <w:sz w:val="22"/>
          <w:szCs w:val="22"/>
        </w:rPr>
        <w:t xml:space="preserve">e have more eyewitness </w:t>
      </w:r>
      <w:r w:rsidRPr="00220680">
        <w:rPr>
          <w:i/>
          <w:sz w:val="22"/>
          <w:szCs w:val="22"/>
        </w:rPr>
        <w:t>documents for the Resurrection than for anything else from the ancient world.</w:t>
      </w:r>
      <w:r w:rsidR="00BD7CF0">
        <w:rPr>
          <w:i/>
          <w:sz w:val="22"/>
          <w:szCs w:val="22"/>
        </w:rPr>
        <w:t xml:space="preserve"> </w:t>
      </w:r>
      <w:r w:rsidRPr="00220680">
        <w:rPr>
          <w:i/>
          <w:sz w:val="22"/>
          <w:szCs w:val="22"/>
        </w:rPr>
        <w:t>Moreover, these documents include more historical details and figures that have been corroborated by more independent and external sources than any other event from the ancient world</w:t>
      </w:r>
      <w:r w:rsidRPr="00220680">
        <w:rPr>
          <w:sz w:val="22"/>
          <w:szCs w:val="22"/>
        </w:rPr>
        <w:t>.</w:t>
      </w:r>
      <w:r w:rsidR="00BD7CF0">
        <w:rPr>
          <w:sz w:val="22"/>
          <w:szCs w:val="22"/>
        </w:rPr>
        <w:t xml:space="preserve"> </w:t>
      </w:r>
      <w:r w:rsidRPr="00220680">
        <w:rPr>
          <w:sz w:val="22"/>
          <w:szCs w:val="22"/>
        </w:rPr>
        <w:t xml:space="preserve">And as we’ve just reviewed we also have </w:t>
      </w:r>
      <w:r w:rsidR="003E6E2D" w:rsidRPr="00220680">
        <w:rPr>
          <w:sz w:val="22"/>
          <w:szCs w:val="22"/>
        </w:rPr>
        <w:t xml:space="preserve">much </w:t>
      </w:r>
      <w:r w:rsidRPr="00220680">
        <w:rPr>
          <w:sz w:val="22"/>
          <w:szCs w:val="22"/>
        </w:rPr>
        <w:t>more than a usual amount of circumstantial evidence supporting the Resurrection.</w:t>
      </w:r>
      <w:r w:rsidR="00BD7CF0">
        <w:rPr>
          <w:sz w:val="22"/>
          <w:szCs w:val="22"/>
        </w:rPr>
        <w:t xml:space="preserve"> </w:t>
      </w:r>
      <w:r w:rsidRPr="00220680">
        <w:rPr>
          <w:sz w:val="22"/>
          <w:szCs w:val="22"/>
        </w:rPr>
        <w:t xml:space="preserve">This evidence presented to you supports </w:t>
      </w:r>
      <w:r w:rsidRPr="00220680">
        <w:rPr>
          <w:i/>
          <w:sz w:val="22"/>
          <w:szCs w:val="22"/>
        </w:rPr>
        <w:t>belief in Jesus beyond a reasonable doubt</w:t>
      </w:r>
      <w:r w:rsidRPr="00220680">
        <w:rPr>
          <w:sz w:val="22"/>
          <w:szCs w:val="22"/>
        </w:rPr>
        <w:t>.</w:t>
      </w:r>
      <w:r w:rsidR="00BD7CF0">
        <w:rPr>
          <w:sz w:val="22"/>
          <w:szCs w:val="22"/>
        </w:rPr>
        <w:t xml:space="preserve"> </w:t>
      </w:r>
    </w:p>
    <w:p w14:paraId="3CB10FA5" w14:textId="77777777" w:rsidR="00844FB5" w:rsidRDefault="00844FB5" w:rsidP="00D042DF">
      <w:pPr>
        <w:widowControl w:val="0"/>
        <w:spacing w:before="40" w:after="40"/>
        <w:jc w:val="both"/>
        <w:rPr>
          <w:b/>
        </w:rPr>
      </w:pPr>
      <w:r w:rsidRPr="00844FB5">
        <w:rPr>
          <w:b/>
          <w:sz w:val="40"/>
          <w:szCs w:val="40"/>
        </w:rPr>
        <w:t>P</w:t>
      </w:r>
      <w:r>
        <w:rPr>
          <w:b/>
        </w:rPr>
        <w:t>hysical Evidence for New Testament Truthfulness</w:t>
      </w:r>
    </w:p>
    <w:p w14:paraId="6FB1FF36" w14:textId="77777777" w:rsidR="007A10BD" w:rsidRDefault="00FC6D54" w:rsidP="00B034E1">
      <w:pPr>
        <w:widowControl w:val="0"/>
        <w:spacing w:after="0"/>
        <w:ind w:left="720"/>
        <w:jc w:val="both"/>
        <w:rPr>
          <w:b/>
        </w:rPr>
      </w:pPr>
      <w:r>
        <w:rPr>
          <w:b/>
        </w:rPr>
        <w:t>When Jesus Christ died the</w:t>
      </w:r>
      <w:r w:rsidR="00844FB5">
        <w:rPr>
          <w:b/>
        </w:rPr>
        <w:t xml:space="preserve"> sky darkened and the earth quaked</w:t>
      </w:r>
    </w:p>
    <w:p w14:paraId="1A98A565" w14:textId="77777777" w:rsidR="007A10BD" w:rsidRPr="006D39D8" w:rsidRDefault="00B034E1" w:rsidP="00B034E1">
      <w:pPr>
        <w:widowControl w:val="0"/>
        <w:spacing w:after="0"/>
        <w:ind w:left="720" w:hanging="720"/>
        <w:jc w:val="both"/>
        <w:rPr>
          <w:b/>
          <w:sz w:val="22"/>
          <w:szCs w:val="22"/>
        </w:rPr>
      </w:pPr>
      <w:r>
        <w:rPr>
          <w:i/>
        </w:rPr>
        <w:tab/>
      </w:r>
      <w:r w:rsidR="007A10BD" w:rsidRPr="006D39D8">
        <w:rPr>
          <w:b/>
          <w:i/>
        </w:rPr>
        <w:t>“</w:t>
      </w:r>
      <w:r w:rsidR="007A10BD" w:rsidRPr="006D39D8">
        <w:rPr>
          <w:b/>
          <w:i/>
          <w:sz w:val="22"/>
          <w:szCs w:val="22"/>
        </w:rPr>
        <w:t>There was darkness over the whole land until the ninth hour.”</w:t>
      </w:r>
      <w:r w:rsidR="00017E6B">
        <w:rPr>
          <w:b/>
          <w:i/>
          <w:sz w:val="22"/>
          <w:szCs w:val="22"/>
        </w:rPr>
        <w:t xml:space="preserve"> </w:t>
      </w:r>
      <w:r w:rsidR="007A10BD" w:rsidRPr="006D39D8">
        <w:rPr>
          <w:b/>
          <w:sz w:val="22"/>
          <w:szCs w:val="22"/>
        </w:rPr>
        <w:t>(Mark 15:33)</w:t>
      </w:r>
    </w:p>
    <w:p w14:paraId="6D0DC105" w14:textId="77777777" w:rsidR="003651D0" w:rsidRPr="00934B18" w:rsidRDefault="007A10BD" w:rsidP="003651D0">
      <w:pPr>
        <w:widowControl w:val="0"/>
        <w:spacing w:after="40"/>
        <w:ind w:left="720"/>
        <w:jc w:val="both"/>
        <w:rPr>
          <w:sz w:val="20"/>
        </w:rPr>
      </w:pPr>
      <w:r>
        <w:rPr>
          <w:sz w:val="20"/>
        </w:rPr>
        <w:t xml:space="preserve"> </w:t>
      </w:r>
      <w:r w:rsidR="003651D0" w:rsidRPr="00190D35">
        <w:rPr>
          <w:sz w:val="20"/>
        </w:rPr>
        <w:t>Source</w:t>
      </w:r>
      <w:r w:rsidR="007E3BB2">
        <w:rPr>
          <w:sz w:val="20"/>
        </w:rPr>
        <w:t xml:space="preserve">: </w:t>
      </w:r>
      <w:r w:rsidR="00E46EFB" w:rsidRPr="00207068">
        <w:rPr>
          <w:i/>
          <w:sz w:val="20"/>
        </w:rPr>
        <w:t>I Don’t Have Enough Faith to be an Atheist</w:t>
      </w:r>
      <w:r w:rsidR="004E00A6">
        <w:rPr>
          <w:sz w:val="20"/>
        </w:rPr>
        <w:t>,</w:t>
      </w:r>
      <w:r w:rsidR="003651D0">
        <w:rPr>
          <w:sz w:val="20"/>
        </w:rPr>
        <w:t xml:space="preserve"> by </w:t>
      </w:r>
      <w:r w:rsidR="003651D0" w:rsidRPr="00190D35">
        <w:rPr>
          <w:sz w:val="20"/>
        </w:rPr>
        <w:t>Frank Turek and Norman Geisler</w:t>
      </w:r>
    </w:p>
    <w:p w14:paraId="43B2D8E6" w14:textId="77777777" w:rsidR="00844FB5" w:rsidRPr="00220680" w:rsidRDefault="00844FB5" w:rsidP="003651D0">
      <w:pPr>
        <w:widowControl w:val="0"/>
        <w:spacing w:before="40" w:after="40"/>
        <w:ind w:firstLine="720"/>
        <w:jc w:val="both"/>
        <w:rPr>
          <w:sz w:val="22"/>
          <w:szCs w:val="22"/>
        </w:rPr>
      </w:pPr>
      <w:r w:rsidRPr="00220680">
        <w:rPr>
          <w:sz w:val="22"/>
          <w:szCs w:val="22"/>
        </w:rPr>
        <w:t xml:space="preserve">The Gospel of Mark writes </w:t>
      </w:r>
      <w:r w:rsidR="00FC6D54">
        <w:rPr>
          <w:sz w:val="22"/>
          <w:szCs w:val="22"/>
        </w:rPr>
        <w:t xml:space="preserve">of </w:t>
      </w:r>
      <w:r w:rsidRPr="00220680">
        <w:rPr>
          <w:sz w:val="22"/>
          <w:szCs w:val="22"/>
        </w:rPr>
        <w:t>darkness in the daytime for 3 hours during Jesus’ crucifixion and the Temple veil bein</w:t>
      </w:r>
      <w:r w:rsidR="003A1DA1" w:rsidRPr="00220680">
        <w:rPr>
          <w:sz w:val="22"/>
          <w:szCs w:val="22"/>
        </w:rPr>
        <w:t>g torn in two when Jesus dies.</w:t>
      </w:r>
      <w:r w:rsidR="00BD7CF0">
        <w:rPr>
          <w:sz w:val="22"/>
          <w:szCs w:val="22"/>
        </w:rPr>
        <w:t xml:space="preserve"> </w:t>
      </w:r>
      <w:r w:rsidR="003A1DA1" w:rsidRPr="00220680">
        <w:rPr>
          <w:sz w:val="22"/>
          <w:szCs w:val="22"/>
        </w:rPr>
        <w:t xml:space="preserve">The veil was </w:t>
      </w:r>
      <w:r w:rsidR="00FC6D54">
        <w:rPr>
          <w:sz w:val="22"/>
          <w:szCs w:val="22"/>
        </w:rPr>
        <w:t xml:space="preserve">very large, </w:t>
      </w:r>
      <w:r w:rsidR="003A1DA1" w:rsidRPr="00220680">
        <w:rPr>
          <w:sz w:val="22"/>
          <w:szCs w:val="22"/>
        </w:rPr>
        <w:t>three inches thick</w:t>
      </w:r>
      <w:r w:rsidR="00FC6D54">
        <w:rPr>
          <w:sz w:val="22"/>
          <w:szCs w:val="22"/>
        </w:rPr>
        <w:t xml:space="preserve"> and torn from the top to the bottom</w:t>
      </w:r>
      <w:r w:rsidR="003A1DA1" w:rsidRPr="00220680">
        <w:rPr>
          <w:sz w:val="22"/>
          <w:szCs w:val="22"/>
        </w:rPr>
        <w:t>.</w:t>
      </w:r>
      <w:r w:rsidR="00BD7CF0">
        <w:rPr>
          <w:sz w:val="22"/>
          <w:szCs w:val="22"/>
        </w:rPr>
        <w:t xml:space="preserve"> </w:t>
      </w:r>
      <w:r w:rsidRPr="00220680">
        <w:rPr>
          <w:sz w:val="22"/>
          <w:szCs w:val="22"/>
        </w:rPr>
        <w:t>Non-Christian</w:t>
      </w:r>
      <w:r w:rsidR="004E00A6">
        <w:rPr>
          <w:sz w:val="22"/>
          <w:szCs w:val="22"/>
        </w:rPr>
        <w:t xml:space="preserve"> Greek historian </w:t>
      </w:r>
      <w:proofErr w:type="spellStart"/>
      <w:r w:rsidR="004E00A6">
        <w:rPr>
          <w:sz w:val="22"/>
          <w:szCs w:val="22"/>
        </w:rPr>
        <w:t>Phlegon</w:t>
      </w:r>
      <w:proofErr w:type="spellEnd"/>
      <w:r w:rsidR="004E00A6">
        <w:rPr>
          <w:sz w:val="22"/>
          <w:szCs w:val="22"/>
        </w:rPr>
        <w:t xml:space="preserve"> wrote</w:t>
      </w:r>
      <w:r w:rsidRPr="00220680">
        <w:rPr>
          <w:sz w:val="22"/>
          <w:szCs w:val="22"/>
        </w:rPr>
        <w:t xml:space="preserve"> </w:t>
      </w:r>
      <w:r w:rsidR="00B16D81">
        <w:rPr>
          <w:sz w:val="22"/>
          <w:szCs w:val="22"/>
        </w:rPr>
        <w:t>about the cru</w:t>
      </w:r>
      <w:r w:rsidR="00B16D81" w:rsidRPr="00220680">
        <w:rPr>
          <w:sz w:val="22"/>
          <w:szCs w:val="22"/>
        </w:rPr>
        <w:t>ci</w:t>
      </w:r>
      <w:r w:rsidR="00B16D81">
        <w:rPr>
          <w:sz w:val="22"/>
          <w:szCs w:val="22"/>
        </w:rPr>
        <w:t xml:space="preserve">fixion of Jesus in </w:t>
      </w:r>
      <w:r w:rsidRPr="00220680">
        <w:rPr>
          <w:sz w:val="22"/>
          <w:szCs w:val="22"/>
        </w:rPr>
        <w:t>the 2</w:t>
      </w:r>
      <w:r w:rsidRPr="00220680">
        <w:rPr>
          <w:sz w:val="22"/>
          <w:szCs w:val="22"/>
          <w:vertAlign w:val="superscript"/>
        </w:rPr>
        <w:t>nd</w:t>
      </w:r>
      <w:r w:rsidRPr="00220680">
        <w:rPr>
          <w:sz w:val="22"/>
          <w:szCs w:val="22"/>
        </w:rPr>
        <w:t xml:space="preserve"> century AD</w:t>
      </w:r>
      <w:r w:rsidR="004E00A6">
        <w:rPr>
          <w:sz w:val="22"/>
          <w:szCs w:val="22"/>
        </w:rPr>
        <w:t>: “w</w:t>
      </w:r>
      <w:r w:rsidRPr="00220680">
        <w:rPr>
          <w:sz w:val="22"/>
          <w:szCs w:val="22"/>
        </w:rPr>
        <w:t>ith regard to the eclipse in the time of Tiberius Caesar, in whose reign Jesus appears to have been crucified and the great earthquakes which then took place</w:t>
      </w:r>
      <w:r w:rsidR="008C3AB2">
        <w:rPr>
          <w:sz w:val="22"/>
          <w:szCs w:val="22"/>
        </w:rPr>
        <w:t>.”</w:t>
      </w:r>
      <w:r w:rsidR="00BD7CF0">
        <w:rPr>
          <w:sz w:val="22"/>
          <w:szCs w:val="22"/>
        </w:rPr>
        <w:t xml:space="preserve"> </w:t>
      </w:r>
      <w:r w:rsidRPr="00220680">
        <w:rPr>
          <w:sz w:val="22"/>
          <w:szCs w:val="22"/>
        </w:rPr>
        <w:t xml:space="preserve">Historian </w:t>
      </w:r>
      <w:proofErr w:type="spellStart"/>
      <w:r w:rsidRPr="00220680">
        <w:rPr>
          <w:sz w:val="22"/>
          <w:szCs w:val="22"/>
        </w:rPr>
        <w:t>Thallus</w:t>
      </w:r>
      <w:proofErr w:type="spellEnd"/>
      <w:r w:rsidR="00923A31">
        <w:rPr>
          <w:sz w:val="22"/>
          <w:szCs w:val="22"/>
        </w:rPr>
        <w:t xml:space="preserve"> wrote,</w:t>
      </w:r>
      <w:r w:rsidRPr="00220680">
        <w:rPr>
          <w:sz w:val="22"/>
          <w:szCs w:val="22"/>
        </w:rPr>
        <w:t xml:space="preserve"> “This darkness appears to me without</w:t>
      </w:r>
      <w:r w:rsidR="003A1DA1" w:rsidRPr="00220680">
        <w:rPr>
          <w:sz w:val="22"/>
          <w:szCs w:val="22"/>
        </w:rPr>
        <w:t xml:space="preserve"> reason, an eclipse of the sun.</w:t>
      </w:r>
      <w:r w:rsidR="00BD7CF0">
        <w:rPr>
          <w:sz w:val="22"/>
          <w:szCs w:val="22"/>
        </w:rPr>
        <w:t xml:space="preserve"> </w:t>
      </w:r>
      <w:r w:rsidRPr="00220680">
        <w:rPr>
          <w:sz w:val="22"/>
          <w:szCs w:val="22"/>
        </w:rPr>
        <w:t>For the Hebrews celebrate the Passover on the 14</w:t>
      </w:r>
      <w:r w:rsidRPr="00220680">
        <w:rPr>
          <w:sz w:val="22"/>
          <w:szCs w:val="22"/>
          <w:vertAlign w:val="superscript"/>
        </w:rPr>
        <w:t>th</w:t>
      </w:r>
      <w:r w:rsidR="003A1DA1" w:rsidRPr="00220680">
        <w:rPr>
          <w:sz w:val="22"/>
          <w:szCs w:val="22"/>
        </w:rPr>
        <w:t xml:space="preserve"> day according to the</w:t>
      </w:r>
      <w:r w:rsidRPr="00220680">
        <w:rPr>
          <w:sz w:val="22"/>
          <w:szCs w:val="22"/>
        </w:rPr>
        <w:t xml:space="preserve"> moon and the passion of our Savior falls on the day before the Passover; but an eclipse of the sun takes place only when the moon comes under the sun</w:t>
      </w:r>
      <w:r w:rsidR="008C3AB2">
        <w:rPr>
          <w:sz w:val="22"/>
          <w:szCs w:val="22"/>
        </w:rPr>
        <w:t>.”</w:t>
      </w:r>
      <w:r w:rsidR="00BD7CF0">
        <w:rPr>
          <w:sz w:val="22"/>
          <w:szCs w:val="22"/>
        </w:rPr>
        <w:t xml:space="preserve"> </w:t>
      </w:r>
      <w:r w:rsidRPr="00220680">
        <w:rPr>
          <w:sz w:val="22"/>
          <w:szCs w:val="22"/>
        </w:rPr>
        <w:t>A solar eclipse concurrent with a full moon is a scientific impossibility.</w:t>
      </w:r>
      <w:r w:rsidR="00BD7CF0">
        <w:rPr>
          <w:sz w:val="22"/>
          <w:szCs w:val="22"/>
        </w:rPr>
        <w:t xml:space="preserve"> </w:t>
      </w:r>
      <w:r w:rsidRPr="00220680">
        <w:rPr>
          <w:sz w:val="22"/>
          <w:szCs w:val="22"/>
        </w:rPr>
        <w:t>Christian apologist Tertullian wrote “In the same hour, too, the light of day was withdrawn, when the sun at the very time was in his meridian blaze</w:t>
      </w:r>
      <w:r w:rsidR="008C3AB2">
        <w:rPr>
          <w:sz w:val="22"/>
          <w:szCs w:val="22"/>
        </w:rPr>
        <w:t>.”</w:t>
      </w:r>
      <w:r w:rsidR="00BD7CF0">
        <w:rPr>
          <w:sz w:val="22"/>
          <w:szCs w:val="22"/>
        </w:rPr>
        <w:t xml:space="preserve"> </w:t>
      </w:r>
      <w:r w:rsidRPr="00220680">
        <w:rPr>
          <w:sz w:val="22"/>
          <w:szCs w:val="22"/>
        </w:rPr>
        <w:t xml:space="preserve">Those who were not aware that this </w:t>
      </w:r>
      <w:r w:rsidR="003A1DA1" w:rsidRPr="00220680">
        <w:rPr>
          <w:sz w:val="22"/>
          <w:szCs w:val="22"/>
        </w:rPr>
        <w:t xml:space="preserve">event </w:t>
      </w:r>
      <w:r w:rsidRPr="00220680">
        <w:rPr>
          <w:sz w:val="22"/>
          <w:szCs w:val="22"/>
        </w:rPr>
        <w:t>had been predicted about Christ, no doubt thought it an eclipse.</w:t>
      </w:r>
      <w:r w:rsidR="00BD7CF0">
        <w:rPr>
          <w:sz w:val="22"/>
          <w:szCs w:val="22"/>
        </w:rPr>
        <w:t xml:space="preserve"> </w:t>
      </w:r>
      <w:r w:rsidRPr="00220680">
        <w:rPr>
          <w:sz w:val="22"/>
          <w:szCs w:val="22"/>
        </w:rPr>
        <w:t>The darkened sun was experienced as far away as Rome, Italy.</w:t>
      </w:r>
    </w:p>
    <w:p w14:paraId="3F37C19A" w14:textId="43FB4265" w:rsidR="00844FB5" w:rsidRPr="00220680" w:rsidRDefault="00EB7E8C" w:rsidP="00D042DF">
      <w:pPr>
        <w:widowControl w:val="0"/>
        <w:spacing w:after="40"/>
        <w:jc w:val="both"/>
        <w:rPr>
          <w:sz w:val="22"/>
          <w:szCs w:val="22"/>
        </w:rPr>
      </w:pPr>
      <w:r>
        <w:rPr>
          <w:sz w:val="22"/>
          <w:szCs w:val="22"/>
        </w:rPr>
        <w:lastRenderedPageBreak/>
        <w:tab/>
        <w:t xml:space="preserve">The </w:t>
      </w:r>
      <w:r w:rsidR="00844FB5" w:rsidRPr="00220680">
        <w:rPr>
          <w:sz w:val="22"/>
          <w:szCs w:val="22"/>
        </w:rPr>
        <w:t xml:space="preserve">earthquake was </w:t>
      </w:r>
      <w:r w:rsidR="003A1DA1" w:rsidRPr="00220680">
        <w:rPr>
          <w:sz w:val="22"/>
          <w:szCs w:val="22"/>
        </w:rPr>
        <w:t>detected</w:t>
      </w:r>
      <w:r>
        <w:rPr>
          <w:sz w:val="22"/>
          <w:szCs w:val="22"/>
        </w:rPr>
        <w:t xml:space="preserve"> in a</w:t>
      </w:r>
      <w:r w:rsidR="00844FB5" w:rsidRPr="00220680">
        <w:rPr>
          <w:sz w:val="22"/>
          <w:szCs w:val="22"/>
        </w:rPr>
        <w:t xml:space="preserve"> study of earth core samples and seismic activity near the Dead Sea (Israel)</w:t>
      </w:r>
      <w:r>
        <w:rPr>
          <w:sz w:val="22"/>
          <w:szCs w:val="22"/>
        </w:rPr>
        <w:t xml:space="preserve"> that</w:t>
      </w:r>
      <w:r w:rsidR="00844FB5" w:rsidRPr="00220680">
        <w:rPr>
          <w:sz w:val="22"/>
          <w:szCs w:val="22"/>
        </w:rPr>
        <w:t xml:space="preserve"> provide</w:t>
      </w:r>
      <w:r>
        <w:rPr>
          <w:sz w:val="22"/>
          <w:szCs w:val="22"/>
        </w:rPr>
        <w:t>d</w:t>
      </w:r>
      <w:r w:rsidR="00844FB5" w:rsidRPr="00220680">
        <w:rPr>
          <w:sz w:val="22"/>
          <w:szCs w:val="22"/>
        </w:rPr>
        <w:t xml:space="preserve"> scientific data relating to the earthquake described in Matthew 27.</w:t>
      </w:r>
      <w:r w:rsidR="00BD7CF0">
        <w:rPr>
          <w:sz w:val="22"/>
          <w:szCs w:val="22"/>
        </w:rPr>
        <w:t xml:space="preserve"> </w:t>
      </w:r>
      <w:r w:rsidR="00844FB5" w:rsidRPr="00220680">
        <w:rPr>
          <w:sz w:val="22"/>
          <w:szCs w:val="22"/>
        </w:rPr>
        <w:t xml:space="preserve">Geologists examined disturbances in sediment deposits to identify two earthquakes: one large earthquake in 31 </w:t>
      </w:r>
      <w:r w:rsidR="00D526B8">
        <w:rPr>
          <w:sz w:val="22"/>
          <w:szCs w:val="22"/>
        </w:rPr>
        <w:t>BC</w:t>
      </w:r>
      <w:r w:rsidR="00844FB5" w:rsidRPr="00220680">
        <w:rPr>
          <w:sz w:val="22"/>
          <w:szCs w:val="22"/>
        </w:rPr>
        <w:t xml:space="preserve"> and another smaller </w:t>
      </w:r>
      <w:r>
        <w:rPr>
          <w:sz w:val="22"/>
          <w:szCs w:val="22"/>
        </w:rPr>
        <w:t xml:space="preserve">quake between 26 and 36 </w:t>
      </w:r>
      <w:r w:rsidR="00D526B8">
        <w:rPr>
          <w:sz w:val="22"/>
          <w:szCs w:val="22"/>
        </w:rPr>
        <w:t>AD</w:t>
      </w:r>
      <w:r w:rsidR="00431ECB">
        <w:rPr>
          <w:sz w:val="22"/>
          <w:szCs w:val="22"/>
        </w:rPr>
        <w:t xml:space="preserve">.  </w:t>
      </w:r>
      <w:r>
        <w:rPr>
          <w:sz w:val="22"/>
          <w:szCs w:val="22"/>
        </w:rPr>
        <w:t>T</w:t>
      </w:r>
      <w:r w:rsidR="00844FB5" w:rsidRPr="00220680">
        <w:rPr>
          <w:sz w:val="22"/>
          <w:szCs w:val="22"/>
        </w:rPr>
        <w:t xml:space="preserve">hose discoveries were reported in </w:t>
      </w:r>
      <w:r>
        <w:rPr>
          <w:sz w:val="22"/>
          <w:szCs w:val="22"/>
        </w:rPr>
        <w:t xml:space="preserve">the </w:t>
      </w:r>
      <w:r w:rsidR="00844FB5" w:rsidRPr="00220680">
        <w:rPr>
          <w:sz w:val="22"/>
          <w:szCs w:val="22"/>
        </w:rPr>
        <w:t>International Geology Review.</w:t>
      </w:r>
    </w:p>
    <w:p w14:paraId="590B06D0" w14:textId="77777777" w:rsidR="00C23B77" w:rsidRDefault="00C23B77" w:rsidP="00D042DF">
      <w:pPr>
        <w:widowControl w:val="0"/>
        <w:spacing w:before="40" w:after="40"/>
        <w:jc w:val="both"/>
        <w:rPr>
          <w:b/>
          <w:color w:val="000000"/>
        </w:rPr>
      </w:pPr>
      <w:r w:rsidRPr="0066640F">
        <w:rPr>
          <w:b/>
          <w:color w:val="000000"/>
          <w:sz w:val="40"/>
          <w:szCs w:val="40"/>
        </w:rPr>
        <w:t>T</w:t>
      </w:r>
      <w:r w:rsidR="00923A31">
        <w:rPr>
          <w:b/>
          <w:color w:val="000000"/>
        </w:rPr>
        <w:t>he Future W</w:t>
      </w:r>
      <w:r>
        <w:rPr>
          <w:b/>
          <w:color w:val="000000"/>
        </w:rPr>
        <w:t>ritten i</w:t>
      </w:r>
      <w:r w:rsidR="00923A31">
        <w:rPr>
          <w:b/>
          <w:color w:val="000000"/>
        </w:rPr>
        <w:t>n A</w:t>
      </w:r>
      <w:r>
        <w:rPr>
          <w:b/>
          <w:color w:val="000000"/>
        </w:rPr>
        <w:t xml:space="preserve">dvance </w:t>
      </w:r>
    </w:p>
    <w:p w14:paraId="1711398C" w14:textId="77777777" w:rsidR="009D6F18" w:rsidRPr="00220680" w:rsidRDefault="00595DF1" w:rsidP="005408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40"/>
        <w:ind w:left="720"/>
        <w:jc w:val="both"/>
        <w:rPr>
          <w:color w:val="000000"/>
          <w:sz w:val="22"/>
          <w:szCs w:val="22"/>
        </w:rPr>
      </w:pPr>
      <w:r w:rsidRPr="008C3AB2">
        <w:rPr>
          <w:b/>
          <w:color w:val="000000"/>
          <w:sz w:val="22"/>
          <w:szCs w:val="22"/>
        </w:rPr>
        <w:t>(</w:t>
      </w:r>
      <w:r w:rsidR="00E014D4" w:rsidRPr="008C3AB2">
        <w:rPr>
          <w:b/>
          <w:color w:val="000000"/>
          <w:sz w:val="22"/>
          <w:szCs w:val="22"/>
        </w:rPr>
        <w:t>Isaiah 46:10</w:t>
      </w:r>
      <w:r w:rsidRPr="008C3AB2">
        <w:rPr>
          <w:b/>
          <w:color w:val="000000"/>
          <w:sz w:val="22"/>
          <w:szCs w:val="22"/>
        </w:rPr>
        <w:t>)</w:t>
      </w:r>
      <w:r w:rsidR="00891BD9" w:rsidRPr="00220680">
        <w:rPr>
          <w:color w:val="000000"/>
          <w:sz w:val="22"/>
          <w:szCs w:val="22"/>
        </w:rPr>
        <w:t xml:space="preserve"> </w:t>
      </w:r>
      <w:r w:rsidR="008C3AB2">
        <w:rPr>
          <w:color w:val="000000"/>
          <w:sz w:val="22"/>
          <w:szCs w:val="22"/>
        </w:rPr>
        <w:t>–</w:t>
      </w:r>
      <w:r w:rsidR="00A87A8A" w:rsidRPr="00220680">
        <w:rPr>
          <w:color w:val="000000"/>
          <w:sz w:val="22"/>
          <w:szCs w:val="22"/>
        </w:rPr>
        <w:t xml:space="preserve"> </w:t>
      </w:r>
      <w:r w:rsidR="008C3AB2">
        <w:rPr>
          <w:color w:val="000000"/>
          <w:sz w:val="22"/>
          <w:szCs w:val="22"/>
        </w:rPr>
        <w:t>“</w:t>
      </w:r>
      <w:r w:rsidR="00D86CAB" w:rsidRPr="00220680">
        <w:rPr>
          <w:i/>
          <w:color w:val="000000"/>
          <w:sz w:val="22"/>
          <w:szCs w:val="22"/>
        </w:rPr>
        <w:t xml:space="preserve">Declaring </w:t>
      </w:r>
      <w:r w:rsidR="00574B64" w:rsidRPr="00220680">
        <w:rPr>
          <w:i/>
          <w:color w:val="000000"/>
          <w:sz w:val="22"/>
          <w:szCs w:val="22"/>
        </w:rPr>
        <w:t xml:space="preserve">the </w:t>
      </w:r>
      <w:r w:rsidR="00574B64" w:rsidRPr="00220680">
        <w:rPr>
          <w:i/>
          <w:color w:val="000000"/>
          <w:sz w:val="22"/>
          <w:szCs w:val="22"/>
          <w:u w:val="single"/>
        </w:rPr>
        <w:t>end from the beginning</w:t>
      </w:r>
      <w:r w:rsidR="00574B64" w:rsidRPr="00220680">
        <w:rPr>
          <w:i/>
          <w:color w:val="000000"/>
          <w:sz w:val="22"/>
          <w:szCs w:val="22"/>
        </w:rPr>
        <w:t xml:space="preserve">, and from ancient times the </w:t>
      </w:r>
      <w:r w:rsidR="00E014D4" w:rsidRPr="00220680">
        <w:rPr>
          <w:i/>
          <w:color w:val="000000"/>
          <w:sz w:val="22"/>
          <w:szCs w:val="22"/>
        </w:rPr>
        <w:t>t</w:t>
      </w:r>
      <w:r w:rsidR="00574B64" w:rsidRPr="00220680">
        <w:rPr>
          <w:i/>
          <w:color w:val="000000"/>
          <w:sz w:val="22"/>
          <w:szCs w:val="22"/>
        </w:rPr>
        <w:t>hings</w:t>
      </w:r>
      <w:r w:rsidR="00E014D4" w:rsidRPr="00220680">
        <w:rPr>
          <w:i/>
          <w:color w:val="000000"/>
          <w:sz w:val="22"/>
          <w:szCs w:val="22"/>
        </w:rPr>
        <w:t xml:space="preserve"> </w:t>
      </w:r>
      <w:r w:rsidR="005408D3">
        <w:rPr>
          <w:i/>
          <w:color w:val="000000"/>
          <w:sz w:val="22"/>
          <w:szCs w:val="22"/>
        </w:rPr>
        <w:t>that are not yet done.</w:t>
      </w:r>
      <w:r w:rsidR="008C3AB2">
        <w:rPr>
          <w:i/>
          <w:color w:val="000000"/>
          <w:sz w:val="22"/>
          <w:szCs w:val="22"/>
        </w:rPr>
        <w:t>”</w:t>
      </w:r>
    </w:p>
    <w:p w14:paraId="0AD97D7D" w14:textId="77777777" w:rsidR="007B24F8" w:rsidRPr="00220680" w:rsidRDefault="00574B64" w:rsidP="00D042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0"/>
        <w:jc w:val="both"/>
        <w:rPr>
          <w:color w:val="000000"/>
          <w:sz w:val="22"/>
          <w:szCs w:val="22"/>
        </w:rPr>
      </w:pPr>
      <w:r w:rsidRPr="00220680">
        <w:rPr>
          <w:color w:val="000000"/>
          <w:sz w:val="22"/>
          <w:szCs w:val="22"/>
        </w:rPr>
        <w:tab/>
      </w:r>
      <w:r w:rsidR="00D86CAB" w:rsidRPr="00220680">
        <w:rPr>
          <w:color w:val="000000"/>
          <w:sz w:val="22"/>
          <w:szCs w:val="22"/>
        </w:rPr>
        <w:tab/>
      </w:r>
      <w:r w:rsidR="004637F1" w:rsidRPr="00220680">
        <w:rPr>
          <w:color w:val="000000"/>
          <w:sz w:val="22"/>
          <w:szCs w:val="22"/>
        </w:rPr>
        <w:t>Over 25% of the Bi</w:t>
      </w:r>
      <w:r w:rsidR="00EB7E8C">
        <w:rPr>
          <w:color w:val="000000"/>
          <w:sz w:val="22"/>
          <w:szCs w:val="22"/>
        </w:rPr>
        <w:t>ble is</w:t>
      </w:r>
      <w:r w:rsidR="003A1DA1" w:rsidRPr="00220680">
        <w:rPr>
          <w:color w:val="000000"/>
          <w:sz w:val="22"/>
          <w:szCs w:val="22"/>
        </w:rPr>
        <w:t xml:space="preserve"> prophecy that predict</w:t>
      </w:r>
      <w:r w:rsidR="00EB7E8C">
        <w:rPr>
          <w:color w:val="000000"/>
          <w:sz w:val="22"/>
          <w:szCs w:val="22"/>
        </w:rPr>
        <w:t>s</w:t>
      </w:r>
      <w:r w:rsidR="004637F1" w:rsidRPr="00220680">
        <w:rPr>
          <w:color w:val="000000"/>
          <w:sz w:val="22"/>
          <w:szCs w:val="22"/>
        </w:rPr>
        <w:t xml:space="preserve"> </w:t>
      </w:r>
      <w:r w:rsidRPr="00220680">
        <w:rPr>
          <w:color w:val="000000"/>
          <w:sz w:val="22"/>
          <w:szCs w:val="22"/>
        </w:rPr>
        <w:t>future</w:t>
      </w:r>
      <w:r w:rsidR="003A1DA1" w:rsidRPr="00220680">
        <w:rPr>
          <w:color w:val="000000"/>
          <w:sz w:val="22"/>
          <w:szCs w:val="22"/>
        </w:rPr>
        <w:t xml:space="preserve"> events</w:t>
      </w:r>
      <w:r w:rsidR="00EB7E8C">
        <w:rPr>
          <w:color w:val="000000"/>
          <w:sz w:val="22"/>
          <w:szCs w:val="22"/>
        </w:rPr>
        <w:t>,</w:t>
      </w:r>
      <w:r w:rsidR="003A1DA1" w:rsidRPr="00220680">
        <w:rPr>
          <w:color w:val="000000"/>
          <w:sz w:val="22"/>
          <w:szCs w:val="22"/>
        </w:rPr>
        <w:t xml:space="preserve"> many which have been confirmed.</w:t>
      </w:r>
      <w:r w:rsidR="00BD7CF0">
        <w:rPr>
          <w:color w:val="000000"/>
          <w:sz w:val="22"/>
          <w:szCs w:val="22"/>
        </w:rPr>
        <w:t xml:space="preserve"> </w:t>
      </w:r>
      <w:r w:rsidRPr="00220680">
        <w:rPr>
          <w:i/>
          <w:color w:val="000000"/>
          <w:sz w:val="22"/>
          <w:szCs w:val="22"/>
        </w:rPr>
        <w:t>Archeology has never disproved a single prediction</w:t>
      </w:r>
      <w:r w:rsidR="00374FF8" w:rsidRPr="00220680">
        <w:rPr>
          <w:color w:val="000000"/>
          <w:sz w:val="22"/>
          <w:szCs w:val="22"/>
        </w:rPr>
        <w:t xml:space="preserve"> in the Bible.</w:t>
      </w:r>
      <w:r w:rsidR="00BD7CF0">
        <w:rPr>
          <w:color w:val="000000"/>
          <w:sz w:val="22"/>
          <w:szCs w:val="22"/>
        </w:rPr>
        <w:t xml:space="preserve"> </w:t>
      </w:r>
      <w:r w:rsidRPr="00220680">
        <w:rPr>
          <w:color w:val="000000"/>
          <w:sz w:val="22"/>
          <w:szCs w:val="22"/>
        </w:rPr>
        <w:t>Investigations confirm</w:t>
      </w:r>
      <w:r w:rsidR="00923A31">
        <w:rPr>
          <w:color w:val="000000"/>
          <w:sz w:val="22"/>
          <w:szCs w:val="22"/>
        </w:rPr>
        <w:t>,</w:t>
      </w:r>
      <w:r w:rsidRPr="00220680">
        <w:rPr>
          <w:color w:val="000000"/>
          <w:sz w:val="22"/>
          <w:szCs w:val="22"/>
        </w:rPr>
        <w:t xml:space="preserve"> not disprove</w:t>
      </w:r>
      <w:r w:rsidR="00923A31">
        <w:rPr>
          <w:color w:val="000000"/>
          <w:sz w:val="22"/>
          <w:szCs w:val="22"/>
        </w:rPr>
        <w:t>,</w:t>
      </w:r>
      <w:r w:rsidRPr="00220680">
        <w:rPr>
          <w:color w:val="000000"/>
          <w:sz w:val="22"/>
          <w:szCs w:val="22"/>
        </w:rPr>
        <w:t xml:space="preserve"> accuracy of these prophecies.</w:t>
      </w:r>
      <w:r w:rsidR="00BD7CF0">
        <w:rPr>
          <w:color w:val="000000"/>
          <w:sz w:val="22"/>
          <w:szCs w:val="22"/>
        </w:rPr>
        <w:t xml:space="preserve"> </w:t>
      </w:r>
      <w:r w:rsidRPr="00220680">
        <w:rPr>
          <w:color w:val="000000"/>
          <w:sz w:val="22"/>
          <w:szCs w:val="22"/>
        </w:rPr>
        <w:t>The Biblical historical record is routinely used as a resource in the study of ancient times.</w:t>
      </w:r>
      <w:r w:rsidR="00BD7CF0">
        <w:rPr>
          <w:color w:val="000000"/>
          <w:sz w:val="22"/>
          <w:szCs w:val="22"/>
        </w:rPr>
        <w:t xml:space="preserve"> </w:t>
      </w:r>
    </w:p>
    <w:p w14:paraId="54AFDEC7" w14:textId="77777777" w:rsidR="003A1DA1" w:rsidRPr="00220680" w:rsidRDefault="00574B64" w:rsidP="00D042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0"/>
        <w:jc w:val="both"/>
        <w:rPr>
          <w:rStyle w:val="QuickFormat2"/>
          <w:sz w:val="22"/>
          <w:szCs w:val="22"/>
        </w:rPr>
      </w:pPr>
      <w:r>
        <w:rPr>
          <w:rStyle w:val="QuickFormat2"/>
        </w:rPr>
        <w:tab/>
      </w:r>
      <w:r w:rsidR="00D86CAB">
        <w:rPr>
          <w:rStyle w:val="QuickFormat2"/>
        </w:rPr>
        <w:tab/>
      </w:r>
      <w:r w:rsidRPr="00220680">
        <w:rPr>
          <w:rStyle w:val="QuickFormat2"/>
          <w:sz w:val="22"/>
          <w:szCs w:val="22"/>
        </w:rPr>
        <w:t>The book of Daniel makes so many very specific predictions proven by historical events that critics were certain that the Bible records were changed at a later date to fit the recorded details.</w:t>
      </w:r>
      <w:r w:rsidR="00BD7CF0">
        <w:rPr>
          <w:rStyle w:val="QuickFormat2"/>
          <w:sz w:val="22"/>
          <w:szCs w:val="22"/>
        </w:rPr>
        <w:t xml:space="preserve"> </w:t>
      </w:r>
      <w:r w:rsidRPr="00220680">
        <w:rPr>
          <w:rStyle w:val="QuickFormat2"/>
          <w:sz w:val="22"/>
          <w:szCs w:val="22"/>
        </w:rPr>
        <w:t>This widely held suspicion was disproved in 1957 with the discovery of manuscripts called the Dead Sea Scrolls</w:t>
      </w:r>
      <w:r w:rsidR="003A1DA1" w:rsidRPr="00220680">
        <w:rPr>
          <w:rStyle w:val="QuickFormat2"/>
          <w:sz w:val="22"/>
          <w:szCs w:val="22"/>
        </w:rPr>
        <w:t>.</w:t>
      </w:r>
      <w:r w:rsidR="00BD7CF0">
        <w:rPr>
          <w:rStyle w:val="QuickFormat2"/>
          <w:sz w:val="22"/>
          <w:szCs w:val="22"/>
        </w:rPr>
        <w:t xml:space="preserve"> </w:t>
      </w:r>
      <w:r w:rsidR="00ED4A64" w:rsidRPr="00220680">
        <w:rPr>
          <w:rStyle w:val="QuickFormat2"/>
          <w:sz w:val="22"/>
          <w:szCs w:val="22"/>
        </w:rPr>
        <w:t>The Dead Sea Scrolls matched the original complete text</w:t>
      </w:r>
      <w:r w:rsidR="003A1DA1" w:rsidRPr="00220680">
        <w:rPr>
          <w:rStyle w:val="QuickFormat2"/>
          <w:sz w:val="22"/>
          <w:szCs w:val="22"/>
        </w:rPr>
        <w:t xml:space="preserve"> therefore proving that the original texts were not changed to fit recorded history.</w:t>
      </w:r>
    </w:p>
    <w:p w14:paraId="7A02653C" w14:textId="77777777" w:rsidR="00311F45" w:rsidRDefault="00574B64" w:rsidP="00A02B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40"/>
        <w:jc w:val="both"/>
        <w:rPr>
          <w:rStyle w:val="QuickFormat2"/>
          <w:b/>
        </w:rPr>
      </w:pPr>
      <w:r w:rsidRPr="00ED4A64">
        <w:rPr>
          <w:rStyle w:val="QuickFormat2"/>
          <w:b/>
          <w:sz w:val="40"/>
          <w:szCs w:val="40"/>
        </w:rPr>
        <w:t>P</w:t>
      </w:r>
      <w:r>
        <w:rPr>
          <w:rStyle w:val="QuickFormat2"/>
          <w:b/>
        </w:rPr>
        <w:t>rophecy</w:t>
      </w:r>
      <w:r w:rsidR="00311F45" w:rsidRPr="00891BD9">
        <w:rPr>
          <w:rStyle w:val="QuickFormat2"/>
        </w:rPr>
        <w:t xml:space="preserve"> </w:t>
      </w:r>
      <w:r w:rsidR="00923A31">
        <w:rPr>
          <w:rStyle w:val="QuickFormat2"/>
        </w:rPr>
        <w:t>P</w:t>
      </w:r>
      <w:r w:rsidR="00891BD9">
        <w:rPr>
          <w:rStyle w:val="QuickFormat2"/>
          <w:b/>
        </w:rPr>
        <w:t xml:space="preserve">redictions </w:t>
      </w:r>
      <w:r w:rsidR="00923A31">
        <w:rPr>
          <w:rStyle w:val="QuickFormat2"/>
          <w:b/>
        </w:rPr>
        <w:t>With 100% A</w:t>
      </w:r>
      <w:r w:rsidR="00311F45">
        <w:rPr>
          <w:rStyle w:val="QuickFormat2"/>
          <w:b/>
        </w:rPr>
        <w:t>ccuracy</w:t>
      </w:r>
    </w:p>
    <w:p w14:paraId="48F2B30C" w14:textId="77777777" w:rsidR="00A02B89" w:rsidRPr="007B3907" w:rsidRDefault="00A02B89" w:rsidP="00A02B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78"/>
        <w:jc w:val="both"/>
        <w:rPr>
          <w:rStyle w:val="QuickFormat2"/>
          <w:sz w:val="22"/>
          <w:szCs w:val="22"/>
        </w:rPr>
      </w:pPr>
      <w:r>
        <w:rPr>
          <w:rStyle w:val="QuickFormat2"/>
          <w:sz w:val="20"/>
        </w:rPr>
        <w:tab/>
      </w:r>
      <w:r>
        <w:rPr>
          <w:rStyle w:val="QuickFormat2"/>
          <w:sz w:val="20"/>
        </w:rPr>
        <w:tab/>
        <w:t>Source: Grant Jefferies.</w:t>
      </w:r>
      <w:r w:rsidR="00BD7CF0">
        <w:rPr>
          <w:rStyle w:val="QuickFormat2"/>
          <w:sz w:val="20"/>
        </w:rPr>
        <w:t xml:space="preserve"> </w:t>
      </w:r>
      <w:r>
        <w:rPr>
          <w:rStyle w:val="QuickFormat2"/>
          <w:sz w:val="20"/>
        </w:rPr>
        <w:t>T</w:t>
      </w:r>
      <w:r w:rsidRPr="00934B18">
        <w:rPr>
          <w:rStyle w:val="QuickFormat2"/>
          <w:sz w:val="20"/>
        </w:rPr>
        <w:t>his detail taken from Chuck Missler</w:t>
      </w:r>
      <w:r>
        <w:rPr>
          <w:rStyle w:val="QuickFormat2"/>
          <w:sz w:val="20"/>
        </w:rPr>
        <w:t>’</w:t>
      </w:r>
      <w:r w:rsidRPr="00934B18">
        <w:rPr>
          <w:rStyle w:val="QuickFormat2"/>
          <w:sz w:val="20"/>
        </w:rPr>
        <w:t xml:space="preserve">s book </w:t>
      </w:r>
      <w:r w:rsidRPr="00923A31">
        <w:rPr>
          <w:rStyle w:val="QuickFormat2"/>
          <w:i/>
          <w:sz w:val="20"/>
        </w:rPr>
        <w:t>Hidden Treasures</w:t>
      </w:r>
      <w:r w:rsidRPr="00934B18">
        <w:rPr>
          <w:rStyle w:val="QuickFormat2"/>
          <w:sz w:val="20"/>
        </w:rPr>
        <w:t xml:space="preserve"> pg.</w:t>
      </w:r>
      <w:r>
        <w:rPr>
          <w:rStyle w:val="QuickFormat2"/>
          <w:sz w:val="20"/>
        </w:rPr>
        <w:t xml:space="preserve"> 45</w:t>
      </w:r>
    </w:p>
    <w:p w14:paraId="21CB9DC4" w14:textId="77777777" w:rsidR="004353FC" w:rsidRPr="00220680" w:rsidRDefault="003A1DA1" w:rsidP="005408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0"/>
        <w:jc w:val="both"/>
        <w:rPr>
          <w:rStyle w:val="QuickFormat2"/>
          <w:sz w:val="22"/>
          <w:szCs w:val="22"/>
        </w:rPr>
      </w:pPr>
      <w:r w:rsidRPr="00220680">
        <w:rPr>
          <w:rStyle w:val="QuickFormat2"/>
          <w:i/>
          <w:sz w:val="22"/>
          <w:szCs w:val="22"/>
        </w:rPr>
        <w:t xml:space="preserve">The following </w:t>
      </w:r>
      <w:r w:rsidR="004353FC" w:rsidRPr="00220680">
        <w:rPr>
          <w:rStyle w:val="QuickFormat2"/>
          <w:i/>
          <w:sz w:val="22"/>
          <w:szCs w:val="22"/>
        </w:rPr>
        <w:t xml:space="preserve">verse predicts </w:t>
      </w:r>
      <w:r w:rsidR="004353FC" w:rsidRPr="00220680">
        <w:rPr>
          <w:rStyle w:val="QuickFormat2"/>
          <w:i/>
          <w:sz w:val="22"/>
          <w:szCs w:val="22"/>
          <w:u w:val="single"/>
        </w:rPr>
        <w:t>to the day</w:t>
      </w:r>
      <w:r w:rsidR="004353FC" w:rsidRPr="00220680">
        <w:rPr>
          <w:rStyle w:val="QuickFormat2"/>
          <w:i/>
          <w:sz w:val="22"/>
          <w:szCs w:val="22"/>
        </w:rPr>
        <w:t xml:space="preserve"> when Jesus would enter the city of Jerusalem on </w:t>
      </w:r>
      <w:r w:rsidR="005408D3">
        <w:rPr>
          <w:rStyle w:val="QuickFormat2"/>
          <w:i/>
          <w:sz w:val="22"/>
          <w:szCs w:val="22"/>
        </w:rPr>
        <w:t xml:space="preserve">“Palm </w:t>
      </w:r>
      <w:r w:rsidR="004353FC" w:rsidRPr="00220680">
        <w:rPr>
          <w:rStyle w:val="QuickFormat2"/>
          <w:i/>
          <w:sz w:val="22"/>
          <w:szCs w:val="22"/>
        </w:rPr>
        <w:t>Sunday” 483 years prior to that</w:t>
      </w:r>
      <w:r w:rsidRPr="00220680">
        <w:rPr>
          <w:rStyle w:val="QuickFormat2"/>
          <w:i/>
          <w:sz w:val="22"/>
          <w:szCs w:val="22"/>
        </w:rPr>
        <w:t xml:space="preserve"> widely acclaimed event of Jesus</w:t>
      </w:r>
      <w:r w:rsidR="004353FC" w:rsidRPr="00220680">
        <w:rPr>
          <w:rStyle w:val="QuickFormat2"/>
          <w:i/>
          <w:sz w:val="22"/>
          <w:szCs w:val="22"/>
        </w:rPr>
        <w:t xml:space="preserve"> en</w:t>
      </w:r>
      <w:r w:rsidR="005408D3">
        <w:rPr>
          <w:rStyle w:val="QuickFormat2"/>
          <w:i/>
          <w:sz w:val="22"/>
          <w:szCs w:val="22"/>
        </w:rPr>
        <w:t xml:space="preserve">tering the city just before His </w:t>
      </w:r>
      <w:r w:rsidR="004353FC" w:rsidRPr="00220680">
        <w:rPr>
          <w:rStyle w:val="QuickFormat2"/>
          <w:i/>
          <w:sz w:val="22"/>
          <w:szCs w:val="22"/>
        </w:rPr>
        <w:t>crucifixion</w:t>
      </w:r>
      <w:r w:rsidR="004353FC" w:rsidRPr="00220680">
        <w:rPr>
          <w:rStyle w:val="QuickFormat2"/>
          <w:sz w:val="22"/>
          <w:szCs w:val="22"/>
        </w:rPr>
        <w:t>.</w:t>
      </w:r>
      <w:r w:rsidR="00BD7CF0">
        <w:rPr>
          <w:rStyle w:val="QuickFormat2"/>
          <w:sz w:val="22"/>
          <w:szCs w:val="22"/>
        </w:rPr>
        <w:t xml:space="preserve"> </w:t>
      </w:r>
    </w:p>
    <w:p w14:paraId="1B7029D8" w14:textId="77777777" w:rsidR="003A1DA1" w:rsidRPr="008B3F4C" w:rsidRDefault="00574B64" w:rsidP="005408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before="40" w:after="40"/>
        <w:jc w:val="both"/>
        <w:rPr>
          <w:rStyle w:val="QuickFormat2"/>
          <w:sz w:val="22"/>
          <w:szCs w:val="22"/>
        </w:rPr>
      </w:pPr>
      <w:r>
        <w:rPr>
          <w:rStyle w:val="QuickFormat2"/>
          <w:b/>
        </w:rPr>
        <w:tab/>
      </w:r>
      <w:r w:rsidR="00D86CAB">
        <w:rPr>
          <w:rStyle w:val="QuickFormat2"/>
          <w:b/>
        </w:rPr>
        <w:tab/>
      </w:r>
      <w:r w:rsidR="003A1DA1" w:rsidRPr="008C3AB2">
        <w:rPr>
          <w:rStyle w:val="QuickFormat2"/>
          <w:b/>
          <w:sz w:val="22"/>
          <w:szCs w:val="22"/>
        </w:rPr>
        <w:t>Daniel (</w:t>
      </w:r>
      <w:r w:rsidR="00D72AD9" w:rsidRPr="008C3AB2">
        <w:rPr>
          <w:rStyle w:val="QuickFormat2"/>
          <w:b/>
          <w:sz w:val="22"/>
          <w:szCs w:val="22"/>
        </w:rPr>
        <w:t>605 BC</w:t>
      </w:r>
      <w:r w:rsidRPr="008C3AB2">
        <w:rPr>
          <w:rStyle w:val="QuickFormat2"/>
          <w:b/>
          <w:sz w:val="22"/>
          <w:szCs w:val="22"/>
        </w:rPr>
        <w:t xml:space="preserve">) </w:t>
      </w:r>
      <w:r w:rsidR="00595DF1" w:rsidRPr="008C3AB2">
        <w:rPr>
          <w:rStyle w:val="QuickFormat2"/>
          <w:b/>
          <w:sz w:val="22"/>
          <w:szCs w:val="22"/>
        </w:rPr>
        <w:t>(</w:t>
      </w:r>
      <w:r w:rsidRPr="008C3AB2">
        <w:rPr>
          <w:rStyle w:val="QuickFormat2"/>
          <w:b/>
          <w:sz w:val="22"/>
          <w:szCs w:val="22"/>
        </w:rPr>
        <w:t>Daniel 9:25</w:t>
      </w:r>
      <w:r w:rsidR="00595DF1" w:rsidRPr="008C3AB2">
        <w:rPr>
          <w:rStyle w:val="QuickFormat2"/>
          <w:b/>
          <w:szCs w:val="24"/>
        </w:rPr>
        <w:t>)</w:t>
      </w:r>
      <w:r w:rsidR="00891BD9" w:rsidRPr="007E3BB2">
        <w:rPr>
          <w:rStyle w:val="QuickFormat2"/>
          <w:b/>
          <w:szCs w:val="24"/>
        </w:rPr>
        <w:t xml:space="preserve"> </w:t>
      </w:r>
      <w:r w:rsidR="00891BD9" w:rsidRPr="00220680">
        <w:rPr>
          <w:rStyle w:val="QuickFormat2"/>
          <w:sz w:val="22"/>
          <w:szCs w:val="22"/>
        </w:rPr>
        <w:t>-</w:t>
      </w:r>
      <w:r w:rsidRPr="00220680">
        <w:rPr>
          <w:rStyle w:val="QuickFormat2"/>
          <w:sz w:val="22"/>
          <w:szCs w:val="22"/>
        </w:rPr>
        <w:t xml:space="preserve"> </w:t>
      </w:r>
      <w:r w:rsidRPr="00220680">
        <w:rPr>
          <w:rStyle w:val="QuickFormat2"/>
          <w:i/>
          <w:sz w:val="22"/>
          <w:szCs w:val="22"/>
        </w:rPr>
        <w:t xml:space="preserve">“Know therefore and understand, that from the going forth of the command to restore and build Jerusalem until Messiah the Prince, there shall be </w:t>
      </w:r>
      <w:r w:rsidRPr="00220680">
        <w:rPr>
          <w:rStyle w:val="QuickFormat2"/>
          <w:b/>
          <w:i/>
          <w:sz w:val="22"/>
          <w:szCs w:val="22"/>
        </w:rPr>
        <w:t>seven weeks and sixty-two weeks</w:t>
      </w:r>
      <w:r w:rsidR="008C3AB2">
        <w:rPr>
          <w:rStyle w:val="QuickFormat2"/>
          <w:i/>
          <w:sz w:val="22"/>
          <w:szCs w:val="22"/>
        </w:rPr>
        <w:t>.</w:t>
      </w:r>
      <w:r w:rsidR="008C3AB2">
        <w:rPr>
          <w:rStyle w:val="QuickFormat2"/>
          <w:sz w:val="22"/>
          <w:szCs w:val="22"/>
        </w:rPr>
        <w:t>”</w:t>
      </w:r>
      <w:r w:rsidR="00BD7CF0">
        <w:rPr>
          <w:rStyle w:val="QuickFormat2"/>
          <w:sz w:val="22"/>
          <w:szCs w:val="22"/>
        </w:rPr>
        <w:t xml:space="preserve"> </w:t>
      </w:r>
      <w:r w:rsidR="008B3F4C">
        <w:rPr>
          <w:rStyle w:val="QuickFormat2"/>
          <w:sz w:val="22"/>
          <w:szCs w:val="22"/>
        </w:rPr>
        <w:t xml:space="preserve">Translates into </w:t>
      </w:r>
      <w:r w:rsidR="008B3F4C">
        <w:rPr>
          <w:rStyle w:val="QuickFormat2"/>
          <w:b/>
          <w:sz w:val="22"/>
          <w:szCs w:val="22"/>
        </w:rPr>
        <w:t>--</w:t>
      </w:r>
      <w:r w:rsidR="00116A75" w:rsidRPr="00220680">
        <w:rPr>
          <w:rStyle w:val="QuickFormat2"/>
          <w:sz w:val="22"/>
          <w:szCs w:val="22"/>
        </w:rPr>
        <w:t xml:space="preserve"> </w:t>
      </w:r>
      <w:r w:rsidR="008B3F4C" w:rsidRPr="008B3F4C">
        <w:rPr>
          <w:rStyle w:val="QuickFormat2"/>
          <w:b/>
          <w:sz w:val="22"/>
          <w:szCs w:val="22"/>
        </w:rPr>
        <w:t>7 weeks and</w:t>
      </w:r>
      <w:r w:rsidR="008B3F4C">
        <w:rPr>
          <w:rStyle w:val="QuickFormat2"/>
          <w:sz w:val="22"/>
          <w:szCs w:val="22"/>
        </w:rPr>
        <w:t xml:space="preserve"> </w:t>
      </w:r>
      <w:r w:rsidR="008B3F4C">
        <w:rPr>
          <w:rStyle w:val="QuickFormat2"/>
          <w:b/>
          <w:sz w:val="22"/>
          <w:szCs w:val="22"/>
        </w:rPr>
        <w:t xml:space="preserve">62 weeks </w:t>
      </w:r>
      <w:r w:rsidR="00AE4E91" w:rsidRPr="00220680">
        <w:rPr>
          <w:rStyle w:val="QuickFormat2"/>
          <w:b/>
          <w:sz w:val="22"/>
          <w:szCs w:val="22"/>
        </w:rPr>
        <w:t>= 69 weeks</w:t>
      </w:r>
      <w:r w:rsidR="00116A75" w:rsidRPr="00220680">
        <w:rPr>
          <w:rStyle w:val="QuickFormat2"/>
          <w:sz w:val="22"/>
          <w:szCs w:val="22"/>
        </w:rPr>
        <w:t xml:space="preserve"> </w:t>
      </w:r>
      <w:r w:rsidR="004353FC" w:rsidRPr="00220680">
        <w:rPr>
          <w:rStyle w:val="QuickFormat2"/>
          <w:b/>
          <w:sz w:val="22"/>
          <w:szCs w:val="22"/>
        </w:rPr>
        <w:t>(</w:t>
      </w:r>
      <w:r w:rsidR="003721AD" w:rsidRPr="00220680">
        <w:rPr>
          <w:rStyle w:val="QuickFormat2"/>
          <w:b/>
          <w:sz w:val="22"/>
          <w:szCs w:val="22"/>
        </w:rPr>
        <w:t>a week is 7 years</w:t>
      </w:r>
      <w:r w:rsidR="00116A75" w:rsidRPr="00220680">
        <w:rPr>
          <w:rStyle w:val="QuickFormat2"/>
          <w:b/>
          <w:sz w:val="22"/>
          <w:szCs w:val="22"/>
        </w:rPr>
        <w:t>)</w:t>
      </w:r>
      <w:r w:rsidR="003A1DA1" w:rsidRPr="00220680">
        <w:rPr>
          <w:rStyle w:val="QuickFormat2"/>
          <w:b/>
          <w:sz w:val="22"/>
          <w:szCs w:val="22"/>
        </w:rPr>
        <w:t xml:space="preserve"> </w:t>
      </w:r>
      <w:r w:rsidR="008B3F4C">
        <w:rPr>
          <w:rStyle w:val="QuickFormat2"/>
          <w:b/>
          <w:sz w:val="22"/>
          <w:szCs w:val="22"/>
        </w:rPr>
        <w:t>--</w:t>
      </w:r>
      <w:r w:rsidR="003A1DA1" w:rsidRPr="00220680">
        <w:rPr>
          <w:rStyle w:val="QuickFormat2"/>
          <w:sz w:val="22"/>
          <w:szCs w:val="22"/>
        </w:rPr>
        <w:t xml:space="preserve">Common in Jewish tradition </w:t>
      </w:r>
      <w:r w:rsidR="000D68E3">
        <w:rPr>
          <w:rStyle w:val="QuickFormat2"/>
          <w:sz w:val="22"/>
          <w:szCs w:val="22"/>
        </w:rPr>
        <w:t xml:space="preserve">is </w:t>
      </w:r>
      <w:r w:rsidR="003A1DA1" w:rsidRPr="00220680">
        <w:rPr>
          <w:rStyle w:val="QuickFormat2"/>
          <w:sz w:val="22"/>
          <w:szCs w:val="22"/>
        </w:rPr>
        <w:t>to identify time in weeks of days and weeks as a number of 7 years. This verse refers to weeks of Hebrew calendar year which is 360 days.</w:t>
      </w:r>
    </w:p>
    <w:p w14:paraId="3901FB71" w14:textId="77777777" w:rsidR="009D6F18" w:rsidRPr="00220680" w:rsidRDefault="00574B64" w:rsidP="00C25E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78"/>
        <w:jc w:val="both"/>
        <w:rPr>
          <w:rStyle w:val="QuickFormat2"/>
          <w:sz w:val="22"/>
          <w:szCs w:val="22"/>
        </w:rPr>
      </w:pPr>
      <w:r w:rsidRPr="00220680">
        <w:rPr>
          <w:rStyle w:val="QuickFormat2"/>
          <w:sz w:val="22"/>
          <w:szCs w:val="22"/>
        </w:rPr>
        <w:t xml:space="preserve">Here is the </w:t>
      </w:r>
      <w:r w:rsidR="009B65B0" w:rsidRPr="00220680">
        <w:rPr>
          <w:rStyle w:val="QuickFormat2"/>
          <w:sz w:val="22"/>
          <w:szCs w:val="22"/>
        </w:rPr>
        <w:t>overview proof of this prophecy:</w:t>
      </w:r>
    </w:p>
    <w:p w14:paraId="1C17EBD4" w14:textId="2F2EE879" w:rsidR="009D6F18" w:rsidRPr="00220680" w:rsidRDefault="00574B64" w:rsidP="00E376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0"/>
        <w:jc w:val="both"/>
        <w:rPr>
          <w:rStyle w:val="QuickFormat2"/>
          <w:sz w:val="22"/>
          <w:szCs w:val="22"/>
        </w:rPr>
      </w:pPr>
      <w:r w:rsidRPr="00220680">
        <w:rPr>
          <w:rStyle w:val="QuickFormat2"/>
          <w:sz w:val="22"/>
          <w:szCs w:val="22"/>
        </w:rPr>
        <w:t>Commandment to</w:t>
      </w:r>
      <w:r w:rsidR="00BD7CF0">
        <w:rPr>
          <w:rStyle w:val="QuickFormat2"/>
          <w:sz w:val="22"/>
          <w:szCs w:val="22"/>
        </w:rPr>
        <w:t xml:space="preserve">        </w:t>
      </w:r>
      <w:proofErr w:type="gramStart"/>
      <w:r w:rsidR="00AE4E91" w:rsidRPr="00220680">
        <w:rPr>
          <w:rStyle w:val="QuickFormat2"/>
          <w:sz w:val="22"/>
          <w:szCs w:val="22"/>
        </w:rPr>
        <w:t>&lt;</w:t>
      </w:r>
      <w:r w:rsidR="00BD7CF0">
        <w:rPr>
          <w:rStyle w:val="QuickFormat2"/>
          <w:sz w:val="22"/>
          <w:szCs w:val="22"/>
        </w:rPr>
        <w:t xml:space="preserve"> </w:t>
      </w:r>
      <w:r w:rsidR="00AE4E91" w:rsidRPr="00220680">
        <w:rPr>
          <w:rStyle w:val="QuickFormat2"/>
          <w:b/>
          <w:sz w:val="22"/>
          <w:szCs w:val="22"/>
        </w:rPr>
        <w:t xml:space="preserve"> </w:t>
      </w:r>
      <w:r w:rsidR="00E3764A" w:rsidRPr="00220680">
        <w:rPr>
          <w:rStyle w:val="QuickFormat2"/>
          <w:b/>
          <w:sz w:val="22"/>
          <w:szCs w:val="22"/>
        </w:rPr>
        <w:t>69</w:t>
      </w:r>
      <w:proofErr w:type="gramEnd"/>
      <w:r w:rsidR="00E3764A" w:rsidRPr="00220680">
        <w:rPr>
          <w:rStyle w:val="QuickFormat2"/>
          <w:b/>
          <w:sz w:val="22"/>
          <w:szCs w:val="22"/>
        </w:rPr>
        <w:t xml:space="preserve"> </w:t>
      </w:r>
      <w:r w:rsidR="009B65B0" w:rsidRPr="00220680">
        <w:rPr>
          <w:rStyle w:val="QuickFormat2"/>
          <w:b/>
          <w:sz w:val="22"/>
          <w:szCs w:val="22"/>
        </w:rPr>
        <w:t>(62+7) Weeks (</w:t>
      </w:r>
      <w:r w:rsidR="00AE4E91" w:rsidRPr="00220680">
        <w:rPr>
          <w:rStyle w:val="QuickFormat2"/>
          <w:b/>
          <w:sz w:val="22"/>
          <w:szCs w:val="22"/>
        </w:rPr>
        <w:t>verse 25</w:t>
      </w:r>
      <w:r w:rsidR="009B65B0" w:rsidRPr="00220680">
        <w:rPr>
          <w:rStyle w:val="QuickFormat2"/>
          <w:b/>
          <w:sz w:val="22"/>
          <w:szCs w:val="22"/>
        </w:rPr>
        <w:t>)</w:t>
      </w:r>
      <w:r w:rsidR="00BD7CF0">
        <w:rPr>
          <w:rStyle w:val="QuickFormat2"/>
          <w:b/>
          <w:sz w:val="22"/>
          <w:szCs w:val="22"/>
        </w:rPr>
        <w:t xml:space="preserve"> </w:t>
      </w:r>
      <w:r w:rsidR="00544711">
        <w:rPr>
          <w:rStyle w:val="QuickFormat2"/>
          <w:b/>
          <w:sz w:val="22"/>
          <w:szCs w:val="22"/>
        </w:rPr>
        <w:t xml:space="preserve"> </w:t>
      </w:r>
      <w:r w:rsidRPr="00220680">
        <w:rPr>
          <w:rStyle w:val="QuickFormat2"/>
          <w:b/>
          <w:sz w:val="22"/>
          <w:szCs w:val="22"/>
        </w:rPr>
        <w:t xml:space="preserve"> &gt;</w:t>
      </w:r>
      <w:r w:rsidR="00BD7CF0">
        <w:rPr>
          <w:rStyle w:val="QuickFormat2"/>
          <w:sz w:val="22"/>
          <w:szCs w:val="22"/>
        </w:rPr>
        <w:t xml:space="preserve">       </w:t>
      </w:r>
      <w:r w:rsidR="00544711">
        <w:rPr>
          <w:rStyle w:val="QuickFormat2"/>
          <w:sz w:val="22"/>
          <w:szCs w:val="22"/>
        </w:rPr>
        <w:tab/>
      </w:r>
      <w:r w:rsidR="00544711">
        <w:rPr>
          <w:rStyle w:val="QuickFormat2"/>
          <w:sz w:val="22"/>
          <w:szCs w:val="22"/>
        </w:rPr>
        <w:tab/>
      </w:r>
      <w:r w:rsidR="00AE4E91" w:rsidRPr="00220680">
        <w:rPr>
          <w:rStyle w:val="QuickFormat2"/>
          <w:sz w:val="22"/>
          <w:szCs w:val="22"/>
        </w:rPr>
        <w:t>Je</w:t>
      </w:r>
      <w:r w:rsidRPr="00220680">
        <w:rPr>
          <w:rStyle w:val="QuickFormat2"/>
          <w:sz w:val="22"/>
          <w:szCs w:val="22"/>
        </w:rPr>
        <w:t xml:space="preserve">sus acclaimed as King </w:t>
      </w:r>
    </w:p>
    <w:p w14:paraId="5CBEEC52" w14:textId="43C49382" w:rsidR="009D6F18" w:rsidRPr="00220680" w:rsidRDefault="008B3F4C" w:rsidP="00E376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0"/>
        <w:ind w:left="2880" w:hanging="2880"/>
        <w:jc w:val="both"/>
        <w:rPr>
          <w:rStyle w:val="QuickFormat2"/>
          <w:sz w:val="22"/>
          <w:szCs w:val="22"/>
        </w:rPr>
      </w:pPr>
      <w:r w:rsidRPr="00220680">
        <w:rPr>
          <w:rStyle w:val="QuickFormat2"/>
          <w:sz w:val="22"/>
          <w:szCs w:val="22"/>
        </w:rPr>
        <w:t>R</w:t>
      </w:r>
      <w:r w:rsidR="009B65B0" w:rsidRPr="00220680">
        <w:rPr>
          <w:rStyle w:val="QuickFormat2"/>
          <w:sz w:val="22"/>
          <w:szCs w:val="22"/>
        </w:rPr>
        <w:t>estore Jerusalem</w:t>
      </w:r>
      <w:r w:rsidR="00BD7CF0">
        <w:rPr>
          <w:rStyle w:val="QuickFormat2"/>
          <w:sz w:val="22"/>
          <w:szCs w:val="22"/>
        </w:rPr>
        <w:t xml:space="preserve">    </w:t>
      </w:r>
      <w:r w:rsidR="00574B64" w:rsidRPr="00220680">
        <w:rPr>
          <w:rStyle w:val="QuickFormat2"/>
          <w:b/>
          <w:sz w:val="22"/>
          <w:szCs w:val="22"/>
        </w:rPr>
        <w:t xml:space="preserve">69 </w:t>
      </w:r>
      <w:r w:rsidR="009B65B0" w:rsidRPr="00220680">
        <w:rPr>
          <w:rStyle w:val="QuickFormat2"/>
          <w:b/>
          <w:sz w:val="22"/>
          <w:szCs w:val="22"/>
        </w:rPr>
        <w:t>x</w:t>
      </w:r>
      <w:r w:rsidR="00574B64" w:rsidRPr="00220680">
        <w:rPr>
          <w:rStyle w:val="QuickFormat2"/>
          <w:b/>
          <w:sz w:val="22"/>
          <w:szCs w:val="22"/>
        </w:rPr>
        <w:t xml:space="preserve"> 7</w:t>
      </w:r>
      <w:r w:rsidR="00AE4E91" w:rsidRPr="00220680">
        <w:rPr>
          <w:rStyle w:val="QuickFormat2"/>
          <w:b/>
          <w:sz w:val="22"/>
          <w:szCs w:val="22"/>
        </w:rPr>
        <w:t xml:space="preserve"> (7 day weeks)</w:t>
      </w:r>
      <w:r w:rsidR="00574B64" w:rsidRPr="00220680">
        <w:rPr>
          <w:rStyle w:val="QuickFormat2"/>
          <w:b/>
          <w:sz w:val="22"/>
          <w:szCs w:val="22"/>
        </w:rPr>
        <w:t xml:space="preserve"> x </w:t>
      </w:r>
      <w:r w:rsidR="009B65B0" w:rsidRPr="00220680">
        <w:rPr>
          <w:rStyle w:val="QuickFormat2"/>
          <w:b/>
          <w:sz w:val="22"/>
          <w:szCs w:val="22"/>
        </w:rPr>
        <w:t>*</w:t>
      </w:r>
      <w:r w:rsidR="00574B64" w:rsidRPr="00220680">
        <w:rPr>
          <w:rStyle w:val="QuickFormat2"/>
          <w:b/>
          <w:sz w:val="22"/>
          <w:szCs w:val="22"/>
        </w:rPr>
        <w:t>360 = 173,880 days</w:t>
      </w:r>
      <w:r w:rsidR="00BD7CF0">
        <w:rPr>
          <w:rStyle w:val="QuickFormat2"/>
          <w:sz w:val="22"/>
          <w:szCs w:val="22"/>
        </w:rPr>
        <w:t xml:space="preserve">   </w:t>
      </w:r>
      <w:r w:rsidR="00544711">
        <w:rPr>
          <w:rStyle w:val="QuickFormat2"/>
          <w:sz w:val="22"/>
          <w:szCs w:val="22"/>
        </w:rPr>
        <w:tab/>
      </w:r>
      <w:r w:rsidR="00574B64" w:rsidRPr="00220680">
        <w:rPr>
          <w:rStyle w:val="QuickFormat2"/>
          <w:sz w:val="22"/>
          <w:szCs w:val="22"/>
        </w:rPr>
        <w:t>when entering Jerusalem</w:t>
      </w:r>
    </w:p>
    <w:p w14:paraId="237CEA7F" w14:textId="675BB878" w:rsidR="009D6F18" w:rsidRPr="00220680" w:rsidRDefault="00574B64" w:rsidP="00E376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0"/>
        <w:ind w:left="6120" w:hanging="6120"/>
        <w:jc w:val="both"/>
        <w:rPr>
          <w:rStyle w:val="QuickFormat2"/>
          <w:sz w:val="22"/>
          <w:szCs w:val="22"/>
        </w:rPr>
      </w:pPr>
      <w:r w:rsidRPr="00220680">
        <w:rPr>
          <w:rStyle w:val="QuickFormat2"/>
          <w:sz w:val="22"/>
          <w:szCs w:val="22"/>
        </w:rPr>
        <w:t xml:space="preserve">Decree of Artaxerxes </w:t>
      </w:r>
      <w:r w:rsidRPr="00220680">
        <w:rPr>
          <w:rStyle w:val="QuickFormat2"/>
          <w:sz w:val="22"/>
          <w:szCs w:val="22"/>
        </w:rPr>
        <w:tab/>
      </w:r>
      <w:r w:rsidRPr="00220680">
        <w:rPr>
          <w:rStyle w:val="QuickFormat2"/>
          <w:sz w:val="22"/>
          <w:szCs w:val="22"/>
        </w:rPr>
        <w:tab/>
      </w:r>
      <w:r w:rsidRPr="00220680">
        <w:rPr>
          <w:rStyle w:val="QuickFormat2"/>
          <w:sz w:val="22"/>
          <w:szCs w:val="22"/>
        </w:rPr>
        <w:tab/>
      </w:r>
      <w:r w:rsidRPr="00220680">
        <w:rPr>
          <w:rStyle w:val="QuickFormat2"/>
          <w:sz w:val="22"/>
          <w:szCs w:val="22"/>
        </w:rPr>
        <w:tab/>
      </w:r>
      <w:r w:rsidRPr="00220680">
        <w:rPr>
          <w:rStyle w:val="QuickFormat2"/>
          <w:sz w:val="22"/>
          <w:szCs w:val="22"/>
        </w:rPr>
        <w:tab/>
      </w:r>
      <w:r w:rsidRPr="00220680">
        <w:rPr>
          <w:rStyle w:val="QuickFormat2"/>
          <w:sz w:val="22"/>
          <w:szCs w:val="22"/>
        </w:rPr>
        <w:tab/>
      </w:r>
      <w:r w:rsidRPr="00220680">
        <w:rPr>
          <w:rStyle w:val="QuickFormat2"/>
          <w:sz w:val="22"/>
          <w:szCs w:val="22"/>
        </w:rPr>
        <w:tab/>
      </w:r>
      <w:r w:rsidRPr="00220680">
        <w:rPr>
          <w:rStyle w:val="QuickFormat2"/>
          <w:sz w:val="22"/>
          <w:szCs w:val="22"/>
        </w:rPr>
        <w:tab/>
      </w:r>
      <w:r w:rsidRPr="00220680">
        <w:rPr>
          <w:rStyle w:val="QuickFormat2"/>
          <w:sz w:val="22"/>
          <w:szCs w:val="22"/>
        </w:rPr>
        <w:tab/>
      </w:r>
      <w:r w:rsidRPr="00220680">
        <w:rPr>
          <w:rStyle w:val="QuickFormat2"/>
          <w:sz w:val="22"/>
          <w:szCs w:val="22"/>
        </w:rPr>
        <w:tab/>
      </w:r>
      <w:r w:rsidRPr="00220680">
        <w:rPr>
          <w:rStyle w:val="QuickFormat2"/>
          <w:sz w:val="22"/>
          <w:szCs w:val="22"/>
        </w:rPr>
        <w:tab/>
      </w:r>
      <w:r w:rsidRPr="00220680">
        <w:rPr>
          <w:rStyle w:val="QuickFormat2"/>
          <w:sz w:val="22"/>
          <w:szCs w:val="22"/>
        </w:rPr>
        <w:tab/>
      </w:r>
      <w:r w:rsidR="00E45538" w:rsidRPr="00220680">
        <w:rPr>
          <w:rStyle w:val="QuickFormat2"/>
          <w:vanish/>
          <w:sz w:val="22"/>
          <w:szCs w:val="22"/>
        </w:rPr>
        <w:t xml:space="preserve">             lem</w:t>
      </w:r>
      <w:r w:rsidR="00E45538" w:rsidRPr="00220680">
        <w:rPr>
          <w:rStyle w:val="QuickFormat2"/>
          <w:vanish/>
          <w:sz w:val="22"/>
          <w:szCs w:val="22"/>
        </w:rPr>
        <w:tab/>
      </w:r>
      <w:r w:rsidR="00E45538" w:rsidRPr="00220680">
        <w:rPr>
          <w:rStyle w:val="QuickFormat2"/>
          <w:vanish/>
          <w:sz w:val="22"/>
          <w:szCs w:val="22"/>
        </w:rPr>
        <w:tab/>
      </w:r>
      <w:r w:rsidR="00E45538" w:rsidRPr="00220680">
        <w:rPr>
          <w:rStyle w:val="QuickFormat2"/>
          <w:vanish/>
          <w:sz w:val="22"/>
          <w:szCs w:val="22"/>
        </w:rPr>
        <w:tab/>
      </w:r>
      <w:r w:rsidR="00E45538" w:rsidRPr="00220680">
        <w:rPr>
          <w:rStyle w:val="QuickFormat2"/>
          <w:vanish/>
          <w:sz w:val="22"/>
          <w:szCs w:val="22"/>
        </w:rPr>
        <w:tab/>
        <w:t>doesn’t!   ul ch is the development of rue, accepting Jesus is the choice that requires the least amount of</w:t>
      </w:r>
      <w:r w:rsidRPr="00220680">
        <w:rPr>
          <w:rStyle w:val="QuickFormat2"/>
          <w:sz w:val="22"/>
          <w:szCs w:val="22"/>
        </w:rPr>
        <w:t xml:space="preserve">April 6, 32 AD </w:t>
      </w:r>
    </w:p>
    <w:p w14:paraId="0A3CC269" w14:textId="35992633" w:rsidR="00E3764A" w:rsidRPr="00220680" w:rsidRDefault="00574B64" w:rsidP="00E376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0"/>
        <w:ind w:left="7560" w:hanging="7560"/>
        <w:jc w:val="both"/>
        <w:rPr>
          <w:rStyle w:val="QuickFormat2"/>
          <w:sz w:val="22"/>
          <w:szCs w:val="22"/>
        </w:rPr>
      </w:pPr>
      <w:proofErr w:type="spellStart"/>
      <w:r w:rsidRPr="00220680">
        <w:rPr>
          <w:rStyle w:val="QuickFormat2"/>
          <w:sz w:val="22"/>
          <w:szCs w:val="22"/>
        </w:rPr>
        <w:t>Longimanus</w:t>
      </w:r>
      <w:proofErr w:type="spellEnd"/>
      <w:r w:rsidRPr="00220680">
        <w:rPr>
          <w:rStyle w:val="QuickFormat2"/>
          <w:sz w:val="22"/>
          <w:szCs w:val="22"/>
        </w:rPr>
        <w:t xml:space="preserve"> </w:t>
      </w:r>
      <w:r w:rsidR="00544711">
        <w:rPr>
          <w:rStyle w:val="QuickFormat2"/>
          <w:sz w:val="22"/>
          <w:szCs w:val="22"/>
        </w:rPr>
        <w:t xml:space="preserve">on </w:t>
      </w:r>
      <w:r w:rsidRPr="00220680">
        <w:rPr>
          <w:rStyle w:val="QuickFormat2"/>
          <w:sz w:val="22"/>
          <w:szCs w:val="22"/>
        </w:rPr>
        <w:t xml:space="preserve">Mar 14, 445 BC </w:t>
      </w:r>
      <w:r w:rsidRPr="00220680">
        <w:rPr>
          <w:rStyle w:val="QuickFormat2"/>
          <w:sz w:val="22"/>
          <w:szCs w:val="22"/>
        </w:rPr>
        <w:tab/>
      </w:r>
    </w:p>
    <w:p w14:paraId="57FAF96E" w14:textId="77777777" w:rsidR="009D6F18" w:rsidRDefault="00574B64" w:rsidP="00E376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0"/>
        <w:ind w:left="7560" w:hanging="7560"/>
        <w:jc w:val="both"/>
        <w:rPr>
          <w:rStyle w:val="QuickFormat2"/>
        </w:rPr>
      </w:pPr>
      <w:r>
        <w:rPr>
          <w:rStyle w:val="QuickFormat2"/>
        </w:rPr>
        <w:tab/>
      </w:r>
      <w:r>
        <w:rPr>
          <w:rStyle w:val="QuickFormat2"/>
        </w:rPr>
        <w:tab/>
      </w:r>
      <w:r>
        <w:rPr>
          <w:rStyle w:val="QuickFormat2"/>
        </w:rPr>
        <w:tab/>
      </w:r>
      <w:r>
        <w:rPr>
          <w:rStyle w:val="QuickFormat2"/>
        </w:rPr>
        <w:tab/>
      </w:r>
      <w:r>
        <w:rPr>
          <w:rStyle w:val="QuickFormat2"/>
        </w:rPr>
        <w:tab/>
      </w:r>
      <w:r>
        <w:rPr>
          <w:rStyle w:val="QuickFormat2"/>
        </w:rPr>
        <w:tab/>
      </w:r>
      <w:r>
        <w:rPr>
          <w:rStyle w:val="QuickFormat2"/>
        </w:rPr>
        <w:tab/>
      </w:r>
      <w:r>
        <w:rPr>
          <w:rStyle w:val="QuickFormat2"/>
        </w:rPr>
        <w:tab/>
      </w:r>
      <w:r>
        <w:rPr>
          <w:rStyle w:val="QuickFormat2"/>
        </w:rPr>
        <w:tab/>
      </w:r>
      <w:r>
        <w:rPr>
          <w:rStyle w:val="QuickFormat2"/>
        </w:rPr>
        <w:tab/>
      </w:r>
      <w:r>
        <w:rPr>
          <w:rStyle w:val="QuickFormat2"/>
        </w:rPr>
        <w:tab/>
      </w:r>
      <w:r w:rsidR="00BD7CF0">
        <w:rPr>
          <w:rStyle w:val="QuickFormat2"/>
        </w:rPr>
        <w:t xml:space="preserve"> </w:t>
      </w:r>
      <w:r>
        <w:rPr>
          <w:rStyle w:val="QuickFormat2"/>
        </w:rPr>
        <w:t xml:space="preserve"> </w:t>
      </w:r>
      <w:r>
        <w:rPr>
          <w:rStyle w:val="QuickFormat2"/>
        </w:rPr>
        <w:tab/>
      </w:r>
    </w:p>
    <w:p w14:paraId="523FCF25" w14:textId="2AE41823" w:rsidR="009D6F18" w:rsidRPr="00220680" w:rsidRDefault="00574B64" w:rsidP="00CF62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jc w:val="both"/>
        <w:rPr>
          <w:rStyle w:val="QuickFormat2"/>
          <w:sz w:val="22"/>
          <w:szCs w:val="22"/>
        </w:rPr>
      </w:pPr>
      <w:r w:rsidRPr="00220680">
        <w:rPr>
          <w:rStyle w:val="QuickFormat2"/>
          <w:b/>
          <w:sz w:val="22"/>
          <w:szCs w:val="22"/>
        </w:rPr>
        <w:t>Calculation explained</w:t>
      </w:r>
      <w:r w:rsidR="008B3F4C">
        <w:rPr>
          <w:rStyle w:val="QuickFormat2"/>
          <w:b/>
          <w:sz w:val="22"/>
          <w:szCs w:val="22"/>
        </w:rPr>
        <w:t>:</w:t>
      </w:r>
      <w:r w:rsidR="00BD7CF0">
        <w:rPr>
          <w:rStyle w:val="QuickFormat2"/>
          <w:sz w:val="22"/>
          <w:szCs w:val="22"/>
        </w:rPr>
        <w:t xml:space="preserve"> </w:t>
      </w:r>
      <w:r w:rsidR="008B3F4C">
        <w:rPr>
          <w:rStyle w:val="QuickFormat2"/>
          <w:sz w:val="22"/>
          <w:szCs w:val="22"/>
        </w:rPr>
        <w:t xml:space="preserve"> </w:t>
      </w:r>
      <w:r w:rsidRPr="00220680">
        <w:rPr>
          <w:rStyle w:val="QuickFormat2"/>
          <w:sz w:val="22"/>
          <w:szCs w:val="22"/>
        </w:rPr>
        <w:t xml:space="preserve">Hebrew calendar is </w:t>
      </w:r>
      <w:r w:rsidR="009B65B0" w:rsidRPr="00220680">
        <w:rPr>
          <w:rStyle w:val="QuickFormat2"/>
          <w:b/>
          <w:sz w:val="22"/>
          <w:szCs w:val="22"/>
        </w:rPr>
        <w:t>*</w:t>
      </w:r>
      <w:r w:rsidR="000D68E3">
        <w:rPr>
          <w:rStyle w:val="QuickFormat2"/>
          <w:sz w:val="22"/>
          <w:szCs w:val="22"/>
        </w:rPr>
        <w:t>360 day years.</w:t>
      </w:r>
      <w:r w:rsidR="00BD7CF0">
        <w:rPr>
          <w:rStyle w:val="QuickFormat2"/>
          <w:sz w:val="22"/>
          <w:szCs w:val="22"/>
        </w:rPr>
        <w:t xml:space="preserve"> </w:t>
      </w:r>
      <w:r w:rsidRPr="00220680">
        <w:rPr>
          <w:rStyle w:val="QuickFormat2"/>
          <w:sz w:val="22"/>
          <w:szCs w:val="22"/>
        </w:rPr>
        <w:t>To convert our calendar we add the</w:t>
      </w:r>
      <w:r w:rsidR="00BD7CF0">
        <w:rPr>
          <w:rStyle w:val="QuickFormat2"/>
          <w:sz w:val="22"/>
          <w:szCs w:val="22"/>
        </w:rPr>
        <w:t xml:space="preserve">     </w:t>
      </w:r>
      <w:r w:rsidR="00CF6247">
        <w:rPr>
          <w:rStyle w:val="QuickFormat2"/>
          <w:sz w:val="22"/>
          <w:szCs w:val="22"/>
        </w:rPr>
        <w:t xml:space="preserve"> </w:t>
      </w:r>
      <w:r w:rsidRPr="00220680">
        <w:rPr>
          <w:rStyle w:val="QuickFormat2"/>
          <w:sz w:val="22"/>
          <w:szCs w:val="22"/>
        </w:rPr>
        <w:t>follo</w:t>
      </w:r>
      <w:r w:rsidR="00E3531E" w:rsidRPr="00220680">
        <w:rPr>
          <w:rStyle w:val="QuickFormat2"/>
          <w:sz w:val="22"/>
          <w:szCs w:val="22"/>
        </w:rPr>
        <w:t>wing:</w:t>
      </w:r>
      <w:r w:rsidR="00BD7CF0">
        <w:rPr>
          <w:rStyle w:val="QuickFormat2"/>
          <w:sz w:val="22"/>
          <w:szCs w:val="22"/>
        </w:rPr>
        <w:t xml:space="preserve"> </w:t>
      </w:r>
      <w:r w:rsidR="00544711">
        <w:rPr>
          <w:rStyle w:val="QuickFormat2"/>
          <w:sz w:val="22"/>
          <w:szCs w:val="22"/>
        </w:rPr>
        <w:tab/>
      </w:r>
      <w:r w:rsidRPr="00220680">
        <w:rPr>
          <w:rStyle w:val="QuickFormat2"/>
          <w:sz w:val="22"/>
          <w:szCs w:val="22"/>
        </w:rPr>
        <w:t>445 BC - 32 AD:</w:t>
      </w:r>
      <w:r w:rsidR="00544711">
        <w:rPr>
          <w:rStyle w:val="QuickFormat2"/>
          <w:sz w:val="22"/>
          <w:szCs w:val="22"/>
        </w:rPr>
        <w:t xml:space="preserve">   </w:t>
      </w:r>
      <w:r w:rsidRPr="00220680">
        <w:rPr>
          <w:rStyle w:val="QuickFormat2"/>
          <w:sz w:val="22"/>
          <w:szCs w:val="22"/>
        </w:rPr>
        <w:t>173,740</w:t>
      </w:r>
    </w:p>
    <w:p w14:paraId="74FAA4A4" w14:textId="5B692C63" w:rsidR="009D6F18" w:rsidRPr="00220680" w:rsidRDefault="00BD7CF0" w:rsidP="00C25E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jc w:val="both"/>
        <w:rPr>
          <w:rStyle w:val="QuickFormat2"/>
          <w:sz w:val="22"/>
          <w:szCs w:val="22"/>
        </w:rPr>
      </w:pPr>
      <w:r>
        <w:rPr>
          <w:rStyle w:val="QuickFormat2"/>
          <w:sz w:val="22"/>
          <w:szCs w:val="22"/>
        </w:rPr>
        <w:t xml:space="preserve">         </w:t>
      </w:r>
      <w:r w:rsidR="000D68E3">
        <w:rPr>
          <w:rStyle w:val="QuickFormat2"/>
          <w:sz w:val="22"/>
          <w:szCs w:val="22"/>
        </w:rPr>
        <w:t xml:space="preserve"> </w:t>
      </w:r>
      <w:r w:rsidR="00544711">
        <w:rPr>
          <w:rStyle w:val="QuickFormat2"/>
          <w:sz w:val="22"/>
          <w:szCs w:val="22"/>
        </w:rPr>
        <w:tab/>
      </w:r>
      <w:r w:rsidR="00544711">
        <w:rPr>
          <w:rStyle w:val="QuickFormat2"/>
          <w:sz w:val="22"/>
          <w:szCs w:val="22"/>
        </w:rPr>
        <w:tab/>
      </w:r>
      <w:r w:rsidR="00574B64" w:rsidRPr="00220680">
        <w:rPr>
          <w:rStyle w:val="QuickFormat2"/>
          <w:sz w:val="22"/>
          <w:szCs w:val="22"/>
        </w:rPr>
        <w:t>March 14 - April 6:</w:t>
      </w:r>
      <w:r>
        <w:rPr>
          <w:rStyle w:val="QuickFormat2"/>
          <w:sz w:val="22"/>
          <w:szCs w:val="22"/>
        </w:rPr>
        <w:t xml:space="preserve">       </w:t>
      </w:r>
      <w:r w:rsidR="002C5610">
        <w:rPr>
          <w:rStyle w:val="QuickFormat2"/>
          <w:sz w:val="22"/>
          <w:szCs w:val="22"/>
        </w:rPr>
        <w:tab/>
      </w:r>
      <w:r w:rsidR="00574B64" w:rsidRPr="00220680">
        <w:rPr>
          <w:rStyle w:val="QuickFormat2"/>
          <w:sz w:val="22"/>
          <w:szCs w:val="22"/>
        </w:rPr>
        <w:t>24</w:t>
      </w:r>
    </w:p>
    <w:p w14:paraId="4E8B1E7D" w14:textId="521DEEA9" w:rsidR="000D68E3" w:rsidRDefault="00574B64" w:rsidP="00C25E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jc w:val="both"/>
        <w:rPr>
          <w:rStyle w:val="QuickFormat2"/>
          <w:sz w:val="22"/>
          <w:szCs w:val="22"/>
        </w:rPr>
      </w:pPr>
      <w:r w:rsidRPr="00220680">
        <w:rPr>
          <w:rStyle w:val="QuickFormat2"/>
          <w:sz w:val="22"/>
          <w:szCs w:val="22"/>
        </w:rPr>
        <w:tab/>
      </w:r>
      <w:r w:rsidRPr="00220680">
        <w:rPr>
          <w:rStyle w:val="QuickFormat2"/>
          <w:sz w:val="22"/>
          <w:szCs w:val="22"/>
        </w:rPr>
        <w:tab/>
      </w:r>
      <w:r w:rsidRPr="00220680">
        <w:rPr>
          <w:rStyle w:val="QuickFormat2"/>
          <w:sz w:val="22"/>
          <w:szCs w:val="22"/>
        </w:rPr>
        <w:tab/>
      </w:r>
      <w:r w:rsidRPr="00220680">
        <w:rPr>
          <w:rStyle w:val="QuickFormat2"/>
          <w:sz w:val="22"/>
          <w:szCs w:val="22"/>
          <w:u w:val="single"/>
        </w:rPr>
        <w:t>Leap years:</w:t>
      </w:r>
      <w:r w:rsidR="00BD7CF0">
        <w:rPr>
          <w:rStyle w:val="QuickFormat2"/>
          <w:sz w:val="22"/>
          <w:szCs w:val="22"/>
          <w:u w:val="single"/>
        </w:rPr>
        <w:t xml:space="preserve">            </w:t>
      </w:r>
      <w:r w:rsidR="00DE75CC" w:rsidRPr="00220680">
        <w:rPr>
          <w:rStyle w:val="QuickFormat2"/>
          <w:sz w:val="22"/>
          <w:szCs w:val="22"/>
          <w:u w:val="single"/>
        </w:rPr>
        <w:t xml:space="preserve"> </w:t>
      </w:r>
      <w:r w:rsidR="00544711">
        <w:rPr>
          <w:rStyle w:val="QuickFormat2"/>
          <w:sz w:val="22"/>
          <w:szCs w:val="22"/>
          <w:u w:val="single"/>
        </w:rPr>
        <w:tab/>
      </w:r>
      <w:r w:rsidR="002C5610">
        <w:rPr>
          <w:rStyle w:val="QuickFormat2"/>
          <w:sz w:val="22"/>
          <w:szCs w:val="22"/>
          <w:u w:val="single"/>
        </w:rPr>
        <w:t xml:space="preserve">     </w:t>
      </w:r>
      <w:r w:rsidRPr="00220680">
        <w:rPr>
          <w:rStyle w:val="QuickFormat2"/>
          <w:sz w:val="22"/>
          <w:szCs w:val="22"/>
          <w:u w:val="single"/>
        </w:rPr>
        <w:t>116</w:t>
      </w:r>
    </w:p>
    <w:p w14:paraId="4A1D8570" w14:textId="6EAE239A" w:rsidR="009D6F18" w:rsidRPr="00220680" w:rsidRDefault="00BD7CF0" w:rsidP="00C25E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jc w:val="both"/>
        <w:rPr>
          <w:rStyle w:val="QuickFormat2"/>
          <w:sz w:val="22"/>
          <w:szCs w:val="22"/>
        </w:rPr>
      </w:pPr>
      <w:r>
        <w:rPr>
          <w:rStyle w:val="QuickFormat2"/>
          <w:sz w:val="22"/>
          <w:szCs w:val="22"/>
        </w:rPr>
        <w:t xml:space="preserve">                           </w:t>
      </w:r>
      <w:r w:rsidR="000D68E3">
        <w:rPr>
          <w:rStyle w:val="QuickFormat2"/>
          <w:sz w:val="22"/>
          <w:szCs w:val="22"/>
        </w:rPr>
        <w:t xml:space="preserve"> </w:t>
      </w:r>
      <w:r w:rsidR="00544711">
        <w:rPr>
          <w:rStyle w:val="QuickFormat2"/>
          <w:sz w:val="22"/>
          <w:szCs w:val="22"/>
        </w:rPr>
        <w:tab/>
      </w:r>
      <w:r w:rsidR="00544711">
        <w:rPr>
          <w:rStyle w:val="QuickFormat2"/>
          <w:sz w:val="22"/>
          <w:szCs w:val="22"/>
        </w:rPr>
        <w:tab/>
      </w:r>
      <w:r w:rsidR="00544711">
        <w:rPr>
          <w:rStyle w:val="QuickFormat2"/>
          <w:sz w:val="22"/>
          <w:szCs w:val="22"/>
        </w:rPr>
        <w:tab/>
      </w:r>
      <w:r w:rsidR="002C5610">
        <w:rPr>
          <w:rStyle w:val="QuickFormat2"/>
          <w:sz w:val="22"/>
          <w:szCs w:val="22"/>
        </w:rPr>
        <w:t xml:space="preserve">     </w:t>
      </w:r>
      <w:r w:rsidR="00574B64" w:rsidRPr="00220680">
        <w:rPr>
          <w:rStyle w:val="QuickFormat2"/>
          <w:sz w:val="22"/>
          <w:szCs w:val="22"/>
        </w:rPr>
        <w:t>173,880 days</w:t>
      </w:r>
    </w:p>
    <w:p w14:paraId="69950655" w14:textId="77777777" w:rsidR="009D6F18" w:rsidRPr="007E1DBB" w:rsidRDefault="00574B64" w:rsidP="006D39D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0"/>
        <w:jc w:val="both"/>
        <w:rPr>
          <w:rStyle w:val="QuickFormat2"/>
          <w:b/>
          <w:sz w:val="22"/>
          <w:szCs w:val="22"/>
        </w:rPr>
      </w:pPr>
      <w:r w:rsidRPr="007E1DBB">
        <w:rPr>
          <w:rStyle w:val="QuickFormat2"/>
          <w:b/>
          <w:sz w:val="22"/>
          <w:szCs w:val="22"/>
        </w:rPr>
        <w:t>Further clarification:</w:t>
      </w:r>
    </w:p>
    <w:p w14:paraId="1520D342" w14:textId="77777777" w:rsidR="00190D35" w:rsidRDefault="00574B64" w:rsidP="00190D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0"/>
        <w:jc w:val="both"/>
        <w:rPr>
          <w:rStyle w:val="QuickFormat2"/>
          <w:sz w:val="22"/>
          <w:szCs w:val="22"/>
        </w:rPr>
      </w:pPr>
      <w:r>
        <w:rPr>
          <w:rStyle w:val="QuickFormat2"/>
        </w:rPr>
        <w:tab/>
      </w:r>
      <w:r w:rsidR="00D86CAB">
        <w:rPr>
          <w:rStyle w:val="QuickFormat2"/>
        </w:rPr>
        <w:tab/>
      </w:r>
      <w:r>
        <w:rPr>
          <w:rStyle w:val="QuickFormat2"/>
        </w:rPr>
        <w:tab/>
      </w:r>
      <w:r w:rsidRPr="00220680">
        <w:rPr>
          <w:rStyle w:val="QuickFormat2"/>
          <w:sz w:val="22"/>
          <w:szCs w:val="22"/>
        </w:rPr>
        <w:t xml:space="preserve">The Decree of Artaxerxes is </w:t>
      </w:r>
      <w:r w:rsidR="003A1DA1" w:rsidRPr="00220680">
        <w:rPr>
          <w:rStyle w:val="QuickFormat2"/>
          <w:sz w:val="22"/>
          <w:szCs w:val="22"/>
        </w:rPr>
        <w:t>taken</w:t>
      </w:r>
      <w:r w:rsidRPr="00220680">
        <w:rPr>
          <w:rStyle w:val="QuickFormat2"/>
          <w:sz w:val="22"/>
          <w:szCs w:val="22"/>
        </w:rPr>
        <w:t xml:space="preserve"> from Sir Ro</w:t>
      </w:r>
      <w:r w:rsidR="00923A31">
        <w:rPr>
          <w:rStyle w:val="QuickFormat2"/>
          <w:sz w:val="22"/>
          <w:szCs w:val="22"/>
        </w:rPr>
        <w:t xml:space="preserve">bert Anderson’s 1894 book titled </w:t>
      </w:r>
      <w:r w:rsidR="00923A31">
        <w:rPr>
          <w:rStyle w:val="QuickFormat2"/>
          <w:i/>
          <w:sz w:val="22"/>
          <w:szCs w:val="22"/>
        </w:rPr>
        <w:t>The C</w:t>
      </w:r>
      <w:r w:rsidR="00923A31" w:rsidRPr="00923A31">
        <w:rPr>
          <w:rStyle w:val="QuickFormat2"/>
          <w:i/>
          <w:sz w:val="22"/>
          <w:szCs w:val="22"/>
        </w:rPr>
        <w:t>oming Prince</w:t>
      </w:r>
      <w:r w:rsidRPr="00923A31">
        <w:rPr>
          <w:rStyle w:val="QuickFormat2"/>
          <w:i/>
          <w:sz w:val="22"/>
          <w:szCs w:val="22"/>
        </w:rPr>
        <w:t xml:space="preserve"> </w:t>
      </w:r>
      <w:r w:rsidRPr="00220680">
        <w:rPr>
          <w:rStyle w:val="QuickFormat2"/>
          <w:sz w:val="22"/>
          <w:szCs w:val="22"/>
        </w:rPr>
        <w:t>which is a landmark study regarded as historically documented and accurate</w:t>
      </w:r>
      <w:r w:rsidR="003A1DA1" w:rsidRPr="00220680">
        <w:rPr>
          <w:rStyle w:val="QuickFormat2"/>
          <w:sz w:val="22"/>
          <w:szCs w:val="22"/>
        </w:rPr>
        <w:t>. T</w:t>
      </w:r>
      <w:r w:rsidRPr="00220680">
        <w:rPr>
          <w:rStyle w:val="QuickFormat2"/>
          <w:sz w:val="22"/>
          <w:szCs w:val="22"/>
        </w:rPr>
        <w:t>his book is still readily available.</w:t>
      </w:r>
      <w:r w:rsidR="00BD7CF0">
        <w:rPr>
          <w:rStyle w:val="QuickFormat2"/>
          <w:sz w:val="22"/>
          <w:szCs w:val="22"/>
        </w:rPr>
        <w:t xml:space="preserve"> </w:t>
      </w:r>
      <w:r w:rsidRPr="00220680">
        <w:rPr>
          <w:rStyle w:val="QuickFormat2"/>
          <w:sz w:val="22"/>
          <w:szCs w:val="22"/>
        </w:rPr>
        <w:t>The date for Jesus</w:t>
      </w:r>
      <w:r w:rsidR="007E3BB2">
        <w:rPr>
          <w:rStyle w:val="QuickFormat2"/>
          <w:sz w:val="22"/>
          <w:szCs w:val="22"/>
        </w:rPr>
        <w:t>’</w:t>
      </w:r>
      <w:r w:rsidRPr="00220680">
        <w:rPr>
          <w:rStyle w:val="QuickFormat2"/>
          <w:sz w:val="22"/>
          <w:szCs w:val="22"/>
        </w:rPr>
        <w:t xml:space="preserve"> entry is calculated using the Gospel Luke</w:t>
      </w:r>
      <w:r w:rsidR="007E3BB2">
        <w:rPr>
          <w:rStyle w:val="QuickFormat2"/>
          <w:sz w:val="22"/>
          <w:szCs w:val="22"/>
        </w:rPr>
        <w:t>’s</w:t>
      </w:r>
      <w:r w:rsidRPr="00220680">
        <w:rPr>
          <w:rStyle w:val="QuickFormat2"/>
          <w:sz w:val="22"/>
          <w:szCs w:val="22"/>
        </w:rPr>
        <w:t xml:space="preserve"> eyewitness account recorded in Luke 3:1.</w:t>
      </w:r>
      <w:r w:rsidR="00BD7CF0">
        <w:rPr>
          <w:rStyle w:val="QuickFormat2"/>
          <w:sz w:val="22"/>
          <w:szCs w:val="22"/>
        </w:rPr>
        <w:t xml:space="preserve"> </w:t>
      </w:r>
      <w:r w:rsidRPr="00220680">
        <w:rPr>
          <w:rStyle w:val="QuickFormat2"/>
          <w:sz w:val="22"/>
          <w:szCs w:val="22"/>
        </w:rPr>
        <w:t xml:space="preserve">It identifies the time as </w:t>
      </w:r>
      <w:r w:rsidRPr="00220680">
        <w:rPr>
          <w:rStyle w:val="QuickFormat2"/>
          <w:i/>
          <w:sz w:val="22"/>
          <w:szCs w:val="22"/>
        </w:rPr>
        <w:t>during</w:t>
      </w:r>
      <w:r w:rsidRPr="00220680">
        <w:rPr>
          <w:rStyle w:val="QuickFormat2"/>
          <w:sz w:val="22"/>
          <w:szCs w:val="22"/>
        </w:rPr>
        <w:t xml:space="preserve"> the 15</w:t>
      </w:r>
      <w:r w:rsidRPr="00220680">
        <w:rPr>
          <w:rStyle w:val="QuickFormat2"/>
          <w:sz w:val="22"/>
          <w:szCs w:val="22"/>
          <w:vertAlign w:val="superscript"/>
        </w:rPr>
        <w:t>th</w:t>
      </w:r>
      <w:r w:rsidRPr="00220680">
        <w:rPr>
          <w:rStyle w:val="QuickFormat2"/>
          <w:sz w:val="22"/>
          <w:szCs w:val="22"/>
        </w:rPr>
        <w:t xml:space="preserve"> year of the reign of Tiberius which began in 14 AD. (14 AD + 14 years of reign = 28 AD) This event is the 4</w:t>
      </w:r>
      <w:r w:rsidRPr="00220680">
        <w:rPr>
          <w:rStyle w:val="QuickFormat2"/>
          <w:sz w:val="22"/>
          <w:szCs w:val="22"/>
          <w:vertAlign w:val="superscript"/>
        </w:rPr>
        <w:t>th</w:t>
      </w:r>
      <w:r w:rsidRPr="00220680">
        <w:rPr>
          <w:rStyle w:val="QuickFormat2"/>
          <w:sz w:val="22"/>
          <w:szCs w:val="22"/>
        </w:rPr>
        <w:t xml:space="preserve"> Passover in the ministry of Jesus.</w:t>
      </w:r>
      <w:r w:rsidR="00BD7CF0">
        <w:rPr>
          <w:rStyle w:val="QuickFormat2"/>
          <w:sz w:val="22"/>
          <w:szCs w:val="22"/>
        </w:rPr>
        <w:t xml:space="preserve"> </w:t>
      </w:r>
      <w:r w:rsidRPr="00220680">
        <w:rPr>
          <w:rStyle w:val="QuickFormat2"/>
          <w:sz w:val="22"/>
          <w:szCs w:val="22"/>
        </w:rPr>
        <w:lastRenderedPageBreak/>
        <w:t>Following: 28 AD plus 4</w:t>
      </w:r>
      <w:r w:rsidRPr="00220680">
        <w:rPr>
          <w:rStyle w:val="QuickFormat2"/>
          <w:sz w:val="22"/>
          <w:szCs w:val="22"/>
          <w:vertAlign w:val="superscript"/>
        </w:rPr>
        <w:t>th</w:t>
      </w:r>
      <w:r w:rsidRPr="00220680">
        <w:rPr>
          <w:rStyle w:val="QuickFormat2"/>
          <w:sz w:val="22"/>
          <w:szCs w:val="22"/>
        </w:rPr>
        <w:t xml:space="preserve"> Passover or 4 years = 32 AD.</w:t>
      </w:r>
      <w:r w:rsidR="00BD7CF0">
        <w:rPr>
          <w:rStyle w:val="QuickFormat2"/>
          <w:sz w:val="22"/>
          <w:szCs w:val="22"/>
        </w:rPr>
        <w:t xml:space="preserve"> </w:t>
      </w:r>
      <w:r w:rsidRPr="00220680">
        <w:rPr>
          <w:rStyle w:val="QuickFormat2"/>
          <w:sz w:val="22"/>
          <w:szCs w:val="22"/>
        </w:rPr>
        <w:t>Passover is well documented in Jewish history and the day is confirmed by 3 verses i</w:t>
      </w:r>
      <w:r w:rsidR="00190D35">
        <w:rPr>
          <w:rStyle w:val="QuickFormat2"/>
          <w:sz w:val="22"/>
          <w:szCs w:val="22"/>
        </w:rPr>
        <w:t>n the New Testament.</w:t>
      </w:r>
      <w:r w:rsidR="00BD7CF0">
        <w:rPr>
          <w:rStyle w:val="QuickFormat2"/>
          <w:sz w:val="22"/>
          <w:szCs w:val="22"/>
        </w:rPr>
        <w:t xml:space="preserve"> </w:t>
      </w:r>
    </w:p>
    <w:p w14:paraId="27553F6E" w14:textId="77777777" w:rsidR="009D6F18" w:rsidRDefault="00960068" w:rsidP="00A02B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before="40" w:after="40"/>
        <w:jc w:val="both"/>
        <w:rPr>
          <w:rStyle w:val="QuickFormat2"/>
          <w:b/>
        </w:rPr>
      </w:pPr>
      <w:r>
        <w:rPr>
          <w:rStyle w:val="QuickFormat2"/>
          <w:b/>
        </w:rPr>
        <w:tab/>
      </w:r>
      <w:r>
        <w:rPr>
          <w:rStyle w:val="QuickFormat2"/>
          <w:b/>
        </w:rPr>
        <w:tab/>
      </w:r>
      <w:r w:rsidR="00574B64" w:rsidRPr="00311F45">
        <w:rPr>
          <w:rStyle w:val="QuickFormat2"/>
          <w:b/>
          <w:szCs w:val="24"/>
        </w:rPr>
        <w:t>D</w:t>
      </w:r>
      <w:r w:rsidR="007E3BB2">
        <w:rPr>
          <w:rStyle w:val="QuickFormat2"/>
          <w:b/>
        </w:rPr>
        <w:t>estruction</w:t>
      </w:r>
      <w:r w:rsidR="002901F5">
        <w:rPr>
          <w:rStyle w:val="QuickFormat2"/>
          <w:b/>
        </w:rPr>
        <w:t xml:space="preserve"> of</w:t>
      </w:r>
      <w:r w:rsidR="007E3BB2">
        <w:rPr>
          <w:rStyle w:val="QuickFormat2"/>
          <w:b/>
        </w:rPr>
        <w:t xml:space="preserve"> Israel and People E</w:t>
      </w:r>
      <w:r w:rsidR="00574B64">
        <w:rPr>
          <w:rStyle w:val="QuickFormat2"/>
          <w:b/>
        </w:rPr>
        <w:t>xiled</w:t>
      </w:r>
    </w:p>
    <w:p w14:paraId="0C6F1822" w14:textId="77777777" w:rsidR="009D6F18" w:rsidRPr="00220680" w:rsidRDefault="00574B64" w:rsidP="00C25E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78"/>
        <w:jc w:val="both"/>
        <w:rPr>
          <w:rStyle w:val="QuickFormat2"/>
          <w:sz w:val="22"/>
          <w:szCs w:val="22"/>
        </w:rPr>
      </w:pPr>
      <w:r>
        <w:rPr>
          <w:rStyle w:val="QuickFormat2"/>
          <w:b/>
        </w:rPr>
        <w:tab/>
      </w:r>
      <w:r w:rsidR="00D86CAB">
        <w:rPr>
          <w:rStyle w:val="QuickFormat2"/>
          <w:b/>
        </w:rPr>
        <w:tab/>
      </w:r>
      <w:r w:rsidRPr="00220680">
        <w:rPr>
          <w:rStyle w:val="QuickFormat2"/>
          <w:b/>
          <w:sz w:val="22"/>
          <w:szCs w:val="22"/>
        </w:rPr>
        <w:t xml:space="preserve">Moses (2,600 years ago) </w:t>
      </w:r>
      <w:r w:rsidR="00891BD9" w:rsidRPr="00220680">
        <w:rPr>
          <w:rStyle w:val="QuickFormat2"/>
          <w:b/>
          <w:sz w:val="22"/>
          <w:szCs w:val="22"/>
        </w:rPr>
        <w:t>(</w:t>
      </w:r>
      <w:r w:rsidRPr="00220680">
        <w:rPr>
          <w:rStyle w:val="QuickFormat2"/>
          <w:b/>
          <w:sz w:val="22"/>
          <w:szCs w:val="22"/>
        </w:rPr>
        <w:t>Deuteronomy 28:64</w:t>
      </w:r>
      <w:r w:rsidR="00891BD9" w:rsidRPr="00220680">
        <w:rPr>
          <w:rStyle w:val="QuickFormat2"/>
          <w:b/>
          <w:sz w:val="22"/>
          <w:szCs w:val="22"/>
        </w:rPr>
        <w:t xml:space="preserve">) </w:t>
      </w:r>
      <w:r w:rsidR="00891BD9" w:rsidRPr="00220680">
        <w:rPr>
          <w:rStyle w:val="QuickFormat2"/>
          <w:sz w:val="22"/>
          <w:szCs w:val="22"/>
        </w:rPr>
        <w:t>-</w:t>
      </w:r>
      <w:r w:rsidR="00891BD9" w:rsidRPr="00220680">
        <w:rPr>
          <w:rStyle w:val="QuickFormat2"/>
          <w:b/>
          <w:sz w:val="22"/>
          <w:szCs w:val="22"/>
        </w:rPr>
        <w:t xml:space="preserve"> </w:t>
      </w:r>
      <w:r w:rsidRPr="00220680">
        <w:rPr>
          <w:rStyle w:val="QuickFormat2"/>
          <w:sz w:val="22"/>
          <w:szCs w:val="22"/>
        </w:rPr>
        <w:t xml:space="preserve">Moses </w:t>
      </w:r>
      <w:r w:rsidR="00891BD9" w:rsidRPr="00220680">
        <w:rPr>
          <w:rStyle w:val="QuickFormat2"/>
          <w:sz w:val="22"/>
          <w:szCs w:val="22"/>
        </w:rPr>
        <w:t xml:space="preserve">in 7 BC </w:t>
      </w:r>
      <w:r w:rsidRPr="00220680">
        <w:rPr>
          <w:rStyle w:val="QuickFormat2"/>
          <w:sz w:val="22"/>
          <w:szCs w:val="22"/>
        </w:rPr>
        <w:t xml:space="preserve">predicted </w:t>
      </w:r>
      <w:r w:rsidR="000A48E0" w:rsidRPr="00220680">
        <w:rPr>
          <w:rStyle w:val="QuickFormat2"/>
          <w:i/>
          <w:sz w:val="22"/>
          <w:szCs w:val="22"/>
        </w:rPr>
        <w:t>“the Lord will scatter you among all the people from one end of the earth to the other</w:t>
      </w:r>
      <w:r w:rsidR="008C3AB2">
        <w:rPr>
          <w:rStyle w:val="QuickFormat2"/>
          <w:i/>
          <w:sz w:val="22"/>
          <w:szCs w:val="22"/>
        </w:rPr>
        <w:t>.”</w:t>
      </w:r>
      <w:r w:rsidR="00BD7CF0">
        <w:rPr>
          <w:rStyle w:val="QuickFormat2"/>
          <w:sz w:val="22"/>
          <w:szCs w:val="22"/>
        </w:rPr>
        <w:t xml:space="preserve"> </w:t>
      </w:r>
      <w:r w:rsidR="000A48E0" w:rsidRPr="00220680">
        <w:rPr>
          <w:rStyle w:val="QuickFormat2"/>
          <w:sz w:val="22"/>
          <w:szCs w:val="22"/>
        </w:rPr>
        <w:t>T</w:t>
      </w:r>
      <w:r w:rsidRPr="00220680">
        <w:rPr>
          <w:rStyle w:val="QuickFormat2"/>
          <w:sz w:val="22"/>
          <w:szCs w:val="22"/>
        </w:rPr>
        <w:t xml:space="preserve">he destruction of Israel and </w:t>
      </w:r>
      <w:r w:rsidR="00881722">
        <w:rPr>
          <w:rStyle w:val="QuickFormat2"/>
          <w:sz w:val="22"/>
          <w:szCs w:val="22"/>
        </w:rPr>
        <w:t xml:space="preserve">the people </w:t>
      </w:r>
      <w:r w:rsidRPr="00220680">
        <w:rPr>
          <w:rStyle w:val="QuickFormat2"/>
          <w:sz w:val="22"/>
          <w:szCs w:val="22"/>
        </w:rPr>
        <w:t>scattered among the</w:t>
      </w:r>
      <w:r w:rsidR="0089793B" w:rsidRPr="00220680">
        <w:rPr>
          <w:rStyle w:val="QuickFormat2"/>
          <w:sz w:val="22"/>
          <w:szCs w:val="22"/>
        </w:rPr>
        <w:t xml:space="preserve"> n</w:t>
      </w:r>
      <w:r w:rsidRPr="00220680">
        <w:rPr>
          <w:rStyle w:val="QuickFormat2"/>
          <w:sz w:val="22"/>
          <w:szCs w:val="22"/>
        </w:rPr>
        <w:t xml:space="preserve">ations by Rome </w:t>
      </w:r>
      <w:r w:rsidR="000A48E0" w:rsidRPr="00220680">
        <w:rPr>
          <w:rStyle w:val="QuickFormat2"/>
          <w:sz w:val="22"/>
          <w:szCs w:val="22"/>
        </w:rPr>
        <w:t xml:space="preserve">happened in </w:t>
      </w:r>
      <w:r w:rsidRPr="00220680">
        <w:rPr>
          <w:rStyle w:val="QuickFormat2"/>
          <w:sz w:val="22"/>
          <w:szCs w:val="22"/>
        </w:rPr>
        <w:t>70 AD.</w:t>
      </w:r>
      <w:r w:rsidR="00BD7CF0">
        <w:rPr>
          <w:rStyle w:val="QuickFormat2"/>
          <w:sz w:val="22"/>
          <w:szCs w:val="22"/>
        </w:rPr>
        <w:t xml:space="preserve"> </w:t>
      </w:r>
      <w:r w:rsidR="000A48E0" w:rsidRPr="00220680">
        <w:rPr>
          <w:rStyle w:val="QuickFormat2"/>
          <w:sz w:val="22"/>
          <w:szCs w:val="22"/>
        </w:rPr>
        <w:t xml:space="preserve">The verse goes on </w:t>
      </w:r>
      <w:r w:rsidRPr="00220680">
        <w:rPr>
          <w:rStyle w:val="QuickFormat2"/>
          <w:sz w:val="22"/>
          <w:szCs w:val="22"/>
        </w:rPr>
        <w:t xml:space="preserve">to </w:t>
      </w:r>
      <w:r w:rsidR="00881722">
        <w:rPr>
          <w:rStyle w:val="QuickFormat2"/>
          <w:sz w:val="22"/>
          <w:szCs w:val="22"/>
        </w:rPr>
        <w:t>describe</w:t>
      </w:r>
      <w:r w:rsidRPr="00220680">
        <w:rPr>
          <w:rStyle w:val="QuickFormat2"/>
          <w:sz w:val="22"/>
          <w:szCs w:val="22"/>
        </w:rPr>
        <w:t xml:space="preserve"> a quality of life th</w:t>
      </w:r>
      <w:r w:rsidR="002A1057" w:rsidRPr="00220680">
        <w:rPr>
          <w:rStyle w:val="QuickFormat2"/>
          <w:sz w:val="22"/>
          <w:szCs w:val="22"/>
        </w:rPr>
        <w:t xml:space="preserve">at </w:t>
      </w:r>
      <w:r w:rsidR="000A48E0" w:rsidRPr="00220680">
        <w:rPr>
          <w:rStyle w:val="QuickFormat2"/>
          <w:sz w:val="22"/>
          <w:szCs w:val="22"/>
        </w:rPr>
        <w:t>unfortunately</w:t>
      </w:r>
      <w:r w:rsidR="002A1057" w:rsidRPr="00220680">
        <w:rPr>
          <w:rStyle w:val="QuickFormat2"/>
          <w:sz w:val="22"/>
          <w:szCs w:val="22"/>
        </w:rPr>
        <w:t xml:space="preserve"> </w:t>
      </w:r>
      <w:r w:rsidR="000A48E0" w:rsidRPr="00220680">
        <w:rPr>
          <w:rStyle w:val="QuickFormat2"/>
          <w:sz w:val="22"/>
          <w:szCs w:val="22"/>
        </w:rPr>
        <w:t xml:space="preserve">became </w:t>
      </w:r>
      <w:r w:rsidR="002A1057" w:rsidRPr="00220680">
        <w:rPr>
          <w:rStyle w:val="QuickFormat2"/>
          <w:sz w:val="22"/>
          <w:szCs w:val="22"/>
        </w:rPr>
        <w:t>true for most J</w:t>
      </w:r>
      <w:r w:rsidRPr="00220680">
        <w:rPr>
          <w:rStyle w:val="QuickFormat2"/>
          <w:sz w:val="22"/>
          <w:szCs w:val="22"/>
        </w:rPr>
        <w:t>ews throughout and up to recent history.</w:t>
      </w:r>
    </w:p>
    <w:p w14:paraId="1CFD9A88" w14:textId="77777777" w:rsidR="009D6F18" w:rsidRPr="00220680" w:rsidRDefault="00574B64" w:rsidP="00C25E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78"/>
        <w:jc w:val="both"/>
        <w:rPr>
          <w:color w:val="000000"/>
          <w:sz w:val="22"/>
          <w:szCs w:val="22"/>
        </w:rPr>
      </w:pPr>
      <w:r w:rsidRPr="00220680">
        <w:rPr>
          <w:rStyle w:val="QuickFormat2"/>
          <w:b/>
          <w:sz w:val="22"/>
          <w:szCs w:val="22"/>
        </w:rPr>
        <w:tab/>
      </w:r>
      <w:r w:rsidR="00D86CAB" w:rsidRPr="00220680">
        <w:rPr>
          <w:rStyle w:val="QuickFormat2"/>
          <w:b/>
          <w:sz w:val="22"/>
          <w:szCs w:val="22"/>
        </w:rPr>
        <w:tab/>
      </w:r>
      <w:r w:rsidRPr="00220680">
        <w:rPr>
          <w:rStyle w:val="QuickFormat2"/>
          <w:b/>
          <w:sz w:val="22"/>
          <w:szCs w:val="22"/>
        </w:rPr>
        <w:t>Jesus predicts the destruction of Solomon’s Temple</w:t>
      </w:r>
      <w:r w:rsidR="00891BD9" w:rsidRPr="00220680">
        <w:rPr>
          <w:rStyle w:val="QuickFormat2"/>
          <w:sz w:val="22"/>
          <w:szCs w:val="22"/>
        </w:rPr>
        <w:t xml:space="preserve"> </w:t>
      </w:r>
      <w:r w:rsidR="00595DF1" w:rsidRPr="00220680">
        <w:rPr>
          <w:rStyle w:val="QuickFormat2"/>
          <w:b/>
          <w:sz w:val="22"/>
          <w:szCs w:val="22"/>
        </w:rPr>
        <w:t>(</w:t>
      </w:r>
      <w:r w:rsidRPr="00220680">
        <w:rPr>
          <w:rStyle w:val="QuickFormat2"/>
          <w:b/>
          <w:sz w:val="22"/>
          <w:szCs w:val="22"/>
        </w:rPr>
        <w:t>Matthew 21:2</w:t>
      </w:r>
      <w:r w:rsidR="00595DF1" w:rsidRPr="00220680">
        <w:rPr>
          <w:rStyle w:val="QuickFormat2"/>
          <w:b/>
          <w:sz w:val="22"/>
          <w:szCs w:val="22"/>
        </w:rPr>
        <w:t>)</w:t>
      </w:r>
      <w:r w:rsidR="00891BD9" w:rsidRPr="00220680">
        <w:rPr>
          <w:rStyle w:val="QuickFormat2"/>
          <w:b/>
          <w:sz w:val="22"/>
          <w:szCs w:val="22"/>
        </w:rPr>
        <w:t xml:space="preserve"> </w:t>
      </w:r>
      <w:r w:rsidR="00891BD9" w:rsidRPr="00220680">
        <w:rPr>
          <w:rStyle w:val="QuickFormat2"/>
          <w:sz w:val="22"/>
          <w:szCs w:val="22"/>
        </w:rPr>
        <w:t>-</w:t>
      </w:r>
      <w:r w:rsidRPr="00220680">
        <w:rPr>
          <w:rStyle w:val="QuickFormat2"/>
          <w:b/>
          <w:sz w:val="22"/>
          <w:szCs w:val="22"/>
        </w:rPr>
        <w:t xml:space="preserve"> </w:t>
      </w:r>
      <w:r w:rsidRPr="00220680">
        <w:rPr>
          <w:rStyle w:val="QuickFormat2"/>
          <w:sz w:val="22"/>
          <w:szCs w:val="22"/>
        </w:rPr>
        <w:t>Jesus Christ predicted the destruction 40 years before it happened in 70 AD.</w:t>
      </w:r>
      <w:r w:rsidR="00BD7CF0">
        <w:rPr>
          <w:rStyle w:val="QuickFormat2"/>
          <w:sz w:val="22"/>
          <w:szCs w:val="22"/>
        </w:rPr>
        <w:t xml:space="preserve"> </w:t>
      </w:r>
      <w:r w:rsidRPr="00220680">
        <w:rPr>
          <w:rStyle w:val="QuickFormat2"/>
          <w:sz w:val="22"/>
          <w:szCs w:val="22"/>
        </w:rPr>
        <w:t xml:space="preserve">When shown the temple buildings Jesus responded by saying </w:t>
      </w:r>
      <w:r w:rsidRPr="00220680">
        <w:rPr>
          <w:rStyle w:val="QuickFormat2"/>
          <w:i/>
          <w:sz w:val="22"/>
          <w:szCs w:val="22"/>
        </w:rPr>
        <w:t>“Do you see all these?</w:t>
      </w:r>
      <w:r w:rsidR="00BD7CF0">
        <w:rPr>
          <w:rStyle w:val="QuickFormat2"/>
          <w:i/>
          <w:sz w:val="22"/>
          <w:szCs w:val="22"/>
        </w:rPr>
        <w:t xml:space="preserve"> </w:t>
      </w:r>
      <w:r w:rsidRPr="00220680">
        <w:rPr>
          <w:rStyle w:val="QuickFormat2"/>
          <w:i/>
          <w:sz w:val="22"/>
          <w:szCs w:val="22"/>
        </w:rPr>
        <w:t>Truly I tell you, there will not be left here one stone upon another that will not be thrown down</w:t>
      </w:r>
      <w:r w:rsidR="008C3AB2">
        <w:rPr>
          <w:rStyle w:val="QuickFormat2"/>
          <w:sz w:val="22"/>
          <w:szCs w:val="22"/>
        </w:rPr>
        <w:t>.”</w:t>
      </w:r>
      <w:r w:rsidR="00BD7CF0">
        <w:rPr>
          <w:rStyle w:val="QuickFormat2"/>
          <w:sz w:val="22"/>
          <w:szCs w:val="22"/>
        </w:rPr>
        <w:t xml:space="preserve"> </w:t>
      </w:r>
      <w:r w:rsidRPr="00220680">
        <w:rPr>
          <w:rStyle w:val="QuickFormat2"/>
          <w:sz w:val="22"/>
          <w:szCs w:val="22"/>
        </w:rPr>
        <w:t xml:space="preserve">All that remains of </w:t>
      </w:r>
      <w:r w:rsidR="002A1057" w:rsidRPr="00220680">
        <w:rPr>
          <w:rStyle w:val="QuickFormat2"/>
          <w:sz w:val="22"/>
          <w:szCs w:val="22"/>
        </w:rPr>
        <w:t>Solomon’s</w:t>
      </w:r>
      <w:r w:rsidRPr="00220680">
        <w:rPr>
          <w:rStyle w:val="QuickFormat2"/>
          <w:sz w:val="22"/>
          <w:szCs w:val="22"/>
        </w:rPr>
        <w:t xml:space="preserve"> temple today is one wall known as the “wailing wall</w:t>
      </w:r>
      <w:r w:rsidR="008C3AB2">
        <w:rPr>
          <w:rStyle w:val="QuickFormat2"/>
          <w:sz w:val="22"/>
          <w:szCs w:val="22"/>
        </w:rPr>
        <w:t>.”</w:t>
      </w:r>
      <w:r w:rsidR="00BD7CF0">
        <w:rPr>
          <w:rStyle w:val="QuickFormat2"/>
          <w:sz w:val="22"/>
          <w:szCs w:val="22"/>
        </w:rPr>
        <w:t xml:space="preserve"> </w:t>
      </w:r>
      <w:r w:rsidRPr="00220680">
        <w:rPr>
          <w:rStyle w:val="QuickFormat2"/>
          <w:sz w:val="22"/>
          <w:szCs w:val="22"/>
        </w:rPr>
        <w:t>The Roman attack set fire to the temple and it burned to the ground.</w:t>
      </w:r>
      <w:r w:rsidR="00BD7CF0">
        <w:rPr>
          <w:rStyle w:val="QuickFormat2"/>
          <w:sz w:val="22"/>
          <w:szCs w:val="22"/>
        </w:rPr>
        <w:t xml:space="preserve"> </w:t>
      </w:r>
      <w:r w:rsidRPr="00220680">
        <w:rPr>
          <w:rStyle w:val="QuickFormat2"/>
          <w:sz w:val="22"/>
          <w:szCs w:val="22"/>
        </w:rPr>
        <w:t>There were many gold pieces in the temple and they melted under the extreme heat.</w:t>
      </w:r>
      <w:r w:rsidR="00BD7CF0">
        <w:rPr>
          <w:rStyle w:val="QuickFormat2"/>
          <w:sz w:val="22"/>
          <w:szCs w:val="22"/>
        </w:rPr>
        <w:t xml:space="preserve"> </w:t>
      </w:r>
      <w:r w:rsidRPr="00220680">
        <w:rPr>
          <w:rStyle w:val="QuickFormat2"/>
          <w:sz w:val="22"/>
          <w:szCs w:val="22"/>
        </w:rPr>
        <w:t>To retrieve the gold the army took the building apart removing “stone upon stone”</w:t>
      </w:r>
      <w:r w:rsidR="00FB3181" w:rsidRPr="00220680">
        <w:rPr>
          <w:rStyle w:val="QuickFormat2"/>
          <w:sz w:val="22"/>
          <w:szCs w:val="22"/>
        </w:rPr>
        <w:t xml:space="preserve"> – just as foretold by Jesus “</w:t>
      </w:r>
      <w:r w:rsidR="00FB3181" w:rsidRPr="00220680">
        <w:rPr>
          <w:rStyle w:val="QuickFormat2"/>
          <w:i/>
          <w:sz w:val="22"/>
          <w:szCs w:val="22"/>
        </w:rPr>
        <w:t>there will not be left here one stone upon another</w:t>
      </w:r>
      <w:r w:rsidR="008C3AB2">
        <w:rPr>
          <w:rStyle w:val="QuickFormat2"/>
          <w:sz w:val="22"/>
          <w:szCs w:val="22"/>
        </w:rPr>
        <w:t>.”</w:t>
      </w:r>
    </w:p>
    <w:p w14:paraId="481E2680" w14:textId="77777777" w:rsidR="009D6F18" w:rsidRDefault="005E32C5" w:rsidP="00A02B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before="40" w:after="40"/>
        <w:jc w:val="both"/>
        <w:rPr>
          <w:b/>
          <w:color w:val="000000"/>
        </w:rPr>
      </w:pPr>
      <w:r>
        <w:rPr>
          <w:b/>
          <w:color w:val="000000"/>
        </w:rPr>
        <w:tab/>
      </w:r>
      <w:r>
        <w:rPr>
          <w:b/>
          <w:color w:val="000000"/>
        </w:rPr>
        <w:tab/>
      </w:r>
      <w:r w:rsidR="00574B64" w:rsidRPr="00311F45">
        <w:rPr>
          <w:b/>
          <w:color w:val="000000"/>
          <w:szCs w:val="24"/>
        </w:rPr>
        <w:t>T</w:t>
      </w:r>
      <w:r w:rsidR="007E3BB2">
        <w:rPr>
          <w:b/>
          <w:color w:val="000000"/>
        </w:rPr>
        <w:t>he Jews</w:t>
      </w:r>
      <w:r w:rsidR="008C3AB2">
        <w:rPr>
          <w:b/>
          <w:color w:val="000000"/>
        </w:rPr>
        <w:t>’</w:t>
      </w:r>
      <w:r w:rsidR="007E3BB2">
        <w:rPr>
          <w:b/>
          <w:color w:val="000000"/>
        </w:rPr>
        <w:t xml:space="preserve"> Return to Their L</w:t>
      </w:r>
      <w:r w:rsidR="00574B64">
        <w:rPr>
          <w:b/>
          <w:color w:val="000000"/>
        </w:rPr>
        <w:t>and Israel</w:t>
      </w:r>
      <w:r w:rsidR="00BD7CF0">
        <w:rPr>
          <w:b/>
          <w:color w:val="000000"/>
        </w:rPr>
        <w:t xml:space="preserve"> </w:t>
      </w:r>
      <w:r w:rsidR="00574B64">
        <w:rPr>
          <w:b/>
          <w:color w:val="000000"/>
        </w:rPr>
        <w:t xml:space="preserve"> </w:t>
      </w:r>
    </w:p>
    <w:p w14:paraId="47B7E733" w14:textId="77777777" w:rsidR="009D6F18" w:rsidRPr="00220680" w:rsidRDefault="00574B64" w:rsidP="00C25E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78"/>
        <w:jc w:val="both"/>
        <w:rPr>
          <w:b/>
          <w:color w:val="000000"/>
          <w:sz w:val="22"/>
          <w:szCs w:val="22"/>
        </w:rPr>
      </w:pPr>
      <w:r>
        <w:rPr>
          <w:b/>
          <w:color w:val="000000"/>
        </w:rPr>
        <w:tab/>
      </w:r>
      <w:r w:rsidR="00D86CAB">
        <w:rPr>
          <w:b/>
          <w:color w:val="000000"/>
        </w:rPr>
        <w:tab/>
      </w:r>
      <w:r w:rsidR="00881722">
        <w:rPr>
          <w:b/>
          <w:sz w:val="22"/>
          <w:szCs w:val="22"/>
        </w:rPr>
        <w:t xml:space="preserve">Prophet Isaiah </w:t>
      </w:r>
      <w:r w:rsidRPr="00220680">
        <w:rPr>
          <w:b/>
          <w:sz w:val="22"/>
          <w:szCs w:val="22"/>
        </w:rPr>
        <w:t>(740 BC - 2,700 years ago)</w:t>
      </w:r>
      <w:r w:rsidR="00BD7CF0">
        <w:rPr>
          <w:b/>
          <w:sz w:val="22"/>
          <w:szCs w:val="22"/>
        </w:rPr>
        <w:t xml:space="preserve"> </w:t>
      </w:r>
      <w:r w:rsidR="00595DF1" w:rsidRPr="00220680">
        <w:rPr>
          <w:b/>
          <w:sz w:val="22"/>
          <w:szCs w:val="22"/>
        </w:rPr>
        <w:t>(</w:t>
      </w:r>
      <w:r w:rsidRPr="00220680">
        <w:rPr>
          <w:b/>
          <w:sz w:val="22"/>
          <w:szCs w:val="22"/>
        </w:rPr>
        <w:t>Isaiah 11:10-12</w:t>
      </w:r>
      <w:r w:rsidR="00595DF1" w:rsidRPr="00220680">
        <w:rPr>
          <w:b/>
          <w:sz w:val="22"/>
          <w:szCs w:val="22"/>
        </w:rPr>
        <w:t>)</w:t>
      </w:r>
      <w:r w:rsidR="00891BD9" w:rsidRPr="00220680">
        <w:rPr>
          <w:sz w:val="22"/>
          <w:szCs w:val="22"/>
        </w:rPr>
        <w:t xml:space="preserve"> </w:t>
      </w:r>
      <w:r w:rsidRPr="00220680">
        <w:rPr>
          <w:i/>
          <w:sz w:val="22"/>
          <w:szCs w:val="22"/>
        </w:rPr>
        <w:t>-“In that day the Lord will reach out his hand a second time to bring back the remnant of his people”</w:t>
      </w:r>
      <w:r w:rsidR="00BD7CF0">
        <w:rPr>
          <w:sz w:val="22"/>
          <w:szCs w:val="22"/>
        </w:rPr>
        <w:t xml:space="preserve"> </w:t>
      </w:r>
      <w:r w:rsidR="00881722">
        <w:rPr>
          <w:sz w:val="22"/>
          <w:szCs w:val="22"/>
        </w:rPr>
        <w:t xml:space="preserve">The verse goes to </w:t>
      </w:r>
      <w:r w:rsidRPr="00220680">
        <w:rPr>
          <w:sz w:val="22"/>
          <w:szCs w:val="22"/>
        </w:rPr>
        <w:t>list geographic</w:t>
      </w:r>
      <w:r w:rsidR="00881722">
        <w:rPr>
          <w:sz w:val="22"/>
          <w:szCs w:val="22"/>
        </w:rPr>
        <w:t xml:space="preserve"> locations and the </w:t>
      </w:r>
      <w:r w:rsidR="00FB3181" w:rsidRPr="00220680">
        <w:rPr>
          <w:sz w:val="22"/>
          <w:szCs w:val="22"/>
        </w:rPr>
        <w:t xml:space="preserve">order </w:t>
      </w:r>
      <w:r w:rsidR="00881722">
        <w:rPr>
          <w:sz w:val="22"/>
          <w:szCs w:val="22"/>
        </w:rPr>
        <w:t>in which</w:t>
      </w:r>
      <w:r w:rsidRPr="00220680">
        <w:rPr>
          <w:sz w:val="22"/>
          <w:szCs w:val="22"/>
        </w:rPr>
        <w:t xml:space="preserve"> </w:t>
      </w:r>
      <w:r w:rsidR="00881722">
        <w:rPr>
          <w:sz w:val="22"/>
          <w:szCs w:val="22"/>
        </w:rPr>
        <w:t xml:space="preserve">they </w:t>
      </w:r>
      <w:r w:rsidRPr="00220680">
        <w:rPr>
          <w:sz w:val="22"/>
          <w:szCs w:val="22"/>
        </w:rPr>
        <w:t>will return</w:t>
      </w:r>
      <w:r w:rsidR="00FB3181" w:rsidRPr="00220680">
        <w:rPr>
          <w:sz w:val="22"/>
          <w:szCs w:val="22"/>
        </w:rPr>
        <w:t>.</w:t>
      </w:r>
      <w:r w:rsidR="00BD7CF0">
        <w:rPr>
          <w:sz w:val="22"/>
          <w:szCs w:val="22"/>
        </w:rPr>
        <w:t xml:space="preserve"> </w:t>
      </w:r>
      <w:r w:rsidR="00881722">
        <w:rPr>
          <w:sz w:val="22"/>
          <w:szCs w:val="22"/>
        </w:rPr>
        <w:t>As foretold</w:t>
      </w:r>
      <w:r w:rsidR="00B2427C">
        <w:rPr>
          <w:sz w:val="22"/>
          <w:szCs w:val="22"/>
        </w:rPr>
        <w:t>,</w:t>
      </w:r>
      <w:r w:rsidR="00881722">
        <w:rPr>
          <w:sz w:val="22"/>
          <w:szCs w:val="22"/>
        </w:rPr>
        <w:t xml:space="preserve"> t</w:t>
      </w:r>
      <w:r w:rsidR="00FB3181" w:rsidRPr="00220680">
        <w:rPr>
          <w:sz w:val="22"/>
          <w:szCs w:val="22"/>
        </w:rPr>
        <w:t>he Jews returned in that same order.</w:t>
      </w:r>
      <w:r w:rsidR="00BD7CF0">
        <w:rPr>
          <w:sz w:val="22"/>
          <w:szCs w:val="22"/>
        </w:rPr>
        <w:t xml:space="preserve"> </w:t>
      </w:r>
      <w:r w:rsidR="00FB3181" w:rsidRPr="00220680">
        <w:rPr>
          <w:sz w:val="22"/>
          <w:szCs w:val="22"/>
        </w:rPr>
        <w:t>Various</w:t>
      </w:r>
      <w:r w:rsidRPr="00220680">
        <w:rPr>
          <w:sz w:val="22"/>
          <w:szCs w:val="22"/>
        </w:rPr>
        <w:t xml:space="preserve"> governments like Russia and Ethiopia </w:t>
      </w:r>
      <w:r w:rsidR="00FB3181" w:rsidRPr="00220680">
        <w:rPr>
          <w:sz w:val="22"/>
          <w:szCs w:val="22"/>
        </w:rPr>
        <w:t>dictated the release of the Jews</w:t>
      </w:r>
      <w:r w:rsidR="00CB324A" w:rsidRPr="00220680">
        <w:rPr>
          <w:sz w:val="22"/>
          <w:szCs w:val="22"/>
        </w:rPr>
        <w:t xml:space="preserve"> </w:t>
      </w:r>
      <w:r w:rsidR="00B2427C">
        <w:rPr>
          <w:sz w:val="22"/>
          <w:szCs w:val="22"/>
        </w:rPr>
        <w:t>which</w:t>
      </w:r>
      <w:r w:rsidR="00CB324A" w:rsidRPr="00220680">
        <w:rPr>
          <w:sz w:val="22"/>
          <w:szCs w:val="22"/>
        </w:rPr>
        <w:t xml:space="preserve"> created the order of </w:t>
      </w:r>
      <w:r w:rsidR="00B2427C">
        <w:rPr>
          <w:sz w:val="22"/>
          <w:szCs w:val="22"/>
        </w:rPr>
        <w:t xml:space="preserve">their </w:t>
      </w:r>
      <w:r w:rsidR="00CB324A" w:rsidRPr="00220680">
        <w:rPr>
          <w:sz w:val="22"/>
          <w:szCs w:val="22"/>
        </w:rPr>
        <w:t>return</w:t>
      </w:r>
      <w:r w:rsidRPr="00220680">
        <w:rPr>
          <w:sz w:val="22"/>
          <w:szCs w:val="22"/>
        </w:rPr>
        <w:t>.</w:t>
      </w:r>
    </w:p>
    <w:p w14:paraId="752D5C2D" w14:textId="77777777" w:rsidR="009D6F18" w:rsidRPr="00220680" w:rsidRDefault="00574B64" w:rsidP="00C25E5C">
      <w:pPr>
        <w:widowControl w:val="0"/>
        <w:spacing w:after="78"/>
        <w:jc w:val="both"/>
        <w:rPr>
          <w:rStyle w:val="QuickFormat5"/>
          <w:sz w:val="22"/>
          <w:szCs w:val="22"/>
        </w:rPr>
      </w:pPr>
      <w:r w:rsidRPr="00220680">
        <w:rPr>
          <w:b/>
          <w:color w:val="000000"/>
          <w:sz w:val="22"/>
          <w:szCs w:val="22"/>
        </w:rPr>
        <w:tab/>
      </w:r>
      <w:r w:rsidRPr="00220680">
        <w:rPr>
          <w:b/>
          <w:sz w:val="22"/>
          <w:szCs w:val="22"/>
        </w:rPr>
        <w:t>Prophet Eze</w:t>
      </w:r>
      <w:r w:rsidR="002A1057" w:rsidRPr="00220680">
        <w:rPr>
          <w:b/>
          <w:sz w:val="22"/>
          <w:szCs w:val="22"/>
        </w:rPr>
        <w:t xml:space="preserve">kiel </w:t>
      </w:r>
      <w:r w:rsidRPr="00220680">
        <w:rPr>
          <w:b/>
          <w:sz w:val="22"/>
          <w:szCs w:val="22"/>
        </w:rPr>
        <w:t>(593 BC - 2,600 years ago)</w:t>
      </w:r>
      <w:r w:rsidRPr="00220680">
        <w:rPr>
          <w:sz w:val="22"/>
          <w:szCs w:val="22"/>
        </w:rPr>
        <w:t xml:space="preserve"> </w:t>
      </w:r>
      <w:r w:rsidR="00595DF1" w:rsidRPr="00220680">
        <w:rPr>
          <w:b/>
          <w:sz w:val="22"/>
          <w:szCs w:val="22"/>
        </w:rPr>
        <w:t>(</w:t>
      </w:r>
      <w:r w:rsidR="005E20C2" w:rsidRPr="00220680">
        <w:rPr>
          <w:b/>
          <w:sz w:val="22"/>
          <w:szCs w:val="22"/>
        </w:rPr>
        <w:t xml:space="preserve">Ezekiel </w:t>
      </w:r>
      <w:r w:rsidRPr="00220680">
        <w:rPr>
          <w:b/>
          <w:sz w:val="22"/>
          <w:szCs w:val="22"/>
        </w:rPr>
        <w:t>36:24</w:t>
      </w:r>
      <w:r w:rsidR="00595DF1" w:rsidRPr="00220680">
        <w:rPr>
          <w:b/>
          <w:sz w:val="22"/>
          <w:szCs w:val="22"/>
        </w:rPr>
        <w:t>)</w:t>
      </w:r>
      <w:r w:rsidR="00D86CAB" w:rsidRPr="00220680">
        <w:rPr>
          <w:sz w:val="22"/>
          <w:szCs w:val="22"/>
        </w:rPr>
        <w:t xml:space="preserve"> </w:t>
      </w:r>
      <w:r w:rsidRPr="00220680">
        <w:rPr>
          <w:sz w:val="22"/>
          <w:szCs w:val="22"/>
        </w:rPr>
        <w:t>-“</w:t>
      </w:r>
      <w:r w:rsidRPr="002901F5">
        <w:rPr>
          <w:i/>
          <w:sz w:val="22"/>
          <w:szCs w:val="22"/>
        </w:rPr>
        <w:t xml:space="preserve">For I will take you from among the nations and gather you out of countries and bring you </w:t>
      </w:r>
      <w:r w:rsidR="00B2427C" w:rsidRPr="002901F5">
        <w:rPr>
          <w:i/>
          <w:sz w:val="22"/>
          <w:szCs w:val="22"/>
        </w:rPr>
        <w:t>into your own land</w:t>
      </w:r>
      <w:r w:rsidR="00B2427C">
        <w:rPr>
          <w:sz w:val="22"/>
          <w:szCs w:val="22"/>
        </w:rPr>
        <w:t>”.</w:t>
      </w:r>
      <w:r w:rsidR="00BD7CF0">
        <w:rPr>
          <w:sz w:val="22"/>
          <w:szCs w:val="22"/>
        </w:rPr>
        <w:t xml:space="preserve"> </w:t>
      </w:r>
      <w:r w:rsidRPr="00220680">
        <w:rPr>
          <w:sz w:val="22"/>
          <w:szCs w:val="22"/>
        </w:rPr>
        <w:t xml:space="preserve">Ezekiel 36 </w:t>
      </w:r>
      <w:r w:rsidR="00B2427C">
        <w:rPr>
          <w:sz w:val="22"/>
          <w:szCs w:val="22"/>
        </w:rPr>
        <w:t xml:space="preserve">describes the difficult life that </w:t>
      </w:r>
      <w:r w:rsidRPr="00220680">
        <w:rPr>
          <w:sz w:val="22"/>
          <w:szCs w:val="22"/>
        </w:rPr>
        <w:t xml:space="preserve">the Jews </w:t>
      </w:r>
      <w:r w:rsidR="00B2427C">
        <w:rPr>
          <w:sz w:val="22"/>
          <w:szCs w:val="22"/>
        </w:rPr>
        <w:t>have experienced</w:t>
      </w:r>
      <w:r w:rsidR="000A48E0" w:rsidRPr="00220680">
        <w:rPr>
          <w:sz w:val="22"/>
          <w:szCs w:val="22"/>
        </w:rPr>
        <w:t>.</w:t>
      </w:r>
      <w:r w:rsidR="00BD7CF0">
        <w:rPr>
          <w:sz w:val="22"/>
          <w:szCs w:val="22"/>
        </w:rPr>
        <w:t xml:space="preserve"> </w:t>
      </w:r>
    </w:p>
    <w:p w14:paraId="68362394" w14:textId="77777777" w:rsidR="009D6F18" w:rsidRPr="00220680" w:rsidRDefault="00574B64" w:rsidP="00C25E5C">
      <w:pPr>
        <w:widowControl w:val="0"/>
        <w:spacing w:after="78"/>
        <w:jc w:val="both"/>
        <w:rPr>
          <w:sz w:val="22"/>
          <w:szCs w:val="22"/>
        </w:rPr>
      </w:pPr>
      <w:r w:rsidRPr="00220680">
        <w:rPr>
          <w:rStyle w:val="QuickFormat5"/>
          <w:sz w:val="22"/>
          <w:szCs w:val="22"/>
        </w:rPr>
        <w:tab/>
      </w:r>
      <w:r w:rsidRPr="00220680">
        <w:rPr>
          <w:sz w:val="22"/>
          <w:szCs w:val="22"/>
        </w:rPr>
        <w:t>The most re</w:t>
      </w:r>
      <w:r w:rsidR="00B2427C">
        <w:rPr>
          <w:sz w:val="22"/>
          <w:szCs w:val="22"/>
        </w:rPr>
        <w:t xml:space="preserve">peated Old Testament prophecy predicts </w:t>
      </w:r>
      <w:r w:rsidRPr="00220680">
        <w:rPr>
          <w:sz w:val="22"/>
          <w:szCs w:val="22"/>
        </w:rPr>
        <w:t xml:space="preserve">the </w:t>
      </w:r>
      <w:r w:rsidR="00B2427C">
        <w:rPr>
          <w:sz w:val="22"/>
          <w:szCs w:val="22"/>
        </w:rPr>
        <w:t xml:space="preserve">re-gathering of the Jewish people </w:t>
      </w:r>
      <w:r w:rsidRPr="00220680">
        <w:rPr>
          <w:sz w:val="22"/>
          <w:szCs w:val="22"/>
        </w:rPr>
        <w:t>from the "four corner</w:t>
      </w:r>
      <w:r w:rsidR="00CB324A" w:rsidRPr="00220680">
        <w:rPr>
          <w:sz w:val="22"/>
          <w:szCs w:val="22"/>
        </w:rPr>
        <w:t>s of the earth" in the last days</w:t>
      </w:r>
      <w:r w:rsidRPr="00220680">
        <w:rPr>
          <w:sz w:val="22"/>
          <w:szCs w:val="22"/>
        </w:rPr>
        <w:t>.</w:t>
      </w:r>
    </w:p>
    <w:p w14:paraId="7FFFE111" w14:textId="77777777" w:rsidR="009D6F18" w:rsidRPr="000334A9" w:rsidRDefault="00E271FD" w:rsidP="00C25E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78"/>
        <w:jc w:val="both"/>
        <w:rPr>
          <w:color w:val="000000"/>
          <w:szCs w:val="24"/>
        </w:rPr>
      </w:pPr>
      <w:r w:rsidRPr="00220680">
        <w:rPr>
          <w:sz w:val="22"/>
          <w:szCs w:val="22"/>
        </w:rPr>
        <w:tab/>
      </w:r>
      <w:r w:rsidRPr="00220680">
        <w:rPr>
          <w:sz w:val="22"/>
          <w:szCs w:val="22"/>
        </w:rPr>
        <w:tab/>
      </w:r>
      <w:hyperlink w:history="1"/>
      <w:r w:rsidR="00574B64" w:rsidRPr="000334A9">
        <w:rPr>
          <w:b/>
          <w:color w:val="000000"/>
          <w:szCs w:val="24"/>
        </w:rPr>
        <w:t>Establish the Nation State of Israel</w:t>
      </w:r>
      <w:r w:rsidR="00574B64" w:rsidRPr="000334A9">
        <w:rPr>
          <w:color w:val="000000"/>
          <w:szCs w:val="24"/>
        </w:rPr>
        <w:t xml:space="preserve"> – </w:t>
      </w:r>
      <w:r w:rsidR="00207068" w:rsidRPr="000334A9">
        <w:rPr>
          <w:b/>
          <w:color w:val="000000"/>
          <w:szCs w:val="24"/>
        </w:rPr>
        <w:t>A “First” in Human H</w:t>
      </w:r>
      <w:r w:rsidR="00574B64" w:rsidRPr="000334A9">
        <w:rPr>
          <w:b/>
          <w:color w:val="000000"/>
          <w:szCs w:val="24"/>
        </w:rPr>
        <w:t>istory</w:t>
      </w:r>
      <w:r w:rsidR="00574B64" w:rsidRPr="000334A9">
        <w:rPr>
          <w:color w:val="000000"/>
          <w:szCs w:val="24"/>
        </w:rPr>
        <w:t xml:space="preserve"> </w:t>
      </w:r>
    </w:p>
    <w:p w14:paraId="166A567E" w14:textId="77777777" w:rsidR="009D6F18" w:rsidRPr="00220680" w:rsidRDefault="002A1057" w:rsidP="00C25E5C">
      <w:pPr>
        <w:widowControl w:val="0"/>
        <w:spacing w:after="78"/>
        <w:jc w:val="both"/>
        <w:rPr>
          <w:sz w:val="22"/>
          <w:szCs w:val="22"/>
        </w:rPr>
      </w:pPr>
      <w:r w:rsidRPr="00220680">
        <w:rPr>
          <w:b/>
          <w:color w:val="000000"/>
          <w:sz w:val="22"/>
          <w:szCs w:val="22"/>
        </w:rPr>
        <w:tab/>
      </w:r>
      <w:r w:rsidR="00595DF1" w:rsidRPr="00220680">
        <w:rPr>
          <w:b/>
          <w:color w:val="000000"/>
          <w:sz w:val="22"/>
          <w:szCs w:val="22"/>
        </w:rPr>
        <w:t>(</w:t>
      </w:r>
      <w:r w:rsidRPr="00220680">
        <w:rPr>
          <w:b/>
          <w:sz w:val="22"/>
          <w:szCs w:val="22"/>
        </w:rPr>
        <w:t>Isaiah 66:7-8</w:t>
      </w:r>
      <w:r w:rsidR="00595DF1" w:rsidRPr="00220680">
        <w:rPr>
          <w:b/>
          <w:sz w:val="22"/>
          <w:szCs w:val="22"/>
        </w:rPr>
        <w:t>)</w:t>
      </w:r>
      <w:r w:rsidR="00574B64" w:rsidRPr="00220680">
        <w:rPr>
          <w:sz w:val="22"/>
          <w:szCs w:val="22"/>
        </w:rPr>
        <w:t xml:space="preserve"> -</w:t>
      </w:r>
      <w:r w:rsidR="000A48E0" w:rsidRPr="00220680">
        <w:rPr>
          <w:sz w:val="22"/>
          <w:szCs w:val="22"/>
        </w:rPr>
        <w:t xml:space="preserve"> </w:t>
      </w:r>
      <w:r w:rsidR="00574B64" w:rsidRPr="00220680">
        <w:rPr>
          <w:i/>
          <w:sz w:val="22"/>
          <w:szCs w:val="22"/>
        </w:rPr>
        <w:t>“Has a nation ever been born in a single day?</w:t>
      </w:r>
      <w:r w:rsidR="00BD7CF0">
        <w:rPr>
          <w:i/>
          <w:sz w:val="22"/>
          <w:szCs w:val="22"/>
        </w:rPr>
        <w:t xml:space="preserve"> </w:t>
      </w:r>
      <w:r w:rsidR="00574B64" w:rsidRPr="00220680">
        <w:rPr>
          <w:i/>
          <w:sz w:val="22"/>
          <w:szCs w:val="22"/>
        </w:rPr>
        <w:t>Has a country ever come forth in a mere moment?”</w:t>
      </w:r>
      <w:r w:rsidR="00BD7CF0">
        <w:rPr>
          <w:i/>
          <w:sz w:val="22"/>
          <w:szCs w:val="22"/>
        </w:rPr>
        <w:t xml:space="preserve"> </w:t>
      </w:r>
      <w:r w:rsidR="00574B64" w:rsidRPr="00220680">
        <w:rPr>
          <w:i/>
          <w:sz w:val="22"/>
          <w:szCs w:val="22"/>
        </w:rPr>
        <w:t>“He (God) will raise a flag among the nations and assemble the exiles of Israel</w:t>
      </w:r>
      <w:r w:rsidR="008C3AB2">
        <w:rPr>
          <w:i/>
          <w:sz w:val="22"/>
          <w:szCs w:val="22"/>
        </w:rPr>
        <w:t>.”</w:t>
      </w:r>
      <w:r w:rsidR="00BD7CF0">
        <w:rPr>
          <w:i/>
          <w:sz w:val="22"/>
          <w:szCs w:val="22"/>
        </w:rPr>
        <w:t xml:space="preserve"> </w:t>
      </w:r>
      <w:r w:rsidR="00574B64" w:rsidRPr="00220680">
        <w:rPr>
          <w:sz w:val="22"/>
          <w:szCs w:val="22"/>
        </w:rPr>
        <w:t>After almost 2,000 years Israel became a Nation in a single day on May 14, 1948.</w:t>
      </w:r>
      <w:r w:rsidR="00BD7CF0">
        <w:rPr>
          <w:sz w:val="22"/>
          <w:szCs w:val="22"/>
        </w:rPr>
        <w:t xml:space="preserve"> </w:t>
      </w:r>
      <w:r w:rsidR="00574B64" w:rsidRPr="00220680">
        <w:rPr>
          <w:sz w:val="22"/>
          <w:szCs w:val="22"/>
        </w:rPr>
        <w:t>Never has a race of people returned to the land of origin or have re-constituted a national identity.</w:t>
      </w:r>
      <w:r w:rsidR="00BD7CF0">
        <w:rPr>
          <w:sz w:val="22"/>
          <w:szCs w:val="22"/>
        </w:rPr>
        <w:t xml:space="preserve"> </w:t>
      </w:r>
      <w:r w:rsidR="00B2427C">
        <w:rPr>
          <w:sz w:val="22"/>
          <w:szCs w:val="22"/>
        </w:rPr>
        <w:t>T</w:t>
      </w:r>
      <w:r w:rsidR="00CB324A" w:rsidRPr="00220680">
        <w:rPr>
          <w:sz w:val="22"/>
          <w:szCs w:val="22"/>
        </w:rPr>
        <w:t>he fact that the Jewish</w:t>
      </w:r>
      <w:r w:rsidR="00B2427C">
        <w:rPr>
          <w:sz w:val="22"/>
          <w:szCs w:val="22"/>
        </w:rPr>
        <w:t xml:space="preserve"> national identity survived </w:t>
      </w:r>
      <w:r w:rsidR="00CB324A" w:rsidRPr="00220680">
        <w:rPr>
          <w:sz w:val="22"/>
          <w:szCs w:val="22"/>
        </w:rPr>
        <w:t xml:space="preserve">hundreds of years </w:t>
      </w:r>
      <w:r w:rsidR="00B2427C">
        <w:rPr>
          <w:sz w:val="22"/>
          <w:szCs w:val="22"/>
        </w:rPr>
        <w:t xml:space="preserve">of </w:t>
      </w:r>
      <w:r w:rsidR="00CB324A" w:rsidRPr="00220680">
        <w:rPr>
          <w:sz w:val="22"/>
          <w:szCs w:val="22"/>
        </w:rPr>
        <w:t>scattering among many nations is a first in human history.</w:t>
      </w:r>
      <w:r w:rsidR="00BD7CF0">
        <w:rPr>
          <w:sz w:val="22"/>
          <w:szCs w:val="22"/>
        </w:rPr>
        <w:t xml:space="preserve"> </w:t>
      </w:r>
      <w:r w:rsidR="00CB324A" w:rsidRPr="00220680">
        <w:rPr>
          <w:sz w:val="22"/>
          <w:szCs w:val="22"/>
        </w:rPr>
        <w:t xml:space="preserve">Although </w:t>
      </w:r>
      <w:r w:rsidR="002901F5">
        <w:rPr>
          <w:sz w:val="22"/>
          <w:szCs w:val="22"/>
        </w:rPr>
        <w:t xml:space="preserve">they comprise </w:t>
      </w:r>
      <w:r w:rsidR="003721AD" w:rsidRPr="00220680">
        <w:rPr>
          <w:sz w:val="22"/>
          <w:szCs w:val="22"/>
        </w:rPr>
        <w:t xml:space="preserve">much </w:t>
      </w:r>
      <w:r w:rsidR="00CB324A" w:rsidRPr="00220680">
        <w:rPr>
          <w:sz w:val="22"/>
          <w:szCs w:val="22"/>
        </w:rPr>
        <w:t>less than 1% of the world population</w:t>
      </w:r>
      <w:r w:rsidR="002901F5">
        <w:rPr>
          <w:sz w:val="22"/>
          <w:szCs w:val="22"/>
        </w:rPr>
        <w:t>,</w:t>
      </w:r>
      <w:r w:rsidR="00CB324A" w:rsidRPr="00220680">
        <w:rPr>
          <w:sz w:val="22"/>
          <w:szCs w:val="22"/>
        </w:rPr>
        <w:t xml:space="preserve"> </w:t>
      </w:r>
      <w:r w:rsidR="00B2427C">
        <w:rPr>
          <w:sz w:val="22"/>
          <w:szCs w:val="22"/>
        </w:rPr>
        <w:t>the Jewish people</w:t>
      </w:r>
      <w:r w:rsidR="00CB324A" w:rsidRPr="00220680">
        <w:rPr>
          <w:sz w:val="22"/>
          <w:szCs w:val="22"/>
        </w:rPr>
        <w:t xml:space="preserve"> hold about 25% of the Nobel Prize awards.</w:t>
      </w:r>
      <w:r w:rsidR="00BD7CF0">
        <w:rPr>
          <w:sz w:val="22"/>
          <w:szCs w:val="22"/>
        </w:rPr>
        <w:t xml:space="preserve">  </w:t>
      </w:r>
    </w:p>
    <w:p w14:paraId="0884E96F" w14:textId="77777777" w:rsidR="009D6F18" w:rsidRDefault="00E271FD" w:rsidP="00A02B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before="40" w:after="40"/>
        <w:jc w:val="both"/>
        <w:rPr>
          <w:b/>
          <w:color w:val="000000"/>
        </w:rPr>
      </w:pPr>
      <w:r>
        <w:rPr>
          <w:b/>
          <w:color w:val="000000"/>
        </w:rPr>
        <w:tab/>
      </w:r>
      <w:r>
        <w:rPr>
          <w:b/>
          <w:color w:val="000000"/>
        </w:rPr>
        <w:tab/>
      </w:r>
      <w:r w:rsidR="002901F5">
        <w:rPr>
          <w:b/>
          <w:color w:val="000000"/>
        </w:rPr>
        <w:t>The Jews W</w:t>
      </w:r>
      <w:r w:rsidR="00574B64">
        <w:rPr>
          <w:b/>
          <w:color w:val="000000"/>
        </w:rPr>
        <w:t xml:space="preserve">ill </w:t>
      </w:r>
      <w:r w:rsidR="002901F5">
        <w:rPr>
          <w:b/>
          <w:color w:val="000000"/>
        </w:rPr>
        <w:t>Completely Restore the L</w:t>
      </w:r>
      <w:r w:rsidR="00574B64">
        <w:rPr>
          <w:b/>
          <w:color w:val="000000"/>
        </w:rPr>
        <w:t>and</w:t>
      </w:r>
      <w:r w:rsidR="00574B64">
        <w:rPr>
          <w:color w:val="000000"/>
        </w:rPr>
        <w:t xml:space="preserve"> </w:t>
      </w:r>
      <w:r w:rsidR="00574B64">
        <w:rPr>
          <w:b/>
          <w:color w:val="000000"/>
        </w:rPr>
        <w:t>Israel</w:t>
      </w:r>
    </w:p>
    <w:p w14:paraId="6DFBE9A4" w14:textId="77777777" w:rsidR="00527512" w:rsidRDefault="00574B64" w:rsidP="00C25E5C">
      <w:pPr>
        <w:widowControl w:val="0"/>
        <w:spacing w:after="78"/>
        <w:jc w:val="both"/>
        <w:rPr>
          <w:i/>
          <w:sz w:val="22"/>
          <w:szCs w:val="22"/>
        </w:rPr>
      </w:pPr>
      <w:r>
        <w:rPr>
          <w:b/>
          <w:color w:val="000000"/>
        </w:rPr>
        <w:tab/>
      </w:r>
      <w:r w:rsidR="00595DF1" w:rsidRPr="00220680">
        <w:rPr>
          <w:b/>
          <w:color w:val="000000"/>
          <w:sz w:val="22"/>
          <w:szCs w:val="22"/>
        </w:rPr>
        <w:t>(</w:t>
      </w:r>
      <w:r w:rsidRPr="00220680">
        <w:rPr>
          <w:b/>
          <w:sz w:val="22"/>
          <w:szCs w:val="22"/>
        </w:rPr>
        <w:t>Isaiah 35</w:t>
      </w:r>
      <w:r w:rsidR="00595DF1" w:rsidRPr="00220680">
        <w:rPr>
          <w:b/>
          <w:sz w:val="22"/>
          <w:szCs w:val="22"/>
        </w:rPr>
        <w:t>)</w:t>
      </w:r>
      <w:r w:rsidRPr="00220680">
        <w:rPr>
          <w:b/>
          <w:sz w:val="22"/>
          <w:szCs w:val="22"/>
        </w:rPr>
        <w:t xml:space="preserve"> </w:t>
      </w:r>
      <w:r w:rsidRPr="00220680">
        <w:rPr>
          <w:sz w:val="22"/>
          <w:szCs w:val="22"/>
        </w:rPr>
        <w:t xml:space="preserve">- </w:t>
      </w:r>
      <w:r w:rsidRPr="00220680">
        <w:rPr>
          <w:i/>
          <w:sz w:val="22"/>
          <w:szCs w:val="22"/>
        </w:rPr>
        <w:t>“Even the wilderness and desert will be glad in those days.</w:t>
      </w:r>
      <w:r w:rsidR="00BD7CF0">
        <w:rPr>
          <w:i/>
          <w:sz w:val="22"/>
          <w:szCs w:val="22"/>
        </w:rPr>
        <w:t xml:space="preserve"> </w:t>
      </w:r>
      <w:r w:rsidRPr="00220680">
        <w:rPr>
          <w:i/>
          <w:sz w:val="22"/>
          <w:szCs w:val="22"/>
        </w:rPr>
        <w:t xml:space="preserve">The wasteland will </w:t>
      </w:r>
    </w:p>
    <w:p w14:paraId="743F19C2" w14:textId="77777777" w:rsidR="009D6F18" w:rsidRPr="00220680" w:rsidRDefault="00574B64" w:rsidP="00527512">
      <w:pPr>
        <w:widowControl w:val="0"/>
        <w:spacing w:after="78"/>
        <w:jc w:val="both"/>
        <w:rPr>
          <w:sz w:val="22"/>
          <w:szCs w:val="22"/>
        </w:rPr>
      </w:pPr>
      <w:proofErr w:type="gramStart"/>
      <w:r w:rsidRPr="00220680">
        <w:rPr>
          <w:i/>
          <w:sz w:val="22"/>
          <w:szCs w:val="22"/>
        </w:rPr>
        <w:t>rejoice</w:t>
      </w:r>
      <w:proofErr w:type="gramEnd"/>
      <w:r w:rsidRPr="00220680">
        <w:rPr>
          <w:i/>
          <w:sz w:val="22"/>
          <w:szCs w:val="22"/>
        </w:rPr>
        <w:t xml:space="preserve"> and blossom</w:t>
      </w:r>
      <w:r w:rsidR="008C3AB2">
        <w:rPr>
          <w:i/>
          <w:sz w:val="22"/>
          <w:szCs w:val="22"/>
        </w:rPr>
        <w:t>.”</w:t>
      </w:r>
    </w:p>
    <w:p w14:paraId="33CC17F2" w14:textId="77777777" w:rsidR="009D6F18" w:rsidRPr="00220680" w:rsidRDefault="00574B64" w:rsidP="00C25E5C">
      <w:pPr>
        <w:widowControl w:val="0"/>
        <w:spacing w:after="78"/>
        <w:jc w:val="both"/>
        <w:rPr>
          <w:sz w:val="22"/>
          <w:szCs w:val="22"/>
        </w:rPr>
      </w:pPr>
      <w:r w:rsidRPr="00220680">
        <w:rPr>
          <w:sz w:val="22"/>
          <w:szCs w:val="22"/>
        </w:rPr>
        <w:tab/>
      </w:r>
      <w:r w:rsidR="00595DF1" w:rsidRPr="00220680">
        <w:rPr>
          <w:b/>
          <w:sz w:val="22"/>
          <w:szCs w:val="22"/>
        </w:rPr>
        <w:t>(</w:t>
      </w:r>
      <w:r w:rsidRPr="00220680">
        <w:rPr>
          <w:b/>
          <w:sz w:val="22"/>
          <w:szCs w:val="22"/>
        </w:rPr>
        <w:t>Ezekiel 36:35</w:t>
      </w:r>
      <w:r w:rsidR="00595DF1" w:rsidRPr="00220680">
        <w:rPr>
          <w:b/>
          <w:sz w:val="22"/>
          <w:szCs w:val="22"/>
        </w:rPr>
        <w:t>)</w:t>
      </w:r>
      <w:r w:rsidRPr="00220680">
        <w:rPr>
          <w:sz w:val="22"/>
          <w:szCs w:val="22"/>
        </w:rPr>
        <w:t xml:space="preserve"> </w:t>
      </w:r>
      <w:r w:rsidR="00CB324A" w:rsidRPr="00220680">
        <w:rPr>
          <w:sz w:val="22"/>
          <w:szCs w:val="22"/>
        </w:rPr>
        <w:t>–</w:t>
      </w:r>
      <w:r w:rsidRPr="00220680">
        <w:rPr>
          <w:sz w:val="22"/>
          <w:szCs w:val="22"/>
        </w:rPr>
        <w:t xml:space="preserve"> </w:t>
      </w:r>
      <w:r w:rsidR="00CB324A" w:rsidRPr="00220680">
        <w:rPr>
          <w:i/>
          <w:sz w:val="22"/>
          <w:szCs w:val="22"/>
        </w:rPr>
        <w:t>“</w:t>
      </w:r>
      <w:r w:rsidRPr="00220680">
        <w:rPr>
          <w:i/>
          <w:sz w:val="22"/>
          <w:szCs w:val="22"/>
        </w:rPr>
        <w:t>And when I br</w:t>
      </w:r>
      <w:r w:rsidR="00CB324A" w:rsidRPr="00220680">
        <w:rPr>
          <w:i/>
          <w:sz w:val="22"/>
          <w:szCs w:val="22"/>
        </w:rPr>
        <w:t>ing you back, people will say, t</w:t>
      </w:r>
      <w:r w:rsidRPr="00220680">
        <w:rPr>
          <w:i/>
          <w:sz w:val="22"/>
          <w:szCs w:val="22"/>
        </w:rPr>
        <w:t>his former wasteland is now like the Garden of Eden!</w:t>
      </w:r>
      <w:r w:rsidR="00BD7CF0">
        <w:rPr>
          <w:i/>
          <w:sz w:val="22"/>
          <w:szCs w:val="22"/>
        </w:rPr>
        <w:t xml:space="preserve"> </w:t>
      </w:r>
      <w:r w:rsidRPr="00220680">
        <w:rPr>
          <w:i/>
          <w:sz w:val="22"/>
          <w:szCs w:val="22"/>
        </w:rPr>
        <w:t>The abandoned and ruined cities now have strong walls and are filled with people!</w:t>
      </w:r>
      <w:r w:rsidR="00CB324A" w:rsidRPr="00220680">
        <w:rPr>
          <w:i/>
          <w:sz w:val="22"/>
          <w:szCs w:val="22"/>
        </w:rPr>
        <w:t>”</w:t>
      </w:r>
      <w:r w:rsidR="00BD7CF0">
        <w:rPr>
          <w:sz w:val="22"/>
          <w:szCs w:val="22"/>
        </w:rPr>
        <w:t xml:space="preserve"> </w:t>
      </w:r>
      <w:r w:rsidR="00B2427C">
        <w:rPr>
          <w:sz w:val="22"/>
          <w:szCs w:val="22"/>
        </w:rPr>
        <w:t>U</w:t>
      </w:r>
      <w:r w:rsidR="00CB324A" w:rsidRPr="00220680">
        <w:rPr>
          <w:sz w:val="22"/>
          <w:szCs w:val="22"/>
        </w:rPr>
        <w:t>pon return of the Jews</w:t>
      </w:r>
      <w:r w:rsidR="002901F5">
        <w:rPr>
          <w:sz w:val="22"/>
          <w:szCs w:val="22"/>
        </w:rPr>
        <w:t>,</w:t>
      </w:r>
      <w:r w:rsidR="00CB324A" w:rsidRPr="00220680">
        <w:rPr>
          <w:sz w:val="22"/>
          <w:szCs w:val="22"/>
        </w:rPr>
        <w:t xml:space="preserve"> t</w:t>
      </w:r>
      <w:r w:rsidRPr="00220680">
        <w:rPr>
          <w:sz w:val="22"/>
          <w:szCs w:val="22"/>
        </w:rPr>
        <w:t>he land would experience a miracle of reclamation</w:t>
      </w:r>
      <w:r w:rsidR="00BF21CD">
        <w:rPr>
          <w:sz w:val="22"/>
          <w:szCs w:val="22"/>
        </w:rPr>
        <w:t>.</w:t>
      </w:r>
      <w:r w:rsidR="00BD7CF0">
        <w:rPr>
          <w:sz w:val="22"/>
          <w:szCs w:val="22"/>
        </w:rPr>
        <w:t xml:space="preserve"> </w:t>
      </w:r>
      <w:r w:rsidR="00BF21CD">
        <w:rPr>
          <w:sz w:val="22"/>
          <w:szCs w:val="22"/>
        </w:rPr>
        <w:t>The desert would bloom again</w:t>
      </w:r>
      <w:r w:rsidR="002901F5">
        <w:rPr>
          <w:sz w:val="22"/>
          <w:szCs w:val="22"/>
        </w:rPr>
        <w:t>,</w:t>
      </w:r>
      <w:r w:rsidR="00BF21CD">
        <w:rPr>
          <w:sz w:val="22"/>
          <w:szCs w:val="22"/>
        </w:rPr>
        <w:t xml:space="preserve"> which is remarkable as</w:t>
      </w:r>
      <w:r w:rsidRPr="00220680">
        <w:rPr>
          <w:sz w:val="22"/>
          <w:szCs w:val="22"/>
        </w:rPr>
        <w:t xml:space="preserve"> in 1948 the land was a wasteland without any trees.</w:t>
      </w:r>
      <w:r w:rsidR="00BD7CF0">
        <w:rPr>
          <w:sz w:val="22"/>
          <w:szCs w:val="22"/>
        </w:rPr>
        <w:t xml:space="preserve"> </w:t>
      </w:r>
      <w:r w:rsidRPr="00220680">
        <w:rPr>
          <w:sz w:val="22"/>
          <w:szCs w:val="22"/>
        </w:rPr>
        <w:t>Israel leads the world in the production of flowers and is the number one producer of citrus for all of Europe.</w:t>
      </w:r>
      <w:r w:rsidR="00BD7CF0">
        <w:rPr>
          <w:sz w:val="22"/>
          <w:szCs w:val="22"/>
        </w:rPr>
        <w:t xml:space="preserve"> </w:t>
      </w:r>
      <w:r w:rsidR="006E71E5" w:rsidRPr="00220680">
        <w:rPr>
          <w:sz w:val="22"/>
          <w:szCs w:val="22"/>
        </w:rPr>
        <w:t>It’s about the size of New Jersey.</w:t>
      </w:r>
      <w:r w:rsidR="00BD7CF0">
        <w:rPr>
          <w:sz w:val="22"/>
          <w:szCs w:val="22"/>
        </w:rPr>
        <w:t xml:space="preserve"> </w:t>
      </w:r>
    </w:p>
    <w:p w14:paraId="37BF6B1E" w14:textId="77777777" w:rsidR="009D6F18" w:rsidRDefault="00E271FD" w:rsidP="00A02B89">
      <w:pPr>
        <w:pStyle w:val="QuickFormat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before="40" w:after="40"/>
        <w:jc w:val="both"/>
      </w:pPr>
      <w:r>
        <w:tab/>
      </w:r>
      <w:r w:rsidR="00311F45">
        <w:tab/>
      </w:r>
      <w:r w:rsidR="00207068">
        <w:t>Revival of the Hebrew L</w:t>
      </w:r>
      <w:r w:rsidR="00574B64">
        <w:t>anguag</w:t>
      </w:r>
      <w:r w:rsidR="00207068">
        <w:t>e -- A “First” in Human History</w:t>
      </w:r>
      <w:r w:rsidR="00574B64">
        <w:t xml:space="preserve"> </w:t>
      </w:r>
    </w:p>
    <w:p w14:paraId="457D2D53" w14:textId="77777777" w:rsidR="003021DC" w:rsidRPr="00220680" w:rsidRDefault="002A1057" w:rsidP="00FF112E">
      <w:pPr>
        <w:pStyle w:val="QuickFormat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jc w:val="both"/>
        <w:rPr>
          <w:b w:val="0"/>
          <w:i/>
          <w:sz w:val="22"/>
          <w:szCs w:val="22"/>
        </w:rPr>
      </w:pPr>
      <w:r>
        <w:tab/>
      </w:r>
      <w:r w:rsidR="00795719">
        <w:tab/>
      </w:r>
      <w:r w:rsidRPr="00220680">
        <w:rPr>
          <w:sz w:val="22"/>
          <w:szCs w:val="22"/>
        </w:rPr>
        <w:t>Zephaniah (640BC</w:t>
      </w:r>
      <w:r w:rsidR="00574B64" w:rsidRPr="00220680">
        <w:rPr>
          <w:sz w:val="22"/>
          <w:szCs w:val="22"/>
        </w:rPr>
        <w:t>)</w:t>
      </w:r>
      <w:r w:rsidR="00574B64" w:rsidRPr="00220680">
        <w:rPr>
          <w:i/>
          <w:sz w:val="22"/>
          <w:szCs w:val="22"/>
        </w:rPr>
        <w:t xml:space="preserve"> </w:t>
      </w:r>
      <w:r w:rsidR="00595DF1" w:rsidRPr="00220680">
        <w:rPr>
          <w:sz w:val="22"/>
          <w:szCs w:val="22"/>
        </w:rPr>
        <w:t xml:space="preserve">(Zephaniah </w:t>
      </w:r>
      <w:r w:rsidR="00574B64" w:rsidRPr="00220680">
        <w:rPr>
          <w:sz w:val="22"/>
          <w:szCs w:val="22"/>
        </w:rPr>
        <w:t>3:9</w:t>
      </w:r>
      <w:proofErr w:type="gramStart"/>
      <w:r w:rsidR="00595DF1" w:rsidRPr="00220680">
        <w:rPr>
          <w:sz w:val="22"/>
          <w:szCs w:val="22"/>
        </w:rPr>
        <w:t>)</w:t>
      </w:r>
      <w:r w:rsidR="00BD7CF0">
        <w:rPr>
          <w:sz w:val="22"/>
          <w:szCs w:val="22"/>
        </w:rPr>
        <w:t xml:space="preserve"> </w:t>
      </w:r>
      <w:r w:rsidR="00574B64" w:rsidRPr="00220680">
        <w:rPr>
          <w:sz w:val="22"/>
          <w:szCs w:val="22"/>
        </w:rPr>
        <w:t xml:space="preserve"> </w:t>
      </w:r>
      <w:r w:rsidR="00574B64" w:rsidRPr="00207068">
        <w:rPr>
          <w:b w:val="0"/>
          <w:i/>
          <w:sz w:val="22"/>
          <w:szCs w:val="22"/>
        </w:rPr>
        <w:t>"</w:t>
      </w:r>
      <w:proofErr w:type="gramEnd"/>
      <w:r w:rsidR="00574B64" w:rsidRPr="00207068">
        <w:rPr>
          <w:b w:val="0"/>
          <w:i/>
          <w:sz w:val="22"/>
          <w:szCs w:val="22"/>
        </w:rPr>
        <w:t>For then I will restore to the peoples a pure language that all may call on the nam</w:t>
      </w:r>
      <w:r w:rsidR="00BF21CD" w:rsidRPr="00207068">
        <w:rPr>
          <w:b w:val="0"/>
          <w:i/>
          <w:sz w:val="22"/>
          <w:szCs w:val="22"/>
        </w:rPr>
        <w:t>e of the Lord.”</w:t>
      </w:r>
      <w:r w:rsidR="00BD7CF0">
        <w:rPr>
          <w:b w:val="0"/>
          <w:i/>
          <w:sz w:val="22"/>
          <w:szCs w:val="22"/>
        </w:rPr>
        <w:t xml:space="preserve"> </w:t>
      </w:r>
      <w:r w:rsidR="00574B64" w:rsidRPr="00220680">
        <w:rPr>
          <w:b w:val="0"/>
          <w:sz w:val="22"/>
          <w:szCs w:val="22"/>
        </w:rPr>
        <w:t>After the Jews were exiled in 70 AD</w:t>
      </w:r>
      <w:r w:rsidR="00BF21CD">
        <w:rPr>
          <w:b w:val="0"/>
          <w:sz w:val="22"/>
          <w:szCs w:val="22"/>
        </w:rPr>
        <w:t xml:space="preserve"> to distant countries</w:t>
      </w:r>
      <w:r w:rsidR="00574B64" w:rsidRPr="00220680">
        <w:rPr>
          <w:b w:val="0"/>
          <w:sz w:val="22"/>
          <w:szCs w:val="22"/>
        </w:rPr>
        <w:t xml:space="preserve"> they </w:t>
      </w:r>
      <w:r w:rsidR="00BF21CD">
        <w:rPr>
          <w:b w:val="0"/>
          <w:sz w:val="22"/>
          <w:szCs w:val="22"/>
        </w:rPr>
        <w:t xml:space="preserve">adopted </w:t>
      </w:r>
      <w:r w:rsidR="00BF21CD">
        <w:rPr>
          <w:b w:val="0"/>
          <w:sz w:val="22"/>
          <w:szCs w:val="22"/>
        </w:rPr>
        <w:lastRenderedPageBreak/>
        <w:t>the languages of their new country.</w:t>
      </w:r>
      <w:r w:rsidR="00BD7CF0">
        <w:rPr>
          <w:b w:val="0"/>
          <w:sz w:val="22"/>
          <w:szCs w:val="22"/>
        </w:rPr>
        <w:t xml:space="preserve"> </w:t>
      </w:r>
      <w:r w:rsidR="00574B64" w:rsidRPr="00220680">
        <w:rPr>
          <w:b w:val="0"/>
          <w:sz w:val="22"/>
          <w:szCs w:val="22"/>
        </w:rPr>
        <w:t xml:space="preserve">Hebrew was not spoken by anyone </w:t>
      </w:r>
      <w:r w:rsidR="006E71E5" w:rsidRPr="00220680">
        <w:rPr>
          <w:b w:val="0"/>
          <w:sz w:val="22"/>
          <w:szCs w:val="22"/>
        </w:rPr>
        <w:t xml:space="preserve">and was </w:t>
      </w:r>
      <w:r w:rsidR="00574B64" w:rsidRPr="00220680">
        <w:rPr>
          <w:b w:val="0"/>
          <w:sz w:val="22"/>
          <w:szCs w:val="22"/>
        </w:rPr>
        <w:t>considered to be a dead l</w:t>
      </w:r>
      <w:r w:rsidR="005E20C2" w:rsidRPr="00220680">
        <w:rPr>
          <w:b w:val="0"/>
          <w:sz w:val="22"/>
          <w:szCs w:val="22"/>
        </w:rPr>
        <w:t>anguage.</w:t>
      </w:r>
      <w:r w:rsidR="00BD7CF0">
        <w:rPr>
          <w:b w:val="0"/>
          <w:sz w:val="22"/>
          <w:szCs w:val="22"/>
        </w:rPr>
        <w:t xml:space="preserve"> </w:t>
      </w:r>
      <w:r w:rsidR="005E20C2" w:rsidRPr="00220680">
        <w:rPr>
          <w:b w:val="0"/>
          <w:sz w:val="22"/>
          <w:szCs w:val="22"/>
        </w:rPr>
        <w:t xml:space="preserve">In November 29, 1922 </w:t>
      </w:r>
      <w:r w:rsidR="00207068">
        <w:rPr>
          <w:b w:val="0"/>
          <w:sz w:val="22"/>
          <w:szCs w:val="22"/>
        </w:rPr>
        <w:t xml:space="preserve">the </w:t>
      </w:r>
      <w:r w:rsidR="00574B64" w:rsidRPr="00220680">
        <w:rPr>
          <w:b w:val="0"/>
          <w:sz w:val="22"/>
          <w:szCs w:val="22"/>
        </w:rPr>
        <w:t>Hebrew language was restored and taught and now it’s the official language of Israel once again.</w:t>
      </w:r>
      <w:r w:rsidR="00BD7CF0">
        <w:rPr>
          <w:b w:val="0"/>
          <w:sz w:val="22"/>
          <w:szCs w:val="22"/>
        </w:rPr>
        <w:t xml:space="preserve"> </w:t>
      </w:r>
      <w:r w:rsidR="00574B64" w:rsidRPr="00220680">
        <w:rPr>
          <w:b w:val="0"/>
          <w:i/>
          <w:sz w:val="22"/>
          <w:szCs w:val="22"/>
        </w:rPr>
        <w:t>No dead language has ever been restored to use before or since this time</w:t>
      </w:r>
      <w:r w:rsidR="00207068">
        <w:rPr>
          <w:b w:val="0"/>
          <w:i/>
          <w:sz w:val="22"/>
          <w:szCs w:val="22"/>
        </w:rPr>
        <w:t>.</w:t>
      </w:r>
    </w:p>
    <w:p w14:paraId="6E40914E" w14:textId="77777777" w:rsidR="009D6F18" w:rsidRPr="00155228" w:rsidRDefault="00574B64" w:rsidP="00A02B89">
      <w:pPr>
        <w:spacing w:before="40" w:after="40"/>
        <w:ind w:firstLine="720"/>
        <w:rPr>
          <w:b/>
          <w:color w:val="000000"/>
        </w:rPr>
      </w:pPr>
      <w:r w:rsidRPr="003A1EAF">
        <w:rPr>
          <w:b/>
          <w:color w:val="000000"/>
          <w:szCs w:val="24"/>
        </w:rPr>
        <w:t>P</w:t>
      </w:r>
      <w:r w:rsidR="00207068">
        <w:rPr>
          <w:b/>
          <w:color w:val="000000"/>
        </w:rPr>
        <w:t>rophecy F</w:t>
      </w:r>
      <w:r w:rsidRPr="00155228">
        <w:rPr>
          <w:b/>
          <w:color w:val="000000"/>
        </w:rPr>
        <w:t>ulfilled by Jesus Christ</w:t>
      </w:r>
    </w:p>
    <w:p w14:paraId="3E135A77" w14:textId="77777777" w:rsidR="009D6F18" w:rsidRPr="00220680" w:rsidRDefault="00574B64" w:rsidP="00C25E5C">
      <w:pPr>
        <w:widowControl w:val="0"/>
        <w:spacing w:after="78"/>
        <w:jc w:val="both"/>
        <w:rPr>
          <w:sz w:val="22"/>
          <w:szCs w:val="22"/>
        </w:rPr>
      </w:pPr>
      <w:r>
        <w:rPr>
          <w:color w:val="000000"/>
        </w:rPr>
        <w:tab/>
      </w:r>
      <w:r w:rsidRPr="00220680">
        <w:rPr>
          <w:sz w:val="22"/>
          <w:szCs w:val="22"/>
        </w:rPr>
        <w:t xml:space="preserve">There over 300 </w:t>
      </w:r>
      <w:r w:rsidR="006E71E5" w:rsidRPr="00220680">
        <w:rPr>
          <w:sz w:val="22"/>
          <w:szCs w:val="22"/>
        </w:rPr>
        <w:t xml:space="preserve">Bible </w:t>
      </w:r>
      <w:r w:rsidRPr="00220680">
        <w:rPr>
          <w:sz w:val="22"/>
          <w:szCs w:val="22"/>
        </w:rPr>
        <w:t>prophecies regarding Jesus Christ</w:t>
      </w:r>
      <w:r w:rsidR="006E71E5" w:rsidRPr="00220680">
        <w:rPr>
          <w:sz w:val="22"/>
          <w:szCs w:val="22"/>
        </w:rPr>
        <w:t>’s time on earth</w:t>
      </w:r>
      <w:r w:rsidR="00891BD9" w:rsidRPr="00220680">
        <w:rPr>
          <w:sz w:val="22"/>
          <w:szCs w:val="22"/>
        </w:rPr>
        <w:t>.</w:t>
      </w:r>
      <w:r w:rsidR="00BD7CF0">
        <w:rPr>
          <w:sz w:val="22"/>
          <w:szCs w:val="22"/>
        </w:rPr>
        <w:t xml:space="preserve"> </w:t>
      </w:r>
      <w:r w:rsidRPr="00220680">
        <w:rPr>
          <w:sz w:val="22"/>
          <w:szCs w:val="22"/>
        </w:rPr>
        <w:t>One such prophecy is from the Old Testament Micah 5:2.</w:t>
      </w:r>
    </w:p>
    <w:p w14:paraId="07826E43" w14:textId="77777777" w:rsidR="00073307" w:rsidRPr="00220680" w:rsidRDefault="00574B64" w:rsidP="00D72AD9">
      <w:pPr>
        <w:widowControl w:val="0"/>
        <w:spacing w:after="78"/>
        <w:rPr>
          <w:sz w:val="22"/>
          <w:szCs w:val="22"/>
        </w:rPr>
      </w:pPr>
      <w:r w:rsidRPr="00220680">
        <w:rPr>
          <w:b/>
          <w:color w:val="000000"/>
          <w:sz w:val="22"/>
          <w:szCs w:val="22"/>
        </w:rPr>
        <w:tab/>
      </w:r>
      <w:r w:rsidR="00891BD9" w:rsidRPr="00220680">
        <w:rPr>
          <w:b/>
          <w:color w:val="000000"/>
          <w:sz w:val="22"/>
          <w:szCs w:val="22"/>
        </w:rPr>
        <w:t>(</w:t>
      </w:r>
      <w:r w:rsidRPr="00220680">
        <w:rPr>
          <w:b/>
          <w:sz w:val="22"/>
          <w:szCs w:val="22"/>
        </w:rPr>
        <w:t>Micah 5:2</w:t>
      </w:r>
      <w:r w:rsidR="00891BD9" w:rsidRPr="00220680">
        <w:rPr>
          <w:b/>
          <w:sz w:val="22"/>
          <w:szCs w:val="22"/>
        </w:rPr>
        <w:t>)</w:t>
      </w:r>
      <w:r w:rsidR="00BD7CF0">
        <w:rPr>
          <w:sz w:val="22"/>
          <w:szCs w:val="22"/>
        </w:rPr>
        <w:t xml:space="preserve"> </w:t>
      </w:r>
      <w:r w:rsidRPr="00220680">
        <w:rPr>
          <w:i/>
          <w:sz w:val="22"/>
          <w:szCs w:val="22"/>
        </w:rPr>
        <w:t xml:space="preserve">“But you, Bethlehem </w:t>
      </w:r>
      <w:proofErr w:type="spellStart"/>
      <w:r w:rsidRPr="00220680">
        <w:rPr>
          <w:i/>
          <w:sz w:val="22"/>
          <w:szCs w:val="22"/>
        </w:rPr>
        <w:t>Ephrathah</w:t>
      </w:r>
      <w:proofErr w:type="spellEnd"/>
      <w:r w:rsidRPr="00220680">
        <w:rPr>
          <w:i/>
          <w:sz w:val="22"/>
          <w:szCs w:val="22"/>
        </w:rPr>
        <w:t xml:space="preserve"> though you are little among the thousands of Judah, yet out of you shall come forth to Me the One to be</w:t>
      </w:r>
      <w:r w:rsidR="00CC232D" w:rsidRPr="00220680">
        <w:rPr>
          <w:i/>
          <w:sz w:val="22"/>
          <w:szCs w:val="22"/>
        </w:rPr>
        <w:t xml:space="preserve"> Ruler in Israel, whose going </w:t>
      </w:r>
      <w:r w:rsidRPr="00220680">
        <w:rPr>
          <w:i/>
          <w:sz w:val="22"/>
          <w:szCs w:val="22"/>
        </w:rPr>
        <w:t>forth ar</w:t>
      </w:r>
      <w:r w:rsidR="00D72AD9" w:rsidRPr="00220680">
        <w:rPr>
          <w:i/>
          <w:sz w:val="22"/>
          <w:szCs w:val="22"/>
        </w:rPr>
        <w:t xml:space="preserve">e from of old, from everlasting. </w:t>
      </w:r>
      <w:r w:rsidR="00073307" w:rsidRPr="00220680">
        <w:rPr>
          <w:rStyle w:val="text"/>
          <w:i/>
          <w:sz w:val="22"/>
          <w:szCs w:val="22"/>
        </w:rPr>
        <w:t xml:space="preserve">Therefore He will give them </w:t>
      </w:r>
      <w:r w:rsidR="00073307" w:rsidRPr="00220680">
        <w:rPr>
          <w:rStyle w:val="text"/>
          <w:i/>
          <w:iCs/>
          <w:sz w:val="22"/>
          <w:szCs w:val="22"/>
        </w:rPr>
        <w:t>up</w:t>
      </w:r>
      <w:r w:rsidR="00073307" w:rsidRPr="00220680">
        <w:rPr>
          <w:rStyle w:val="text"/>
          <w:i/>
          <w:sz w:val="22"/>
          <w:szCs w:val="22"/>
        </w:rPr>
        <w:t xml:space="preserve"> until the time</w:t>
      </w:r>
      <w:r w:rsidR="00D72AD9" w:rsidRPr="00220680">
        <w:rPr>
          <w:rStyle w:val="text"/>
          <w:i/>
          <w:sz w:val="22"/>
          <w:szCs w:val="22"/>
        </w:rPr>
        <w:t xml:space="preserve"> w</w:t>
      </w:r>
      <w:r w:rsidR="00073307" w:rsidRPr="00220680">
        <w:rPr>
          <w:rStyle w:val="text"/>
          <w:i/>
          <w:sz w:val="22"/>
          <w:szCs w:val="22"/>
        </w:rPr>
        <w:t>hen she who is in labor has borne a child</w:t>
      </w:r>
      <w:r w:rsidR="001318AE" w:rsidRPr="00220680">
        <w:rPr>
          <w:rStyle w:val="text"/>
          <w:i/>
          <w:sz w:val="22"/>
          <w:szCs w:val="22"/>
        </w:rPr>
        <w:t>…</w:t>
      </w:r>
      <w:r w:rsidR="00BD7CF0">
        <w:rPr>
          <w:rStyle w:val="text"/>
          <w:i/>
          <w:sz w:val="22"/>
          <w:szCs w:val="22"/>
        </w:rPr>
        <w:t xml:space="preserve"> </w:t>
      </w:r>
      <w:r w:rsidR="00073307" w:rsidRPr="00220680">
        <w:rPr>
          <w:rStyle w:val="text"/>
          <w:i/>
          <w:sz w:val="22"/>
          <w:szCs w:val="22"/>
        </w:rPr>
        <w:t xml:space="preserve">And He will arise and shepherd </w:t>
      </w:r>
      <w:r w:rsidR="00073307" w:rsidRPr="00220680">
        <w:rPr>
          <w:rStyle w:val="text"/>
          <w:i/>
          <w:iCs/>
          <w:sz w:val="22"/>
          <w:szCs w:val="22"/>
        </w:rPr>
        <w:t>His flock</w:t>
      </w:r>
      <w:r w:rsidR="00D72AD9" w:rsidRPr="00220680">
        <w:rPr>
          <w:rStyle w:val="text"/>
          <w:i/>
          <w:iCs/>
          <w:sz w:val="22"/>
          <w:szCs w:val="22"/>
        </w:rPr>
        <w:t xml:space="preserve"> </w:t>
      </w:r>
      <w:r w:rsidR="00D72AD9" w:rsidRPr="00220680">
        <w:rPr>
          <w:rStyle w:val="text"/>
          <w:i/>
          <w:sz w:val="22"/>
          <w:szCs w:val="22"/>
        </w:rPr>
        <w:t>i</w:t>
      </w:r>
      <w:r w:rsidR="00073307" w:rsidRPr="00220680">
        <w:rPr>
          <w:rStyle w:val="text"/>
          <w:i/>
          <w:sz w:val="22"/>
          <w:szCs w:val="22"/>
        </w:rPr>
        <w:t xml:space="preserve">n the strength of the </w:t>
      </w:r>
      <w:r w:rsidR="00073307" w:rsidRPr="00220680">
        <w:rPr>
          <w:rStyle w:val="small-caps"/>
          <w:i/>
          <w:smallCaps/>
          <w:sz w:val="22"/>
          <w:szCs w:val="22"/>
        </w:rPr>
        <w:t>Lord</w:t>
      </w:r>
      <w:r w:rsidR="00073307" w:rsidRPr="00220680">
        <w:rPr>
          <w:rStyle w:val="text"/>
          <w:i/>
          <w:sz w:val="22"/>
          <w:szCs w:val="22"/>
        </w:rPr>
        <w:t>,</w:t>
      </w:r>
      <w:r w:rsidR="00D72AD9" w:rsidRPr="00220680">
        <w:rPr>
          <w:rStyle w:val="text"/>
          <w:i/>
          <w:sz w:val="22"/>
          <w:szCs w:val="22"/>
        </w:rPr>
        <w:t xml:space="preserve"> i</w:t>
      </w:r>
      <w:r w:rsidR="00073307" w:rsidRPr="00220680">
        <w:rPr>
          <w:rStyle w:val="text"/>
          <w:i/>
          <w:sz w:val="22"/>
          <w:szCs w:val="22"/>
        </w:rPr>
        <w:t xml:space="preserve">n the majesty of the name of the </w:t>
      </w:r>
      <w:r w:rsidR="00073307" w:rsidRPr="00220680">
        <w:rPr>
          <w:rStyle w:val="small-caps"/>
          <w:i/>
          <w:smallCaps/>
          <w:sz w:val="22"/>
          <w:szCs w:val="22"/>
        </w:rPr>
        <w:t>Lord</w:t>
      </w:r>
      <w:r w:rsidR="00073307" w:rsidRPr="00220680">
        <w:rPr>
          <w:rStyle w:val="text"/>
          <w:i/>
          <w:sz w:val="22"/>
          <w:szCs w:val="22"/>
        </w:rPr>
        <w:t xml:space="preserve"> His God.</w:t>
      </w:r>
      <w:r w:rsidR="00BD7CF0">
        <w:rPr>
          <w:rStyle w:val="text"/>
          <w:i/>
          <w:sz w:val="22"/>
          <w:szCs w:val="22"/>
        </w:rPr>
        <w:t xml:space="preserve"> </w:t>
      </w:r>
      <w:r w:rsidR="00073307" w:rsidRPr="00220680">
        <w:rPr>
          <w:rStyle w:val="text"/>
          <w:i/>
          <w:sz w:val="22"/>
          <w:szCs w:val="22"/>
        </w:rPr>
        <w:t>And they will remain,</w:t>
      </w:r>
      <w:r w:rsidR="00D72AD9" w:rsidRPr="00220680">
        <w:rPr>
          <w:rStyle w:val="text"/>
          <w:i/>
          <w:sz w:val="22"/>
          <w:szCs w:val="22"/>
        </w:rPr>
        <w:t xml:space="preserve"> because</w:t>
      </w:r>
      <w:r w:rsidR="00D72AD9" w:rsidRPr="00220680">
        <w:rPr>
          <w:rStyle w:val="text"/>
          <w:i/>
          <w:sz w:val="22"/>
          <w:szCs w:val="22"/>
          <w:vertAlign w:val="superscript"/>
        </w:rPr>
        <w:t xml:space="preserve"> </w:t>
      </w:r>
      <w:r w:rsidR="00073307" w:rsidRPr="00220680">
        <w:rPr>
          <w:rStyle w:val="text"/>
          <w:i/>
          <w:sz w:val="22"/>
          <w:szCs w:val="22"/>
        </w:rPr>
        <w:t>at that time He will be great</w:t>
      </w:r>
      <w:r w:rsidR="00D72AD9" w:rsidRPr="00220680">
        <w:rPr>
          <w:rStyle w:val="text"/>
          <w:i/>
          <w:sz w:val="22"/>
          <w:szCs w:val="22"/>
        </w:rPr>
        <w:t xml:space="preserve"> t</w:t>
      </w:r>
      <w:r w:rsidR="00073307" w:rsidRPr="00220680">
        <w:rPr>
          <w:rStyle w:val="text"/>
          <w:i/>
          <w:sz w:val="22"/>
          <w:szCs w:val="22"/>
        </w:rPr>
        <w:t>o the ends of the earth.</w:t>
      </w:r>
      <w:r w:rsidR="00BD7CF0">
        <w:rPr>
          <w:rStyle w:val="text"/>
          <w:i/>
          <w:sz w:val="22"/>
          <w:szCs w:val="22"/>
        </w:rPr>
        <w:t xml:space="preserve"> </w:t>
      </w:r>
      <w:r w:rsidR="00073307" w:rsidRPr="00220680">
        <w:rPr>
          <w:rStyle w:val="text"/>
          <w:i/>
          <w:sz w:val="22"/>
          <w:szCs w:val="22"/>
          <w:vertAlign w:val="superscript"/>
        </w:rPr>
        <w:t> </w:t>
      </w:r>
      <w:r w:rsidR="00073307" w:rsidRPr="00220680">
        <w:rPr>
          <w:rStyle w:val="text"/>
          <w:i/>
          <w:sz w:val="22"/>
          <w:szCs w:val="22"/>
        </w:rPr>
        <w:t xml:space="preserve">This One will be </w:t>
      </w:r>
      <w:r w:rsidR="00073307" w:rsidRPr="00220680">
        <w:rPr>
          <w:rStyle w:val="text"/>
          <w:i/>
          <w:iCs/>
          <w:sz w:val="22"/>
          <w:szCs w:val="22"/>
        </w:rPr>
        <w:t>our</w:t>
      </w:r>
      <w:r w:rsidR="00073307" w:rsidRPr="00220680">
        <w:rPr>
          <w:rStyle w:val="text"/>
          <w:i/>
          <w:sz w:val="22"/>
          <w:szCs w:val="22"/>
        </w:rPr>
        <w:t xml:space="preserve"> peace.</w:t>
      </w:r>
      <w:r w:rsidR="00D72AD9" w:rsidRPr="00220680">
        <w:rPr>
          <w:rStyle w:val="text"/>
          <w:i/>
          <w:sz w:val="22"/>
          <w:szCs w:val="22"/>
        </w:rPr>
        <w:t>”</w:t>
      </w:r>
      <w:r w:rsidR="00BD7CF0">
        <w:rPr>
          <w:rStyle w:val="text"/>
          <w:i/>
          <w:sz w:val="22"/>
          <w:szCs w:val="22"/>
        </w:rPr>
        <w:t xml:space="preserve"> </w:t>
      </w:r>
    </w:p>
    <w:p w14:paraId="31CCAA73" w14:textId="77777777" w:rsidR="009D6F18" w:rsidRPr="00220680" w:rsidRDefault="00574B64" w:rsidP="00C25E5C">
      <w:pPr>
        <w:widowControl w:val="0"/>
        <w:spacing w:after="78"/>
        <w:jc w:val="both"/>
        <w:rPr>
          <w:sz w:val="22"/>
          <w:szCs w:val="22"/>
        </w:rPr>
      </w:pPr>
      <w:r w:rsidRPr="00220680">
        <w:rPr>
          <w:color w:val="000000"/>
          <w:sz w:val="22"/>
          <w:szCs w:val="22"/>
        </w:rPr>
        <w:tab/>
      </w:r>
      <w:r w:rsidRPr="00220680">
        <w:rPr>
          <w:sz w:val="22"/>
          <w:szCs w:val="22"/>
        </w:rPr>
        <w:t>Micah recorded what God spoke to him 750 years before Jesus was born. This is like someone in the year 982 writing down that in 1732 George Washington would be born and co</w:t>
      </w:r>
      <w:r w:rsidR="00BF21CD">
        <w:rPr>
          <w:sz w:val="22"/>
          <w:szCs w:val="22"/>
        </w:rPr>
        <w:t xml:space="preserve">me from Mr. Vernon, VA and </w:t>
      </w:r>
      <w:r w:rsidRPr="00220680">
        <w:rPr>
          <w:sz w:val="22"/>
          <w:szCs w:val="22"/>
        </w:rPr>
        <w:t>become president of the United States of America.</w:t>
      </w:r>
    </w:p>
    <w:p w14:paraId="13B3DAC4" w14:textId="77777777" w:rsidR="00B61DA2" w:rsidRPr="00220680" w:rsidRDefault="00574B64" w:rsidP="00C25E5C">
      <w:pPr>
        <w:widowControl w:val="0"/>
        <w:spacing w:after="78"/>
        <w:jc w:val="both"/>
        <w:rPr>
          <w:sz w:val="22"/>
          <w:szCs w:val="22"/>
        </w:rPr>
      </w:pPr>
      <w:r w:rsidRPr="00220680">
        <w:rPr>
          <w:color w:val="000000"/>
          <w:sz w:val="22"/>
          <w:szCs w:val="22"/>
        </w:rPr>
        <w:tab/>
      </w:r>
      <w:r w:rsidRPr="000334A9">
        <w:rPr>
          <w:sz w:val="22"/>
          <w:szCs w:val="22"/>
        </w:rPr>
        <w:t>Bethlehem means "House of Bread"</w:t>
      </w:r>
      <w:r w:rsidR="000334A9" w:rsidRPr="000334A9">
        <w:rPr>
          <w:sz w:val="22"/>
          <w:szCs w:val="22"/>
        </w:rPr>
        <w:t>.</w:t>
      </w:r>
      <w:r w:rsidR="000334A9">
        <w:rPr>
          <w:i/>
          <w:sz w:val="22"/>
          <w:szCs w:val="22"/>
        </w:rPr>
        <w:t xml:space="preserve"> </w:t>
      </w:r>
      <w:r w:rsidRPr="00220680">
        <w:rPr>
          <w:i/>
          <w:sz w:val="22"/>
          <w:szCs w:val="22"/>
        </w:rPr>
        <w:t xml:space="preserve"> </w:t>
      </w:r>
      <w:proofErr w:type="spellStart"/>
      <w:r w:rsidRPr="000334A9">
        <w:rPr>
          <w:sz w:val="22"/>
          <w:szCs w:val="22"/>
        </w:rPr>
        <w:t>Ephrathah</w:t>
      </w:r>
      <w:proofErr w:type="spellEnd"/>
      <w:r w:rsidRPr="000334A9">
        <w:rPr>
          <w:sz w:val="22"/>
          <w:szCs w:val="22"/>
        </w:rPr>
        <w:t xml:space="preserve"> means fruitfulness, fruit fields, vineyards which produced wine for the most part in that day.</w:t>
      </w:r>
      <w:r w:rsidRPr="00220680">
        <w:rPr>
          <w:sz w:val="22"/>
          <w:szCs w:val="22"/>
        </w:rPr>
        <w:t xml:space="preserve"> Today this area remains an abundant wine producing area.</w:t>
      </w:r>
      <w:r w:rsidR="00BD7CF0">
        <w:rPr>
          <w:sz w:val="22"/>
          <w:szCs w:val="22"/>
        </w:rPr>
        <w:t xml:space="preserve"> </w:t>
      </w:r>
      <w:r w:rsidR="00B61DA2" w:rsidRPr="00220680">
        <w:rPr>
          <w:sz w:val="22"/>
          <w:szCs w:val="22"/>
        </w:rPr>
        <w:t>S</w:t>
      </w:r>
      <w:r w:rsidR="001318AE" w:rsidRPr="00220680">
        <w:rPr>
          <w:sz w:val="22"/>
          <w:szCs w:val="22"/>
        </w:rPr>
        <w:t xml:space="preserve">ymbols </w:t>
      </w:r>
      <w:r w:rsidR="00B61DA2" w:rsidRPr="00220680">
        <w:rPr>
          <w:sz w:val="22"/>
          <w:szCs w:val="22"/>
        </w:rPr>
        <w:t>of bread and wine are elements worshiping Jesus</w:t>
      </w:r>
      <w:r w:rsidR="00207068">
        <w:rPr>
          <w:sz w:val="22"/>
          <w:szCs w:val="22"/>
        </w:rPr>
        <w:t>’</w:t>
      </w:r>
      <w:r w:rsidR="00B61DA2" w:rsidRPr="00220680">
        <w:rPr>
          <w:sz w:val="22"/>
          <w:szCs w:val="22"/>
        </w:rPr>
        <w:t xml:space="preserve"> sacrifice for our salvation.</w:t>
      </w:r>
    </w:p>
    <w:p w14:paraId="75DC54A3" w14:textId="77777777" w:rsidR="009D6F18" w:rsidRPr="00220680" w:rsidRDefault="00574B64" w:rsidP="00B61DA2">
      <w:pPr>
        <w:widowControl w:val="0"/>
        <w:spacing w:after="78"/>
        <w:ind w:firstLine="720"/>
        <w:jc w:val="both"/>
        <w:rPr>
          <w:sz w:val="22"/>
          <w:szCs w:val="22"/>
        </w:rPr>
      </w:pPr>
      <w:r w:rsidRPr="00220680">
        <w:rPr>
          <w:sz w:val="22"/>
          <w:szCs w:val="22"/>
        </w:rPr>
        <w:t>Jes</w:t>
      </w:r>
      <w:r w:rsidR="001318AE" w:rsidRPr="00220680">
        <w:rPr>
          <w:sz w:val="22"/>
          <w:szCs w:val="22"/>
        </w:rPr>
        <w:t xml:space="preserve">us was born in Bethlehem which was where His earthly </w:t>
      </w:r>
      <w:r w:rsidR="004C565D" w:rsidRPr="00220680">
        <w:rPr>
          <w:sz w:val="22"/>
          <w:szCs w:val="22"/>
        </w:rPr>
        <w:t xml:space="preserve">adopted </w:t>
      </w:r>
      <w:r w:rsidR="001318AE" w:rsidRPr="00220680">
        <w:rPr>
          <w:sz w:val="22"/>
          <w:szCs w:val="22"/>
        </w:rPr>
        <w:t>father</w:t>
      </w:r>
      <w:r w:rsidRPr="00220680">
        <w:rPr>
          <w:sz w:val="22"/>
          <w:szCs w:val="22"/>
        </w:rPr>
        <w:t xml:space="preserve"> Joseph</w:t>
      </w:r>
      <w:r w:rsidR="001318AE" w:rsidRPr="00220680">
        <w:rPr>
          <w:sz w:val="22"/>
          <w:szCs w:val="22"/>
        </w:rPr>
        <w:t xml:space="preserve"> was born.</w:t>
      </w:r>
      <w:r w:rsidR="00BD7CF0">
        <w:rPr>
          <w:sz w:val="22"/>
          <w:szCs w:val="22"/>
        </w:rPr>
        <w:t xml:space="preserve"> </w:t>
      </w:r>
      <w:r w:rsidR="001318AE" w:rsidRPr="00220680">
        <w:rPr>
          <w:sz w:val="22"/>
          <w:szCs w:val="22"/>
        </w:rPr>
        <w:t>The mandatory</w:t>
      </w:r>
      <w:r w:rsidR="00B61DA2" w:rsidRPr="00220680">
        <w:rPr>
          <w:sz w:val="22"/>
          <w:szCs w:val="22"/>
        </w:rPr>
        <w:t xml:space="preserve"> </w:t>
      </w:r>
      <w:r w:rsidR="001318AE" w:rsidRPr="00220680">
        <w:rPr>
          <w:sz w:val="22"/>
          <w:szCs w:val="22"/>
        </w:rPr>
        <w:t xml:space="preserve">Roman census required </w:t>
      </w:r>
      <w:r w:rsidR="00B61DA2" w:rsidRPr="00220680">
        <w:rPr>
          <w:sz w:val="22"/>
          <w:szCs w:val="22"/>
        </w:rPr>
        <w:t>people to return to their</w:t>
      </w:r>
      <w:r w:rsidR="001318AE" w:rsidRPr="00220680">
        <w:rPr>
          <w:sz w:val="22"/>
          <w:szCs w:val="22"/>
        </w:rPr>
        <w:t xml:space="preserve"> </w:t>
      </w:r>
      <w:r w:rsidRPr="00220680">
        <w:rPr>
          <w:sz w:val="22"/>
          <w:szCs w:val="22"/>
        </w:rPr>
        <w:t>birthplace</w:t>
      </w:r>
      <w:r w:rsidR="001318AE" w:rsidRPr="00220680">
        <w:rPr>
          <w:sz w:val="22"/>
          <w:szCs w:val="22"/>
        </w:rPr>
        <w:t>.</w:t>
      </w:r>
      <w:r w:rsidR="00BD7CF0">
        <w:rPr>
          <w:sz w:val="22"/>
          <w:szCs w:val="22"/>
        </w:rPr>
        <w:t xml:space="preserve"> </w:t>
      </w:r>
      <w:r w:rsidRPr="00220680">
        <w:rPr>
          <w:sz w:val="22"/>
          <w:szCs w:val="22"/>
        </w:rPr>
        <w:t>The census was recorded by Rome</w:t>
      </w:r>
      <w:r w:rsidR="001318AE" w:rsidRPr="00220680">
        <w:rPr>
          <w:sz w:val="22"/>
          <w:szCs w:val="22"/>
        </w:rPr>
        <w:t>,</w:t>
      </w:r>
      <w:r w:rsidRPr="00220680">
        <w:rPr>
          <w:sz w:val="22"/>
          <w:szCs w:val="22"/>
        </w:rPr>
        <w:t xml:space="preserve"> but no reason was ever recorded for this census, no cen</w:t>
      </w:r>
      <w:r w:rsidR="00960068" w:rsidRPr="00220680">
        <w:rPr>
          <w:sz w:val="22"/>
          <w:szCs w:val="22"/>
        </w:rPr>
        <w:t>sus was ever conducted before or</w:t>
      </w:r>
      <w:r w:rsidRPr="00220680">
        <w:rPr>
          <w:sz w:val="22"/>
          <w:szCs w:val="22"/>
        </w:rPr>
        <w:t xml:space="preserve"> after by the Romans. </w:t>
      </w:r>
    </w:p>
    <w:p w14:paraId="20A7DD57" w14:textId="77777777" w:rsidR="009D6F18" w:rsidRPr="00220680" w:rsidRDefault="00574B64" w:rsidP="00C25E5C">
      <w:pPr>
        <w:widowControl w:val="0"/>
        <w:spacing w:after="78"/>
        <w:jc w:val="both"/>
        <w:rPr>
          <w:sz w:val="22"/>
          <w:szCs w:val="22"/>
        </w:rPr>
      </w:pPr>
      <w:r w:rsidRPr="00220680">
        <w:rPr>
          <w:color w:val="000000"/>
          <w:sz w:val="22"/>
          <w:szCs w:val="22"/>
        </w:rPr>
        <w:tab/>
      </w:r>
      <w:r w:rsidRPr="00220680">
        <w:rPr>
          <w:sz w:val="22"/>
          <w:szCs w:val="22"/>
        </w:rPr>
        <w:t>Born in that very little city was the Bread of Life and the Cup o</w:t>
      </w:r>
      <w:r w:rsidR="00B61DA2" w:rsidRPr="00220680">
        <w:rPr>
          <w:sz w:val="22"/>
          <w:szCs w:val="22"/>
        </w:rPr>
        <w:t>f Wine of</w:t>
      </w:r>
      <w:r w:rsidR="00BF21CD">
        <w:rPr>
          <w:sz w:val="22"/>
          <w:szCs w:val="22"/>
        </w:rPr>
        <w:t xml:space="preserve"> our Salvation as</w:t>
      </w:r>
      <w:r w:rsidRPr="00220680">
        <w:rPr>
          <w:sz w:val="22"/>
          <w:szCs w:val="22"/>
        </w:rPr>
        <w:t xml:space="preserve"> Christians celebrate in worship to our ris</w:t>
      </w:r>
      <w:r w:rsidR="00BF21CD">
        <w:rPr>
          <w:sz w:val="22"/>
          <w:szCs w:val="22"/>
        </w:rPr>
        <w:t>en Christ Jesus.</w:t>
      </w:r>
      <w:r w:rsidR="00BD7CF0">
        <w:rPr>
          <w:sz w:val="22"/>
          <w:szCs w:val="22"/>
        </w:rPr>
        <w:t xml:space="preserve"> </w:t>
      </w:r>
      <w:r w:rsidRPr="00220680">
        <w:rPr>
          <w:sz w:val="22"/>
          <w:szCs w:val="22"/>
        </w:rPr>
        <w:t xml:space="preserve">God comes in Person </w:t>
      </w:r>
      <w:r w:rsidR="00B61DA2" w:rsidRPr="00220680">
        <w:rPr>
          <w:sz w:val="22"/>
          <w:szCs w:val="22"/>
        </w:rPr>
        <w:t xml:space="preserve">to return His children to their </w:t>
      </w:r>
      <w:r w:rsidR="004C565D" w:rsidRPr="00220680">
        <w:rPr>
          <w:sz w:val="22"/>
          <w:szCs w:val="22"/>
        </w:rPr>
        <w:t xml:space="preserve">original intended human condition as </w:t>
      </w:r>
      <w:r w:rsidR="00B61DA2" w:rsidRPr="00220680">
        <w:rPr>
          <w:sz w:val="22"/>
          <w:szCs w:val="22"/>
        </w:rPr>
        <w:t>sons and daughters of God.</w:t>
      </w:r>
      <w:r w:rsidRPr="00220680">
        <w:rPr>
          <w:sz w:val="22"/>
          <w:szCs w:val="22"/>
        </w:rPr>
        <w:t xml:space="preserve"> </w:t>
      </w:r>
    </w:p>
    <w:p w14:paraId="62E30A46" w14:textId="77777777" w:rsidR="009D6F18" w:rsidRPr="00220680" w:rsidRDefault="00574B64" w:rsidP="00C25E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78"/>
        <w:jc w:val="both"/>
        <w:rPr>
          <w:b/>
          <w:i/>
          <w:color w:val="000000"/>
          <w:sz w:val="22"/>
          <w:szCs w:val="22"/>
        </w:rPr>
      </w:pPr>
      <w:r w:rsidRPr="00220680">
        <w:rPr>
          <w:b/>
          <w:color w:val="000000"/>
          <w:sz w:val="22"/>
          <w:szCs w:val="22"/>
        </w:rPr>
        <w:tab/>
      </w:r>
      <w:r w:rsidR="00FF112E" w:rsidRPr="00220680">
        <w:rPr>
          <w:b/>
          <w:color w:val="000000"/>
          <w:sz w:val="22"/>
          <w:szCs w:val="22"/>
        </w:rPr>
        <w:tab/>
      </w:r>
      <w:r w:rsidR="00155228" w:rsidRPr="00220680">
        <w:rPr>
          <w:b/>
          <w:color w:val="000000"/>
          <w:sz w:val="22"/>
          <w:szCs w:val="22"/>
        </w:rPr>
        <w:t>(</w:t>
      </w:r>
      <w:r w:rsidRPr="00220680">
        <w:rPr>
          <w:b/>
          <w:color w:val="000000"/>
          <w:sz w:val="22"/>
          <w:szCs w:val="22"/>
        </w:rPr>
        <w:t>Psalms 22:16</w:t>
      </w:r>
      <w:r w:rsidR="00155228" w:rsidRPr="00220680">
        <w:rPr>
          <w:b/>
          <w:color w:val="000000"/>
          <w:sz w:val="22"/>
          <w:szCs w:val="22"/>
        </w:rPr>
        <w:t>)</w:t>
      </w:r>
      <w:r w:rsidR="00BD7CF0">
        <w:rPr>
          <w:color w:val="000000"/>
          <w:sz w:val="22"/>
          <w:szCs w:val="22"/>
        </w:rPr>
        <w:t xml:space="preserve"> </w:t>
      </w:r>
      <w:r w:rsidR="00155228" w:rsidRPr="00220680">
        <w:rPr>
          <w:b/>
          <w:color w:val="000000"/>
          <w:sz w:val="22"/>
          <w:szCs w:val="22"/>
        </w:rPr>
        <w:t>(</w:t>
      </w:r>
      <w:r w:rsidRPr="00220680">
        <w:rPr>
          <w:b/>
          <w:color w:val="000000"/>
          <w:sz w:val="22"/>
          <w:szCs w:val="22"/>
        </w:rPr>
        <w:t>Matthew 27:31</w:t>
      </w:r>
      <w:r w:rsidR="00155228" w:rsidRPr="00220680">
        <w:rPr>
          <w:b/>
          <w:color w:val="000000"/>
          <w:sz w:val="22"/>
          <w:szCs w:val="22"/>
        </w:rPr>
        <w:t>)</w:t>
      </w:r>
      <w:r w:rsidR="00BD7CF0">
        <w:rPr>
          <w:b/>
          <w:color w:val="000000"/>
          <w:sz w:val="22"/>
          <w:szCs w:val="22"/>
        </w:rPr>
        <w:t xml:space="preserve"> </w:t>
      </w:r>
      <w:r w:rsidR="00026809" w:rsidRPr="00220680">
        <w:rPr>
          <w:color w:val="000000"/>
          <w:sz w:val="22"/>
          <w:szCs w:val="22"/>
        </w:rPr>
        <w:t xml:space="preserve">In reference to the prophecy of the coming Messiah (Jesus) </w:t>
      </w:r>
      <w:r w:rsidRPr="00220680">
        <w:rPr>
          <w:color w:val="000000"/>
          <w:sz w:val="22"/>
          <w:szCs w:val="22"/>
        </w:rPr>
        <w:t>“</w:t>
      </w:r>
      <w:r w:rsidRPr="00220680">
        <w:rPr>
          <w:i/>
          <w:color w:val="000000"/>
          <w:sz w:val="22"/>
          <w:szCs w:val="22"/>
        </w:rPr>
        <w:t xml:space="preserve">They pierced </w:t>
      </w:r>
      <w:proofErr w:type="gramStart"/>
      <w:r w:rsidRPr="00220680">
        <w:rPr>
          <w:i/>
          <w:color w:val="000000"/>
          <w:sz w:val="22"/>
          <w:szCs w:val="22"/>
        </w:rPr>
        <w:t>My</w:t>
      </w:r>
      <w:proofErr w:type="gramEnd"/>
      <w:r w:rsidRPr="00220680">
        <w:rPr>
          <w:i/>
          <w:color w:val="000000"/>
          <w:sz w:val="22"/>
          <w:szCs w:val="22"/>
        </w:rPr>
        <w:t xml:space="preserve"> hands and My feet</w:t>
      </w:r>
      <w:r w:rsidR="008C3AB2">
        <w:rPr>
          <w:color w:val="000000"/>
          <w:sz w:val="22"/>
          <w:szCs w:val="22"/>
        </w:rPr>
        <w:t>.”</w:t>
      </w:r>
      <w:r w:rsidR="00BD7CF0">
        <w:rPr>
          <w:color w:val="000000"/>
          <w:sz w:val="22"/>
          <w:szCs w:val="22"/>
        </w:rPr>
        <w:t xml:space="preserve"> </w:t>
      </w:r>
      <w:r w:rsidR="00BF21CD">
        <w:rPr>
          <w:color w:val="000000"/>
          <w:sz w:val="22"/>
          <w:szCs w:val="22"/>
        </w:rPr>
        <w:t xml:space="preserve">These details were </w:t>
      </w:r>
      <w:r w:rsidR="00026809" w:rsidRPr="00220680">
        <w:rPr>
          <w:color w:val="000000"/>
          <w:sz w:val="22"/>
          <w:szCs w:val="22"/>
        </w:rPr>
        <w:t>w</w:t>
      </w:r>
      <w:r w:rsidRPr="00220680">
        <w:rPr>
          <w:color w:val="000000"/>
          <w:sz w:val="22"/>
          <w:szCs w:val="22"/>
        </w:rPr>
        <w:t xml:space="preserve">itnessed </w:t>
      </w:r>
      <w:r w:rsidR="005408D3">
        <w:rPr>
          <w:color w:val="000000"/>
          <w:sz w:val="22"/>
          <w:szCs w:val="22"/>
        </w:rPr>
        <w:t>and recorded in Matthew</w:t>
      </w:r>
      <w:r w:rsidR="00BA4EA8">
        <w:rPr>
          <w:color w:val="000000"/>
          <w:sz w:val="22"/>
          <w:szCs w:val="22"/>
        </w:rPr>
        <w:t xml:space="preserve"> as </w:t>
      </w:r>
      <w:r w:rsidR="004C565D" w:rsidRPr="00220680">
        <w:rPr>
          <w:color w:val="000000"/>
          <w:sz w:val="22"/>
          <w:szCs w:val="22"/>
        </w:rPr>
        <w:t xml:space="preserve">predicted in </w:t>
      </w:r>
      <w:r w:rsidR="00026809" w:rsidRPr="00220680">
        <w:rPr>
          <w:color w:val="000000"/>
          <w:sz w:val="22"/>
          <w:szCs w:val="22"/>
        </w:rPr>
        <w:t>Psalms</w:t>
      </w:r>
      <w:r w:rsidR="00BA4EA8">
        <w:rPr>
          <w:color w:val="000000"/>
          <w:sz w:val="22"/>
          <w:szCs w:val="22"/>
        </w:rPr>
        <w:t xml:space="preserve"> </w:t>
      </w:r>
      <w:r w:rsidRPr="00220680">
        <w:rPr>
          <w:color w:val="000000"/>
          <w:sz w:val="22"/>
          <w:szCs w:val="22"/>
        </w:rPr>
        <w:t>written 1,000 years before the crucifixion</w:t>
      </w:r>
      <w:r w:rsidR="00BA4EA8">
        <w:rPr>
          <w:color w:val="000000"/>
          <w:sz w:val="22"/>
          <w:szCs w:val="22"/>
        </w:rPr>
        <w:t>.</w:t>
      </w:r>
      <w:r w:rsidR="00BD7CF0">
        <w:rPr>
          <w:color w:val="000000"/>
          <w:sz w:val="22"/>
          <w:szCs w:val="22"/>
        </w:rPr>
        <w:t xml:space="preserve"> </w:t>
      </w:r>
      <w:r w:rsidR="00BA4EA8">
        <w:rPr>
          <w:color w:val="000000"/>
          <w:sz w:val="22"/>
          <w:szCs w:val="22"/>
        </w:rPr>
        <w:t>It would be another</w:t>
      </w:r>
      <w:r w:rsidRPr="00220680">
        <w:rPr>
          <w:color w:val="000000"/>
          <w:sz w:val="22"/>
          <w:szCs w:val="22"/>
        </w:rPr>
        <w:t xml:space="preserve"> 500 years before there was the practice of crucifixion.</w:t>
      </w:r>
    </w:p>
    <w:p w14:paraId="3B0E1E0F" w14:textId="77777777" w:rsidR="00026809" w:rsidRDefault="00595DF1" w:rsidP="00D042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 w:val="left" w:pos="9360"/>
        </w:tabs>
        <w:spacing w:after="0"/>
        <w:jc w:val="both"/>
        <w:rPr>
          <w:b/>
          <w:color w:val="000000"/>
        </w:rPr>
      </w:pPr>
      <w:r w:rsidRPr="00220680">
        <w:rPr>
          <w:b/>
          <w:i/>
          <w:color w:val="000000"/>
          <w:sz w:val="22"/>
          <w:szCs w:val="22"/>
        </w:rPr>
        <w:tab/>
      </w:r>
      <w:r w:rsidRPr="00220680">
        <w:rPr>
          <w:b/>
          <w:i/>
          <w:color w:val="000000"/>
          <w:sz w:val="22"/>
          <w:szCs w:val="22"/>
        </w:rPr>
        <w:tab/>
      </w:r>
      <w:r w:rsidRPr="00220680">
        <w:rPr>
          <w:b/>
          <w:color w:val="000000"/>
          <w:sz w:val="22"/>
          <w:szCs w:val="22"/>
        </w:rPr>
        <w:t>(</w:t>
      </w:r>
      <w:r w:rsidR="00574B64" w:rsidRPr="00220680">
        <w:rPr>
          <w:b/>
          <w:color w:val="000000"/>
          <w:sz w:val="22"/>
          <w:szCs w:val="22"/>
        </w:rPr>
        <w:t>Isaiah 53:12</w:t>
      </w:r>
      <w:r w:rsidRPr="00220680">
        <w:rPr>
          <w:b/>
          <w:color w:val="000000"/>
          <w:sz w:val="22"/>
          <w:szCs w:val="22"/>
        </w:rPr>
        <w:t>)</w:t>
      </w:r>
      <w:r w:rsidR="00BD7CF0">
        <w:rPr>
          <w:b/>
          <w:color w:val="000000"/>
          <w:sz w:val="22"/>
          <w:szCs w:val="22"/>
        </w:rPr>
        <w:t xml:space="preserve"> </w:t>
      </w:r>
      <w:r w:rsidR="00574B64" w:rsidRPr="00220680">
        <w:rPr>
          <w:color w:val="000000"/>
          <w:sz w:val="22"/>
          <w:szCs w:val="22"/>
        </w:rPr>
        <w:t>“</w:t>
      </w:r>
      <w:r w:rsidR="00CC232D" w:rsidRPr="00220680">
        <w:rPr>
          <w:color w:val="000000"/>
          <w:sz w:val="22"/>
          <w:szCs w:val="22"/>
        </w:rPr>
        <w:t>Because</w:t>
      </w:r>
      <w:r w:rsidR="00574B64" w:rsidRPr="00220680">
        <w:rPr>
          <w:color w:val="000000"/>
          <w:sz w:val="22"/>
          <w:szCs w:val="22"/>
        </w:rPr>
        <w:t xml:space="preserve"> He</w:t>
      </w:r>
      <w:r w:rsidR="00960068" w:rsidRPr="00220680">
        <w:rPr>
          <w:color w:val="000000"/>
          <w:sz w:val="22"/>
          <w:szCs w:val="22"/>
        </w:rPr>
        <w:t xml:space="preserve"> poured out His soul unto death</w:t>
      </w:r>
      <w:r w:rsidR="00574B64" w:rsidRPr="00220680">
        <w:rPr>
          <w:color w:val="000000"/>
          <w:sz w:val="22"/>
          <w:szCs w:val="22"/>
        </w:rPr>
        <w:t xml:space="preserve"> and </w:t>
      </w:r>
      <w:r w:rsidR="00574B64" w:rsidRPr="00220680">
        <w:rPr>
          <w:i/>
          <w:color w:val="000000"/>
          <w:sz w:val="22"/>
          <w:szCs w:val="22"/>
        </w:rPr>
        <w:t>He was numbered with the transgressors</w:t>
      </w:r>
      <w:r w:rsidR="00574B64" w:rsidRPr="00220680">
        <w:rPr>
          <w:color w:val="000000"/>
          <w:sz w:val="22"/>
          <w:szCs w:val="22"/>
        </w:rPr>
        <w:t>, and He bore the sin of many, and made intercession for the transgressors”</w:t>
      </w:r>
      <w:r w:rsidR="0062767B" w:rsidRPr="00220680">
        <w:rPr>
          <w:color w:val="000000"/>
          <w:sz w:val="22"/>
          <w:szCs w:val="22"/>
        </w:rPr>
        <w:t xml:space="preserve"> </w:t>
      </w:r>
      <w:r w:rsidR="00574B64" w:rsidRPr="00220680">
        <w:rPr>
          <w:color w:val="000000"/>
          <w:sz w:val="22"/>
          <w:szCs w:val="22"/>
        </w:rPr>
        <w:t xml:space="preserve">Jesus was crucified with thieves </w:t>
      </w:r>
      <w:r w:rsidR="00026809" w:rsidRPr="00220680">
        <w:rPr>
          <w:color w:val="000000"/>
          <w:sz w:val="22"/>
          <w:szCs w:val="22"/>
        </w:rPr>
        <w:t xml:space="preserve">(transgressors) </w:t>
      </w:r>
      <w:r w:rsidR="00574B64" w:rsidRPr="00220680">
        <w:rPr>
          <w:color w:val="000000"/>
          <w:sz w:val="22"/>
          <w:szCs w:val="22"/>
        </w:rPr>
        <w:t>as recorded in Matthew 27:38</w:t>
      </w:r>
      <w:r w:rsidR="00BA4EA8">
        <w:rPr>
          <w:color w:val="000000"/>
          <w:sz w:val="22"/>
          <w:szCs w:val="22"/>
        </w:rPr>
        <w:t>.</w:t>
      </w:r>
      <w:r w:rsidR="00BD7CF0">
        <w:rPr>
          <w:color w:val="000000"/>
          <w:sz w:val="22"/>
          <w:szCs w:val="22"/>
        </w:rPr>
        <w:t xml:space="preserve"> </w:t>
      </w:r>
      <w:r w:rsidR="00BA4EA8">
        <w:rPr>
          <w:color w:val="000000"/>
          <w:sz w:val="22"/>
          <w:szCs w:val="22"/>
        </w:rPr>
        <w:t>C</w:t>
      </w:r>
      <w:r w:rsidR="00574B64" w:rsidRPr="00220680">
        <w:rPr>
          <w:color w:val="000000"/>
          <w:sz w:val="22"/>
          <w:szCs w:val="22"/>
        </w:rPr>
        <w:t>rucifixion was invented 150 years after Isaiah</w:t>
      </w:r>
      <w:r w:rsidR="00026809" w:rsidRPr="00220680">
        <w:rPr>
          <w:color w:val="000000"/>
          <w:sz w:val="22"/>
          <w:szCs w:val="22"/>
        </w:rPr>
        <w:t xml:space="preserve"> wrote this verse.</w:t>
      </w:r>
      <w:r w:rsidR="00574B64" w:rsidRPr="00220680">
        <w:rPr>
          <w:color w:val="000000"/>
          <w:sz w:val="22"/>
          <w:szCs w:val="22"/>
        </w:rPr>
        <w:t xml:space="preserve"> </w:t>
      </w:r>
    </w:p>
    <w:p w14:paraId="27A3FE3E" w14:textId="77777777" w:rsidR="00190D35" w:rsidRDefault="002F3AB9" w:rsidP="00A02B89">
      <w:pPr>
        <w:widowControl w:val="0"/>
        <w:spacing w:before="40" w:after="40"/>
        <w:jc w:val="both"/>
        <w:rPr>
          <w:b/>
        </w:rPr>
      </w:pPr>
      <w:r w:rsidRPr="00073307">
        <w:rPr>
          <w:b/>
          <w:sz w:val="40"/>
          <w:szCs w:val="40"/>
        </w:rPr>
        <w:t>N</w:t>
      </w:r>
      <w:r>
        <w:rPr>
          <w:b/>
        </w:rPr>
        <w:t xml:space="preserve">ew Testament </w:t>
      </w:r>
      <w:r w:rsidR="003A1EAF">
        <w:rPr>
          <w:b/>
        </w:rPr>
        <w:t xml:space="preserve">-- </w:t>
      </w:r>
      <w:r w:rsidR="00207068">
        <w:rPr>
          <w:b/>
        </w:rPr>
        <w:t>Accurate and T</w:t>
      </w:r>
      <w:r>
        <w:rPr>
          <w:b/>
        </w:rPr>
        <w:t>ruthful</w:t>
      </w:r>
      <w:r w:rsidR="00934B18">
        <w:rPr>
          <w:b/>
        </w:rPr>
        <w:t xml:space="preserve"> </w:t>
      </w:r>
    </w:p>
    <w:p w14:paraId="595D4D5D" w14:textId="77777777" w:rsidR="003651D0" w:rsidRPr="00934B18" w:rsidRDefault="003651D0" w:rsidP="003651D0">
      <w:pPr>
        <w:widowControl w:val="0"/>
        <w:spacing w:after="40"/>
        <w:ind w:left="720"/>
        <w:jc w:val="both"/>
        <w:rPr>
          <w:sz w:val="20"/>
        </w:rPr>
      </w:pPr>
      <w:r w:rsidRPr="00190D35">
        <w:rPr>
          <w:sz w:val="20"/>
        </w:rPr>
        <w:t>Source</w:t>
      </w:r>
      <w:r w:rsidR="00207068">
        <w:rPr>
          <w:sz w:val="20"/>
        </w:rPr>
        <w:t xml:space="preserve">: </w:t>
      </w:r>
      <w:r w:rsidR="00207068" w:rsidRPr="00207068">
        <w:rPr>
          <w:i/>
          <w:sz w:val="20"/>
        </w:rPr>
        <w:t>I Don’t Have Enough Faith to be an A</w:t>
      </w:r>
      <w:r w:rsidRPr="00207068">
        <w:rPr>
          <w:i/>
          <w:sz w:val="20"/>
        </w:rPr>
        <w:t>theist</w:t>
      </w:r>
      <w:r w:rsidR="00207068">
        <w:rPr>
          <w:sz w:val="20"/>
        </w:rPr>
        <w:t>,</w:t>
      </w:r>
      <w:r w:rsidR="00A008A8">
        <w:rPr>
          <w:sz w:val="20"/>
        </w:rPr>
        <w:t xml:space="preserve"> </w:t>
      </w:r>
      <w:r>
        <w:rPr>
          <w:sz w:val="20"/>
        </w:rPr>
        <w:t xml:space="preserve">by </w:t>
      </w:r>
      <w:r w:rsidRPr="00190D35">
        <w:rPr>
          <w:sz w:val="20"/>
        </w:rPr>
        <w:t>Frank Turek and Norman Geisler</w:t>
      </w:r>
    </w:p>
    <w:p w14:paraId="6B6DD581" w14:textId="77777777" w:rsidR="002F3AB9" w:rsidRPr="00220680" w:rsidRDefault="00BA4EA8" w:rsidP="00B2782D">
      <w:pPr>
        <w:widowControl w:val="0"/>
        <w:spacing w:after="78"/>
        <w:ind w:firstLine="720"/>
        <w:jc w:val="both"/>
        <w:rPr>
          <w:sz w:val="22"/>
          <w:szCs w:val="22"/>
        </w:rPr>
      </w:pPr>
      <w:r>
        <w:rPr>
          <w:sz w:val="22"/>
          <w:szCs w:val="22"/>
        </w:rPr>
        <w:t>S</w:t>
      </w:r>
      <w:r w:rsidR="00491131" w:rsidRPr="00220680">
        <w:rPr>
          <w:sz w:val="22"/>
          <w:szCs w:val="22"/>
        </w:rPr>
        <w:t>tandards</w:t>
      </w:r>
      <w:r w:rsidR="002F3AB9" w:rsidRPr="00220680">
        <w:rPr>
          <w:sz w:val="22"/>
          <w:szCs w:val="22"/>
        </w:rPr>
        <w:t xml:space="preserve"> </w:t>
      </w:r>
      <w:r>
        <w:rPr>
          <w:sz w:val="22"/>
          <w:szCs w:val="22"/>
        </w:rPr>
        <w:t xml:space="preserve">used by historians to determine truthfulness and </w:t>
      </w:r>
      <w:r w:rsidR="002F3AB9" w:rsidRPr="00220680">
        <w:rPr>
          <w:sz w:val="22"/>
          <w:szCs w:val="22"/>
        </w:rPr>
        <w:t>accuracy of historical doc</w:t>
      </w:r>
      <w:r>
        <w:rPr>
          <w:sz w:val="22"/>
          <w:szCs w:val="22"/>
        </w:rPr>
        <w:t>uments indicate that the New Testament</w:t>
      </w:r>
      <w:r w:rsidR="002F3AB9" w:rsidRPr="00220680">
        <w:rPr>
          <w:sz w:val="22"/>
          <w:szCs w:val="22"/>
        </w:rPr>
        <w:t xml:space="preserve"> </w:t>
      </w:r>
      <w:r>
        <w:rPr>
          <w:sz w:val="22"/>
          <w:szCs w:val="22"/>
        </w:rPr>
        <w:t xml:space="preserve">is a </w:t>
      </w:r>
      <w:r w:rsidR="002F3AB9" w:rsidRPr="00220680">
        <w:rPr>
          <w:sz w:val="22"/>
          <w:szCs w:val="22"/>
        </w:rPr>
        <w:t>true and accurate</w:t>
      </w:r>
      <w:r w:rsidR="00491131" w:rsidRPr="00220680">
        <w:rPr>
          <w:sz w:val="22"/>
          <w:szCs w:val="22"/>
        </w:rPr>
        <w:t xml:space="preserve"> testimony by the followers of Jesus</w:t>
      </w:r>
      <w:r w:rsidR="002F3AB9" w:rsidRPr="00220680">
        <w:rPr>
          <w:sz w:val="22"/>
          <w:szCs w:val="22"/>
        </w:rPr>
        <w:t>.</w:t>
      </w:r>
      <w:r w:rsidR="00BD7CF0">
        <w:rPr>
          <w:sz w:val="22"/>
          <w:szCs w:val="22"/>
        </w:rPr>
        <w:t xml:space="preserve"> </w:t>
      </w:r>
      <w:r w:rsidR="002F3AB9" w:rsidRPr="00220680">
        <w:rPr>
          <w:sz w:val="22"/>
          <w:szCs w:val="22"/>
        </w:rPr>
        <w:t xml:space="preserve">The New Testament was written very early after </w:t>
      </w:r>
      <w:r>
        <w:rPr>
          <w:sz w:val="22"/>
          <w:szCs w:val="22"/>
        </w:rPr>
        <w:t xml:space="preserve">the </w:t>
      </w:r>
      <w:r w:rsidR="002F3AB9" w:rsidRPr="00220680">
        <w:rPr>
          <w:sz w:val="22"/>
          <w:szCs w:val="22"/>
        </w:rPr>
        <w:t>Resurrectio</w:t>
      </w:r>
      <w:r>
        <w:rPr>
          <w:sz w:val="22"/>
          <w:szCs w:val="22"/>
        </w:rPr>
        <w:t>n of Jesus.</w:t>
      </w:r>
      <w:r w:rsidR="00BD7CF0">
        <w:rPr>
          <w:sz w:val="22"/>
          <w:szCs w:val="22"/>
        </w:rPr>
        <w:t xml:space="preserve"> </w:t>
      </w:r>
      <w:r>
        <w:rPr>
          <w:sz w:val="22"/>
          <w:szCs w:val="22"/>
        </w:rPr>
        <w:t xml:space="preserve">This </w:t>
      </w:r>
      <w:r w:rsidR="002F3AB9" w:rsidRPr="00220680">
        <w:rPr>
          <w:sz w:val="22"/>
          <w:szCs w:val="22"/>
        </w:rPr>
        <w:t xml:space="preserve">statement is </w:t>
      </w:r>
      <w:r w:rsidR="002F3AB9" w:rsidRPr="00220680">
        <w:rPr>
          <w:i/>
          <w:sz w:val="22"/>
          <w:szCs w:val="22"/>
        </w:rPr>
        <w:t>established by what is not reported in the text</w:t>
      </w:r>
      <w:r w:rsidR="002F3AB9" w:rsidRPr="00220680">
        <w:rPr>
          <w:sz w:val="22"/>
          <w:szCs w:val="22"/>
        </w:rPr>
        <w:t>.</w:t>
      </w:r>
      <w:r w:rsidR="00BD7CF0">
        <w:rPr>
          <w:sz w:val="22"/>
          <w:szCs w:val="22"/>
        </w:rPr>
        <w:t xml:space="preserve"> </w:t>
      </w:r>
      <w:r w:rsidR="002F3AB9" w:rsidRPr="00220680">
        <w:rPr>
          <w:sz w:val="22"/>
          <w:szCs w:val="22"/>
        </w:rPr>
        <w:t xml:space="preserve">The Jewish temple was the center of that culture and the Roman army destroyed it in </w:t>
      </w:r>
      <w:r w:rsidR="00D526B8">
        <w:rPr>
          <w:sz w:val="22"/>
          <w:szCs w:val="22"/>
        </w:rPr>
        <w:t>AD</w:t>
      </w:r>
      <w:r w:rsidR="002F3AB9" w:rsidRPr="00220680">
        <w:rPr>
          <w:sz w:val="22"/>
          <w:szCs w:val="22"/>
        </w:rPr>
        <w:t xml:space="preserve"> 70.</w:t>
      </w:r>
      <w:r w:rsidR="00BD7CF0">
        <w:rPr>
          <w:sz w:val="22"/>
          <w:szCs w:val="22"/>
        </w:rPr>
        <w:t xml:space="preserve"> </w:t>
      </w:r>
      <w:r w:rsidR="00893952">
        <w:rPr>
          <w:sz w:val="22"/>
          <w:szCs w:val="22"/>
        </w:rPr>
        <w:t xml:space="preserve">The </w:t>
      </w:r>
      <w:r>
        <w:rPr>
          <w:sz w:val="22"/>
          <w:szCs w:val="22"/>
        </w:rPr>
        <w:t xml:space="preserve">New Testament would certainly report the destruction of </w:t>
      </w:r>
      <w:r w:rsidR="00893952">
        <w:rPr>
          <w:sz w:val="22"/>
          <w:szCs w:val="22"/>
        </w:rPr>
        <w:t xml:space="preserve">the </w:t>
      </w:r>
      <w:r>
        <w:rPr>
          <w:sz w:val="22"/>
          <w:szCs w:val="22"/>
        </w:rPr>
        <w:t>temple</w:t>
      </w:r>
      <w:r w:rsidR="00893952">
        <w:rPr>
          <w:sz w:val="22"/>
          <w:szCs w:val="22"/>
        </w:rPr>
        <w:t xml:space="preserve"> but</w:t>
      </w:r>
      <w:r>
        <w:rPr>
          <w:sz w:val="22"/>
          <w:szCs w:val="22"/>
        </w:rPr>
        <w:t xml:space="preserve"> the reason it does not can only be attributed to the fact </w:t>
      </w:r>
      <w:r w:rsidR="00893952">
        <w:rPr>
          <w:sz w:val="22"/>
          <w:szCs w:val="22"/>
        </w:rPr>
        <w:t xml:space="preserve">– </w:t>
      </w:r>
      <w:r w:rsidR="00893952" w:rsidRPr="00893952">
        <w:rPr>
          <w:i/>
          <w:sz w:val="22"/>
          <w:szCs w:val="22"/>
        </w:rPr>
        <w:t>it was written before the destruction</w:t>
      </w:r>
      <w:r w:rsidR="00893952">
        <w:rPr>
          <w:sz w:val="22"/>
          <w:szCs w:val="22"/>
        </w:rPr>
        <w:t>.</w:t>
      </w:r>
      <w:r w:rsidR="00BD7CF0">
        <w:rPr>
          <w:sz w:val="22"/>
          <w:szCs w:val="22"/>
        </w:rPr>
        <w:t xml:space="preserve"> </w:t>
      </w:r>
      <w:r w:rsidR="002F3AB9" w:rsidRPr="00220680">
        <w:rPr>
          <w:sz w:val="22"/>
          <w:szCs w:val="22"/>
        </w:rPr>
        <w:t xml:space="preserve">Most of the New Testament was written before </w:t>
      </w:r>
      <w:r w:rsidR="00D526B8">
        <w:rPr>
          <w:sz w:val="22"/>
          <w:szCs w:val="22"/>
        </w:rPr>
        <w:t>AD</w:t>
      </w:r>
      <w:r w:rsidR="002F3AB9" w:rsidRPr="00220680">
        <w:rPr>
          <w:sz w:val="22"/>
          <w:szCs w:val="22"/>
        </w:rPr>
        <w:t xml:space="preserve"> 62 (less than 30 years after the Resurrection of Jesus)</w:t>
      </w:r>
      <w:r w:rsidR="00893952">
        <w:rPr>
          <w:sz w:val="22"/>
          <w:szCs w:val="22"/>
        </w:rPr>
        <w:t>.</w:t>
      </w:r>
      <w:r w:rsidR="00BD7CF0">
        <w:rPr>
          <w:sz w:val="22"/>
          <w:szCs w:val="22"/>
        </w:rPr>
        <w:t xml:space="preserve"> </w:t>
      </w:r>
      <w:r w:rsidR="00893952">
        <w:rPr>
          <w:sz w:val="22"/>
          <w:szCs w:val="22"/>
        </w:rPr>
        <w:t>W</w:t>
      </w:r>
      <w:r w:rsidR="002F3AB9" w:rsidRPr="00220680">
        <w:rPr>
          <w:sz w:val="22"/>
          <w:szCs w:val="22"/>
        </w:rPr>
        <w:t xml:space="preserve">e know that because non-Christian historian Josephus recorded that apostle James, who was also the </w:t>
      </w:r>
      <w:r w:rsidR="00491131" w:rsidRPr="00220680">
        <w:rPr>
          <w:sz w:val="22"/>
          <w:szCs w:val="22"/>
        </w:rPr>
        <w:t>half-</w:t>
      </w:r>
      <w:r w:rsidR="002F3AB9" w:rsidRPr="00220680">
        <w:rPr>
          <w:sz w:val="22"/>
          <w:szCs w:val="22"/>
        </w:rPr>
        <w:t xml:space="preserve">brother of Jesus, was killed in </w:t>
      </w:r>
      <w:r w:rsidR="00D526B8">
        <w:rPr>
          <w:sz w:val="22"/>
          <w:szCs w:val="22"/>
        </w:rPr>
        <w:t>AD</w:t>
      </w:r>
      <w:r w:rsidR="00491131" w:rsidRPr="00220680">
        <w:rPr>
          <w:sz w:val="22"/>
          <w:szCs w:val="22"/>
        </w:rPr>
        <w:t xml:space="preserve"> </w:t>
      </w:r>
      <w:r w:rsidR="002F3AB9" w:rsidRPr="00220680">
        <w:rPr>
          <w:sz w:val="22"/>
          <w:szCs w:val="22"/>
        </w:rPr>
        <w:t>62.</w:t>
      </w:r>
      <w:r w:rsidR="00BD7CF0">
        <w:rPr>
          <w:sz w:val="22"/>
          <w:szCs w:val="22"/>
        </w:rPr>
        <w:t xml:space="preserve"> </w:t>
      </w:r>
      <w:r w:rsidR="002F3AB9" w:rsidRPr="00893952">
        <w:rPr>
          <w:i/>
          <w:sz w:val="22"/>
          <w:szCs w:val="22"/>
        </w:rPr>
        <w:t xml:space="preserve">Again, there is </w:t>
      </w:r>
      <w:r w:rsidR="00491131" w:rsidRPr="00893952">
        <w:rPr>
          <w:i/>
          <w:sz w:val="22"/>
          <w:szCs w:val="22"/>
        </w:rPr>
        <w:t>no mention of that key event</w:t>
      </w:r>
      <w:r w:rsidR="00491131" w:rsidRPr="00220680">
        <w:rPr>
          <w:sz w:val="22"/>
          <w:szCs w:val="22"/>
        </w:rPr>
        <w:t>.</w:t>
      </w:r>
      <w:r w:rsidR="00BD7CF0">
        <w:rPr>
          <w:sz w:val="22"/>
          <w:szCs w:val="22"/>
        </w:rPr>
        <w:t xml:space="preserve"> </w:t>
      </w:r>
      <w:r w:rsidR="00491131" w:rsidRPr="00220680">
        <w:rPr>
          <w:sz w:val="22"/>
          <w:szCs w:val="22"/>
        </w:rPr>
        <w:t>M</w:t>
      </w:r>
      <w:r w:rsidR="002F3AB9" w:rsidRPr="00220680">
        <w:rPr>
          <w:sz w:val="22"/>
          <w:szCs w:val="22"/>
        </w:rPr>
        <w:t xml:space="preserve">ost of </w:t>
      </w:r>
      <w:r w:rsidR="00893952">
        <w:rPr>
          <w:sz w:val="22"/>
          <w:szCs w:val="22"/>
        </w:rPr>
        <w:t>the content</w:t>
      </w:r>
      <w:r w:rsidR="002F3AB9" w:rsidRPr="00220680">
        <w:rPr>
          <w:sz w:val="22"/>
          <w:szCs w:val="22"/>
        </w:rPr>
        <w:t xml:space="preserve"> of the New Testament w</w:t>
      </w:r>
      <w:r w:rsidR="00893952">
        <w:rPr>
          <w:sz w:val="22"/>
          <w:szCs w:val="22"/>
        </w:rPr>
        <w:t xml:space="preserve">as </w:t>
      </w:r>
      <w:r w:rsidR="00893952">
        <w:rPr>
          <w:sz w:val="22"/>
          <w:szCs w:val="22"/>
        </w:rPr>
        <w:lastRenderedPageBreak/>
        <w:t xml:space="preserve">written between the years </w:t>
      </w:r>
      <w:r w:rsidR="002F3AB9" w:rsidRPr="00220680">
        <w:rPr>
          <w:sz w:val="22"/>
          <w:szCs w:val="22"/>
        </w:rPr>
        <w:t xml:space="preserve">30 </w:t>
      </w:r>
      <w:r w:rsidR="00D526B8">
        <w:rPr>
          <w:sz w:val="22"/>
          <w:szCs w:val="22"/>
        </w:rPr>
        <w:t>AD</w:t>
      </w:r>
      <w:r w:rsidR="002F3AB9" w:rsidRPr="00220680">
        <w:rPr>
          <w:sz w:val="22"/>
          <w:szCs w:val="22"/>
        </w:rPr>
        <w:t xml:space="preserve"> and 50 </w:t>
      </w:r>
      <w:r w:rsidR="00D526B8">
        <w:rPr>
          <w:sz w:val="22"/>
          <w:szCs w:val="22"/>
        </w:rPr>
        <w:t>AD</w:t>
      </w:r>
      <w:r w:rsidR="002F3AB9" w:rsidRPr="00220680">
        <w:rPr>
          <w:sz w:val="22"/>
          <w:szCs w:val="22"/>
        </w:rPr>
        <w:t>, a very brief time period considering Jesus</w:t>
      </w:r>
      <w:r w:rsidR="00D526B8">
        <w:rPr>
          <w:sz w:val="22"/>
          <w:szCs w:val="22"/>
        </w:rPr>
        <w:t>’</w:t>
      </w:r>
      <w:r w:rsidR="002F3AB9" w:rsidRPr="00220680">
        <w:rPr>
          <w:sz w:val="22"/>
          <w:szCs w:val="22"/>
        </w:rPr>
        <w:t xml:space="preserve"> Resurrection and Ascension into Heaven was in </w:t>
      </w:r>
      <w:r w:rsidR="00D526B8">
        <w:rPr>
          <w:sz w:val="22"/>
          <w:szCs w:val="22"/>
        </w:rPr>
        <w:t>AD</w:t>
      </w:r>
      <w:r w:rsidR="00D526B8" w:rsidRPr="00220680">
        <w:rPr>
          <w:sz w:val="22"/>
          <w:szCs w:val="22"/>
        </w:rPr>
        <w:t xml:space="preserve"> </w:t>
      </w:r>
      <w:r w:rsidR="002F3AB9" w:rsidRPr="00220680">
        <w:rPr>
          <w:sz w:val="22"/>
          <w:szCs w:val="22"/>
        </w:rPr>
        <w:t>33</w:t>
      </w:r>
      <w:r w:rsidR="00893952">
        <w:rPr>
          <w:sz w:val="22"/>
          <w:szCs w:val="22"/>
        </w:rPr>
        <w:t>.</w:t>
      </w:r>
      <w:r w:rsidR="00BD7CF0">
        <w:rPr>
          <w:sz w:val="22"/>
          <w:szCs w:val="22"/>
        </w:rPr>
        <w:t xml:space="preserve"> </w:t>
      </w:r>
      <w:r w:rsidR="002F3AB9" w:rsidRPr="00220680">
        <w:rPr>
          <w:sz w:val="22"/>
          <w:szCs w:val="22"/>
        </w:rPr>
        <w:t>Most scholars believe that the testimony of Apostle Paul in 1 Corinthians 15:3-8 was part of an early creed that dates back to within months of the Resurrection itself.</w:t>
      </w:r>
      <w:r w:rsidR="00BD7CF0">
        <w:rPr>
          <w:sz w:val="22"/>
          <w:szCs w:val="22"/>
        </w:rPr>
        <w:t xml:space="preserve"> </w:t>
      </w:r>
      <w:r w:rsidR="002F3AB9" w:rsidRPr="00220680">
        <w:rPr>
          <w:sz w:val="22"/>
          <w:szCs w:val="22"/>
        </w:rPr>
        <w:t>There are over 40 other creeds in the New Testament written at the approximate time of the</w:t>
      </w:r>
      <w:r w:rsidR="00893952">
        <w:rPr>
          <w:sz w:val="22"/>
          <w:szCs w:val="22"/>
        </w:rPr>
        <w:t>se</w:t>
      </w:r>
      <w:r w:rsidR="002F3AB9" w:rsidRPr="00220680">
        <w:rPr>
          <w:sz w:val="22"/>
          <w:szCs w:val="22"/>
        </w:rPr>
        <w:t xml:space="preserve"> </w:t>
      </w:r>
      <w:r w:rsidR="00893952">
        <w:rPr>
          <w:sz w:val="22"/>
          <w:szCs w:val="22"/>
        </w:rPr>
        <w:t>events</w:t>
      </w:r>
      <w:r w:rsidR="002F3AB9" w:rsidRPr="00220680">
        <w:rPr>
          <w:sz w:val="22"/>
          <w:szCs w:val="22"/>
        </w:rPr>
        <w:t>.</w:t>
      </w:r>
      <w:r w:rsidR="00BD7CF0">
        <w:rPr>
          <w:sz w:val="22"/>
          <w:szCs w:val="22"/>
        </w:rPr>
        <w:t xml:space="preserve"> </w:t>
      </w:r>
    </w:p>
    <w:p w14:paraId="6FA4A534" w14:textId="77777777" w:rsidR="00397316" w:rsidRDefault="002F3AB9" w:rsidP="00C25E5C">
      <w:pPr>
        <w:widowControl w:val="0"/>
        <w:spacing w:after="78"/>
        <w:jc w:val="both"/>
        <w:rPr>
          <w:sz w:val="22"/>
          <w:szCs w:val="22"/>
        </w:rPr>
      </w:pPr>
      <w:r w:rsidRPr="00220680">
        <w:rPr>
          <w:sz w:val="22"/>
          <w:szCs w:val="22"/>
        </w:rPr>
        <w:tab/>
      </w:r>
      <w:r w:rsidR="001F2017">
        <w:rPr>
          <w:sz w:val="22"/>
          <w:szCs w:val="22"/>
        </w:rPr>
        <w:t>Eye\</w:t>
      </w:r>
      <w:r w:rsidRPr="00220680">
        <w:rPr>
          <w:sz w:val="22"/>
          <w:szCs w:val="22"/>
        </w:rPr>
        <w:t>witness account</w:t>
      </w:r>
      <w:r w:rsidR="007A4770">
        <w:rPr>
          <w:sz w:val="22"/>
          <w:szCs w:val="22"/>
        </w:rPr>
        <w:t>s</w:t>
      </w:r>
      <w:r w:rsidRPr="00220680">
        <w:rPr>
          <w:sz w:val="22"/>
          <w:szCs w:val="22"/>
        </w:rPr>
        <w:t xml:space="preserve"> of seeing Jesus Christ </w:t>
      </w:r>
      <w:r w:rsidRPr="00220680">
        <w:rPr>
          <w:i/>
          <w:sz w:val="22"/>
          <w:szCs w:val="22"/>
        </w:rPr>
        <w:t>after</w:t>
      </w:r>
      <w:r w:rsidRPr="00220680">
        <w:rPr>
          <w:sz w:val="22"/>
          <w:szCs w:val="22"/>
        </w:rPr>
        <w:t xml:space="preserve"> His Resurrection </w:t>
      </w:r>
      <w:r w:rsidR="008529B0">
        <w:rPr>
          <w:sz w:val="22"/>
          <w:szCs w:val="22"/>
        </w:rPr>
        <w:t>are reported in the Bible verses</w:t>
      </w:r>
      <w:r w:rsidR="00AB1DAB">
        <w:rPr>
          <w:sz w:val="22"/>
          <w:szCs w:val="22"/>
        </w:rPr>
        <w:t xml:space="preserve"> 1 Corinthians 15:3-8</w:t>
      </w:r>
      <w:r w:rsidR="001F2017">
        <w:rPr>
          <w:sz w:val="22"/>
          <w:szCs w:val="22"/>
        </w:rPr>
        <w:t>,</w:t>
      </w:r>
      <w:r w:rsidR="008529B0">
        <w:rPr>
          <w:sz w:val="22"/>
          <w:szCs w:val="22"/>
        </w:rPr>
        <w:t xml:space="preserve"> which states </w:t>
      </w:r>
      <w:r w:rsidR="007A4770">
        <w:rPr>
          <w:sz w:val="22"/>
          <w:szCs w:val="22"/>
        </w:rPr>
        <w:t xml:space="preserve">He appeared to </w:t>
      </w:r>
      <w:r w:rsidR="00AB1DAB">
        <w:rPr>
          <w:sz w:val="22"/>
          <w:szCs w:val="22"/>
        </w:rPr>
        <w:t xml:space="preserve">fourteen eyewitnesses </w:t>
      </w:r>
      <w:r w:rsidRPr="00220680">
        <w:rPr>
          <w:sz w:val="22"/>
          <w:szCs w:val="22"/>
        </w:rPr>
        <w:t>whose names are</w:t>
      </w:r>
      <w:r w:rsidR="008529B0">
        <w:rPr>
          <w:sz w:val="22"/>
          <w:szCs w:val="22"/>
        </w:rPr>
        <w:t xml:space="preserve"> known</w:t>
      </w:r>
      <w:r w:rsidR="007A4770">
        <w:rPr>
          <w:sz w:val="22"/>
          <w:szCs w:val="22"/>
        </w:rPr>
        <w:t xml:space="preserve"> </w:t>
      </w:r>
      <w:r w:rsidR="00AB1DAB">
        <w:rPr>
          <w:sz w:val="22"/>
          <w:szCs w:val="22"/>
        </w:rPr>
        <w:t xml:space="preserve">and more than 500 </w:t>
      </w:r>
      <w:r w:rsidRPr="00220680">
        <w:rPr>
          <w:sz w:val="22"/>
          <w:szCs w:val="22"/>
        </w:rPr>
        <w:t>eyewitnesses at one time</w:t>
      </w:r>
      <w:r w:rsidR="008529B0">
        <w:rPr>
          <w:sz w:val="22"/>
          <w:szCs w:val="22"/>
        </w:rPr>
        <w:t>.</w:t>
      </w:r>
      <w:r w:rsidR="00BD7CF0">
        <w:rPr>
          <w:sz w:val="22"/>
          <w:szCs w:val="22"/>
        </w:rPr>
        <w:t xml:space="preserve"> </w:t>
      </w:r>
      <w:r w:rsidRPr="00220680">
        <w:rPr>
          <w:sz w:val="22"/>
          <w:szCs w:val="22"/>
        </w:rPr>
        <w:t>The statement of “over 500 eyewitnesses” is more like over 1,000 because during that time period only men were counted</w:t>
      </w:r>
      <w:r w:rsidR="008529B0">
        <w:rPr>
          <w:sz w:val="22"/>
          <w:szCs w:val="22"/>
        </w:rPr>
        <w:t>.</w:t>
      </w:r>
      <w:r w:rsidR="00BD7CF0">
        <w:rPr>
          <w:sz w:val="22"/>
          <w:szCs w:val="22"/>
        </w:rPr>
        <w:t xml:space="preserve"> </w:t>
      </w:r>
      <w:r w:rsidR="00397316">
        <w:rPr>
          <w:sz w:val="22"/>
          <w:szCs w:val="22"/>
        </w:rPr>
        <w:t>N</w:t>
      </w:r>
      <w:r w:rsidR="00397316" w:rsidRPr="00220680">
        <w:rPr>
          <w:sz w:val="22"/>
          <w:szCs w:val="22"/>
        </w:rPr>
        <w:t>o doubt</w:t>
      </w:r>
      <w:r w:rsidR="00397316">
        <w:rPr>
          <w:sz w:val="22"/>
          <w:szCs w:val="22"/>
        </w:rPr>
        <w:t>,</w:t>
      </w:r>
      <w:r w:rsidR="00397316" w:rsidRPr="00220680">
        <w:rPr>
          <w:sz w:val="22"/>
          <w:szCs w:val="22"/>
        </w:rPr>
        <w:t xml:space="preserve"> women and children were also in attendance to this </w:t>
      </w:r>
      <w:r w:rsidR="00397316" w:rsidRPr="00220680">
        <w:rPr>
          <w:i/>
          <w:sz w:val="22"/>
          <w:szCs w:val="22"/>
        </w:rPr>
        <w:t>miracle of all miracles</w:t>
      </w:r>
      <w:r w:rsidR="00397316" w:rsidRPr="00220680">
        <w:rPr>
          <w:sz w:val="22"/>
          <w:szCs w:val="22"/>
        </w:rPr>
        <w:t>.</w:t>
      </w:r>
      <w:r w:rsidR="00BD7CF0">
        <w:rPr>
          <w:sz w:val="22"/>
          <w:szCs w:val="22"/>
        </w:rPr>
        <w:t xml:space="preserve"> </w:t>
      </w:r>
      <w:r w:rsidR="008529B0">
        <w:rPr>
          <w:sz w:val="22"/>
          <w:szCs w:val="22"/>
        </w:rPr>
        <w:t>The</w:t>
      </w:r>
      <w:r w:rsidR="008529B0" w:rsidRPr="00220680">
        <w:rPr>
          <w:sz w:val="22"/>
          <w:szCs w:val="22"/>
        </w:rPr>
        <w:t xml:space="preserve"> 500 plus witnesses </w:t>
      </w:r>
      <w:r w:rsidR="00E5764A">
        <w:rPr>
          <w:sz w:val="22"/>
          <w:szCs w:val="22"/>
        </w:rPr>
        <w:t xml:space="preserve">statement </w:t>
      </w:r>
      <w:r w:rsidR="007A4770">
        <w:rPr>
          <w:sz w:val="22"/>
          <w:szCs w:val="22"/>
        </w:rPr>
        <w:t xml:space="preserve">must be given </w:t>
      </w:r>
      <w:r w:rsidR="00397316">
        <w:rPr>
          <w:sz w:val="22"/>
          <w:szCs w:val="22"/>
        </w:rPr>
        <w:t>special auth</w:t>
      </w:r>
      <w:r w:rsidR="008529B0" w:rsidRPr="00220680">
        <w:rPr>
          <w:sz w:val="22"/>
          <w:szCs w:val="22"/>
        </w:rPr>
        <w:t>ority</w:t>
      </w:r>
      <w:r w:rsidR="00397316">
        <w:rPr>
          <w:sz w:val="22"/>
          <w:szCs w:val="22"/>
        </w:rPr>
        <w:t xml:space="preserve"> </w:t>
      </w:r>
      <w:r w:rsidR="008529B0">
        <w:rPr>
          <w:sz w:val="22"/>
          <w:szCs w:val="22"/>
        </w:rPr>
        <w:t xml:space="preserve">because </w:t>
      </w:r>
      <w:r w:rsidR="007A4770">
        <w:rPr>
          <w:sz w:val="22"/>
          <w:szCs w:val="22"/>
        </w:rPr>
        <w:t xml:space="preserve">of the wording </w:t>
      </w:r>
      <w:r w:rsidR="008529B0">
        <w:rPr>
          <w:sz w:val="22"/>
          <w:szCs w:val="22"/>
        </w:rPr>
        <w:t>“</w:t>
      </w:r>
      <w:r w:rsidR="007A4770" w:rsidRPr="007A4770">
        <w:rPr>
          <w:rStyle w:val="text"/>
          <w:sz w:val="22"/>
          <w:szCs w:val="22"/>
        </w:rPr>
        <w:t>the majority of whom are still alive</w:t>
      </w:r>
      <w:r w:rsidR="008C3AB2">
        <w:rPr>
          <w:sz w:val="22"/>
          <w:szCs w:val="22"/>
        </w:rPr>
        <w:t>.”</w:t>
      </w:r>
      <w:r w:rsidR="00BD7CF0">
        <w:rPr>
          <w:sz w:val="22"/>
          <w:szCs w:val="22"/>
        </w:rPr>
        <w:t xml:space="preserve"> </w:t>
      </w:r>
      <w:r w:rsidR="008529B0">
        <w:rPr>
          <w:sz w:val="22"/>
          <w:szCs w:val="22"/>
        </w:rPr>
        <w:t>This means you could</w:t>
      </w:r>
      <w:r w:rsidR="008529B0" w:rsidRPr="00220680">
        <w:rPr>
          <w:sz w:val="22"/>
          <w:szCs w:val="22"/>
        </w:rPr>
        <w:t xml:space="preserve"> verify the truth of this statement directly</w:t>
      </w:r>
      <w:r w:rsidR="00397316">
        <w:rPr>
          <w:sz w:val="22"/>
          <w:szCs w:val="22"/>
        </w:rPr>
        <w:t xml:space="preserve"> with the witnesses themselves.</w:t>
      </w:r>
      <w:r w:rsidR="00BD7CF0">
        <w:rPr>
          <w:sz w:val="22"/>
          <w:szCs w:val="22"/>
        </w:rPr>
        <w:t xml:space="preserve"> </w:t>
      </w:r>
      <w:r w:rsidR="008529B0" w:rsidRPr="00220680">
        <w:rPr>
          <w:sz w:val="22"/>
          <w:szCs w:val="22"/>
        </w:rPr>
        <w:t>Some skeptics point to the fact that we have not heard anything f</w:t>
      </w:r>
      <w:r w:rsidR="00397316">
        <w:rPr>
          <w:sz w:val="22"/>
          <w:szCs w:val="22"/>
        </w:rPr>
        <w:t>rom the 500 witnesses.</w:t>
      </w:r>
      <w:r w:rsidR="00BD7CF0">
        <w:rPr>
          <w:sz w:val="22"/>
          <w:szCs w:val="22"/>
        </w:rPr>
        <w:t xml:space="preserve"> </w:t>
      </w:r>
      <w:r w:rsidR="00397316">
        <w:rPr>
          <w:sz w:val="22"/>
          <w:szCs w:val="22"/>
        </w:rPr>
        <w:t>P</w:t>
      </w:r>
      <w:r w:rsidR="008529B0" w:rsidRPr="00220680">
        <w:rPr>
          <w:sz w:val="22"/>
          <w:szCs w:val="22"/>
        </w:rPr>
        <w:t>erhaps there are documents still missing</w:t>
      </w:r>
      <w:r w:rsidR="00E5764A">
        <w:rPr>
          <w:sz w:val="22"/>
          <w:szCs w:val="22"/>
        </w:rPr>
        <w:t>.</w:t>
      </w:r>
      <w:r w:rsidR="00BD7CF0">
        <w:rPr>
          <w:sz w:val="22"/>
          <w:szCs w:val="22"/>
        </w:rPr>
        <w:t xml:space="preserve"> </w:t>
      </w:r>
      <w:r w:rsidR="00E5764A">
        <w:rPr>
          <w:sz w:val="22"/>
          <w:szCs w:val="22"/>
        </w:rPr>
        <w:t>This was</w:t>
      </w:r>
      <w:r w:rsidR="008529B0" w:rsidRPr="00220680">
        <w:rPr>
          <w:sz w:val="22"/>
          <w:szCs w:val="22"/>
        </w:rPr>
        <w:t xml:space="preserve"> an oral culture meaning most of those witnesses were illiterate.</w:t>
      </w:r>
      <w:r w:rsidR="00BD7CF0">
        <w:rPr>
          <w:sz w:val="22"/>
          <w:szCs w:val="22"/>
        </w:rPr>
        <w:t xml:space="preserve"> </w:t>
      </w:r>
      <w:r w:rsidR="008529B0" w:rsidRPr="00220680">
        <w:rPr>
          <w:sz w:val="22"/>
          <w:szCs w:val="22"/>
        </w:rPr>
        <w:t>Even so how many people today with our abilities to communicate take the time to write a book or article on any subject?</w:t>
      </w:r>
      <w:r w:rsidR="00BD7CF0">
        <w:rPr>
          <w:sz w:val="22"/>
          <w:szCs w:val="22"/>
        </w:rPr>
        <w:t xml:space="preserve"> </w:t>
      </w:r>
      <w:r w:rsidR="008529B0" w:rsidRPr="00220680">
        <w:rPr>
          <w:sz w:val="22"/>
          <w:szCs w:val="22"/>
        </w:rPr>
        <w:t xml:space="preserve">Not many, if any out of </w:t>
      </w:r>
      <w:r w:rsidR="001F2017">
        <w:rPr>
          <w:sz w:val="22"/>
          <w:szCs w:val="22"/>
        </w:rPr>
        <w:t xml:space="preserve">a </w:t>
      </w:r>
      <w:r w:rsidR="008529B0" w:rsidRPr="00220680">
        <w:rPr>
          <w:sz w:val="22"/>
          <w:szCs w:val="22"/>
        </w:rPr>
        <w:t>group of 500 people.</w:t>
      </w:r>
      <w:r w:rsidR="00BD7CF0">
        <w:rPr>
          <w:sz w:val="22"/>
          <w:szCs w:val="22"/>
        </w:rPr>
        <w:t xml:space="preserve"> </w:t>
      </w:r>
      <w:r w:rsidRPr="00220680">
        <w:rPr>
          <w:sz w:val="22"/>
          <w:szCs w:val="22"/>
        </w:rPr>
        <w:t>Also</w:t>
      </w:r>
      <w:r w:rsidR="008529B0">
        <w:rPr>
          <w:sz w:val="22"/>
          <w:szCs w:val="22"/>
        </w:rPr>
        <w:t>,</w:t>
      </w:r>
      <w:r w:rsidRPr="00220680">
        <w:rPr>
          <w:sz w:val="22"/>
          <w:szCs w:val="22"/>
        </w:rPr>
        <w:t xml:space="preserve"> in this group of witnesses were</w:t>
      </w:r>
      <w:r w:rsidR="008529B0">
        <w:rPr>
          <w:sz w:val="22"/>
          <w:szCs w:val="22"/>
        </w:rPr>
        <w:t xml:space="preserve"> skeptics: Jesus</w:t>
      </w:r>
      <w:r w:rsidR="001F2017">
        <w:rPr>
          <w:sz w:val="22"/>
          <w:szCs w:val="22"/>
        </w:rPr>
        <w:t>’</w:t>
      </w:r>
      <w:r w:rsidR="008529B0">
        <w:rPr>
          <w:sz w:val="22"/>
          <w:szCs w:val="22"/>
        </w:rPr>
        <w:t xml:space="preserve"> brother James </w:t>
      </w:r>
      <w:r w:rsidRPr="00220680">
        <w:rPr>
          <w:sz w:val="22"/>
          <w:szCs w:val="22"/>
        </w:rPr>
        <w:t>and</w:t>
      </w:r>
      <w:r w:rsidR="00397316">
        <w:rPr>
          <w:sz w:val="22"/>
          <w:szCs w:val="22"/>
        </w:rPr>
        <w:t xml:space="preserve"> a fierce religious enemy Saul of Tarsus.</w:t>
      </w:r>
      <w:r w:rsidR="00BD7CF0">
        <w:rPr>
          <w:sz w:val="22"/>
          <w:szCs w:val="22"/>
        </w:rPr>
        <w:t xml:space="preserve"> </w:t>
      </w:r>
      <w:r w:rsidR="00397316">
        <w:rPr>
          <w:sz w:val="22"/>
          <w:szCs w:val="22"/>
        </w:rPr>
        <w:t>Saul of Tarsus l</w:t>
      </w:r>
      <w:r w:rsidRPr="00220680">
        <w:rPr>
          <w:sz w:val="22"/>
          <w:szCs w:val="22"/>
        </w:rPr>
        <w:t>ater b</w:t>
      </w:r>
      <w:r w:rsidR="00491131" w:rsidRPr="00220680">
        <w:rPr>
          <w:sz w:val="22"/>
          <w:szCs w:val="22"/>
        </w:rPr>
        <w:t>ecame known as Apostle Paul</w:t>
      </w:r>
      <w:r w:rsidR="008529B0">
        <w:rPr>
          <w:sz w:val="22"/>
          <w:szCs w:val="22"/>
        </w:rPr>
        <w:t>.</w:t>
      </w:r>
      <w:r w:rsidR="00BD7CF0">
        <w:rPr>
          <w:sz w:val="22"/>
          <w:szCs w:val="22"/>
        </w:rPr>
        <w:t xml:space="preserve"> </w:t>
      </w:r>
      <w:r w:rsidR="008529B0">
        <w:rPr>
          <w:sz w:val="22"/>
          <w:szCs w:val="22"/>
        </w:rPr>
        <w:t>Apostle Paul</w:t>
      </w:r>
      <w:r w:rsidR="00397316">
        <w:rPr>
          <w:sz w:val="22"/>
          <w:szCs w:val="22"/>
        </w:rPr>
        <w:t xml:space="preserve"> </w:t>
      </w:r>
      <w:r w:rsidRPr="00220680">
        <w:rPr>
          <w:sz w:val="22"/>
          <w:szCs w:val="22"/>
        </w:rPr>
        <w:t xml:space="preserve">wrote more than one third of </w:t>
      </w:r>
      <w:r w:rsidR="00397316">
        <w:rPr>
          <w:sz w:val="22"/>
          <w:szCs w:val="22"/>
        </w:rPr>
        <w:t>the New Testament.</w:t>
      </w:r>
    </w:p>
    <w:p w14:paraId="1A62B919" w14:textId="77777777" w:rsidR="002F3AB9" w:rsidRPr="00220680" w:rsidRDefault="002F3AB9" w:rsidP="00397316">
      <w:pPr>
        <w:widowControl w:val="0"/>
        <w:spacing w:after="78"/>
        <w:ind w:firstLine="720"/>
        <w:jc w:val="both"/>
        <w:rPr>
          <w:sz w:val="22"/>
          <w:szCs w:val="22"/>
        </w:rPr>
      </w:pPr>
      <w:r w:rsidRPr="00220680">
        <w:rPr>
          <w:sz w:val="22"/>
          <w:szCs w:val="22"/>
        </w:rPr>
        <w:t>A key objection raised about the New Testament is that it is legend and myth because it was written so many years after the fact.</w:t>
      </w:r>
      <w:r w:rsidR="00BD7CF0">
        <w:rPr>
          <w:sz w:val="22"/>
          <w:szCs w:val="22"/>
        </w:rPr>
        <w:t xml:space="preserve"> </w:t>
      </w:r>
      <w:r w:rsidR="001F47DC">
        <w:rPr>
          <w:sz w:val="22"/>
          <w:szCs w:val="22"/>
        </w:rPr>
        <w:t>No legend or myth can take place within the same generation</w:t>
      </w:r>
      <w:r w:rsidR="001F2017">
        <w:rPr>
          <w:sz w:val="22"/>
          <w:szCs w:val="22"/>
        </w:rPr>
        <w:t>,</w:t>
      </w:r>
      <w:r w:rsidR="001F47DC">
        <w:rPr>
          <w:sz w:val="22"/>
          <w:szCs w:val="22"/>
        </w:rPr>
        <w:t xml:space="preserve"> and the New Testament </w:t>
      </w:r>
      <w:r w:rsidRPr="00220680">
        <w:rPr>
          <w:sz w:val="22"/>
          <w:szCs w:val="22"/>
        </w:rPr>
        <w:t>was written well within a generation.</w:t>
      </w:r>
      <w:r w:rsidR="00BD7CF0">
        <w:rPr>
          <w:sz w:val="22"/>
          <w:szCs w:val="22"/>
        </w:rPr>
        <w:t xml:space="preserve"> </w:t>
      </w:r>
      <w:r w:rsidRPr="00220680">
        <w:rPr>
          <w:sz w:val="22"/>
          <w:szCs w:val="22"/>
        </w:rPr>
        <w:t xml:space="preserve">Take note, if there was ever a place that a legendary resurrection </w:t>
      </w:r>
      <w:r w:rsidRPr="00220680">
        <w:rPr>
          <w:i/>
          <w:sz w:val="22"/>
          <w:szCs w:val="22"/>
        </w:rPr>
        <w:t>could not</w:t>
      </w:r>
      <w:r w:rsidRPr="00220680">
        <w:rPr>
          <w:sz w:val="22"/>
          <w:szCs w:val="22"/>
        </w:rPr>
        <w:t xml:space="preserve"> occur it was Jerusalem, because the Jews and the Romans were a</w:t>
      </w:r>
      <w:r w:rsidR="00491131" w:rsidRPr="00220680">
        <w:rPr>
          <w:sz w:val="22"/>
          <w:szCs w:val="22"/>
        </w:rPr>
        <w:t>ll eager to destroy Christianity.</w:t>
      </w:r>
      <w:r w:rsidR="00BD7CF0">
        <w:rPr>
          <w:sz w:val="22"/>
          <w:szCs w:val="22"/>
        </w:rPr>
        <w:t xml:space="preserve"> </w:t>
      </w:r>
      <w:r w:rsidR="00491131" w:rsidRPr="00220680">
        <w:rPr>
          <w:sz w:val="22"/>
          <w:szCs w:val="22"/>
        </w:rPr>
        <w:t xml:space="preserve">If they could they would </w:t>
      </w:r>
      <w:r w:rsidRPr="00220680">
        <w:rPr>
          <w:sz w:val="22"/>
          <w:szCs w:val="22"/>
        </w:rPr>
        <w:t xml:space="preserve">have </w:t>
      </w:r>
      <w:r w:rsidR="00491131" w:rsidRPr="00220680">
        <w:rPr>
          <w:sz w:val="22"/>
          <w:szCs w:val="22"/>
        </w:rPr>
        <w:t>shown</w:t>
      </w:r>
      <w:r w:rsidRPr="00220680">
        <w:rPr>
          <w:sz w:val="22"/>
          <w:szCs w:val="22"/>
        </w:rPr>
        <w:t xml:space="preserve"> Jesus’ body around the city.</w:t>
      </w:r>
      <w:r w:rsidR="00BD7CF0">
        <w:rPr>
          <w:sz w:val="22"/>
          <w:szCs w:val="22"/>
        </w:rPr>
        <w:t xml:space="preserve"> </w:t>
      </w:r>
    </w:p>
    <w:p w14:paraId="5863BBA3" w14:textId="77777777" w:rsidR="002F3AB9" w:rsidRPr="00220680" w:rsidRDefault="002F3AB9" w:rsidP="00C25E5C">
      <w:pPr>
        <w:widowControl w:val="0"/>
        <w:spacing w:after="78"/>
        <w:jc w:val="both"/>
        <w:rPr>
          <w:sz w:val="22"/>
          <w:szCs w:val="22"/>
        </w:rPr>
      </w:pPr>
      <w:r w:rsidRPr="00220680">
        <w:rPr>
          <w:sz w:val="22"/>
          <w:szCs w:val="22"/>
        </w:rPr>
        <w:tab/>
        <w:t>Why was there a time delay in the written record and the events?</w:t>
      </w:r>
      <w:r w:rsidR="00BD7CF0">
        <w:rPr>
          <w:sz w:val="22"/>
          <w:szCs w:val="22"/>
        </w:rPr>
        <w:t xml:space="preserve"> </w:t>
      </w:r>
      <w:r w:rsidRPr="00220680">
        <w:rPr>
          <w:sz w:val="22"/>
          <w:szCs w:val="22"/>
        </w:rPr>
        <w:t>We have shown that some of the text content was created very close to the time of the resurrection.</w:t>
      </w:r>
      <w:r w:rsidR="00BD7CF0">
        <w:rPr>
          <w:sz w:val="22"/>
          <w:szCs w:val="22"/>
        </w:rPr>
        <w:t xml:space="preserve"> </w:t>
      </w:r>
      <w:r w:rsidRPr="00220680">
        <w:rPr>
          <w:sz w:val="22"/>
          <w:szCs w:val="22"/>
        </w:rPr>
        <w:t>But</w:t>
      </w:r>
      <w:r w:rsidR="001F47DC">
        <w:rPr>
          <w:sz w:val="22"/>
          <w:szCs w:val="22"/>
        </w:rPr>
        <w:t>,</w:t>
      </w:r>
      <w:r w:rsidRPr="00220680">
        <w:rPr>
          <w:sz w:val="22"/>
          <w:szCs w:val="22"/>
        </w:rPr>
        <w:t xml:space="preserve"> </w:t>
      </w:r>
      <w:r w:rsidR="001F47DC">
        <w:rPr>
          <w:sz w:val="22"/>
          <w:szCs w:val="22"/>
        </w:rPr>
        <w:t>the delay was due to</w:t>
      </w:r>
      <w:r w:rsidRPr="00220680">
        <w:rPr>
          <w:sz w:val="22"/>
          <w:szCs w:val="22"/>
        </w:rPr>
        <w:t>:</w:t>
      </w:r>
      <w:r w:rsidR="00BD7CF0">
        <w:rPr>
          <w:sz w:val="22"/>
          <w:szCs w:val="22"/>
        </w:rPr>
        <w:t xml:space="preserve"> </w:t>
      </w:r>
    </w:p>
    <w:p w14:paraId="052247F7" w14:textId="77777777" w:rsidR="002F3AB9" w:rsidRPr="00220680" w:rsidRDefault="002F3AB9" w:rsidP="004768D7">
      <w:pPr>
        <w:pStyle w:val="levnl12"/>
        <w:numPr>
          <w:ilvl w:val="0"/>
          <w:numId w:val="20"/>
        </w:numPr>
        <w:tabs>
          <w:tab w:val="clear" w:pos="-1440"/>
          <w:tab w:val="clear" w:pos="-720"/>
          <w:tab w:val="clear" w:pos="0"/>
          <w:tab w:val="clear" w:pos="9360"/>
        </w:tabs>
        <w:spacing w:after="78"/>
        <w:jc w:val="both"/>
        <w:rPr>
          <w:rFonts w:ascii="WP TypographicSymbols" w:hAnsi="WP TypographicSymbols"/>
          <w:sz w:val="22"/>
          <w:szCs w:val="22"/>
        </w:rPr>
      </w:pPr>
      <w:r w:rsidRPr="00220680">
        <w:rPr>
          <w:sz w:val="22"/>
          <w:szCs w:val="22"/>
        </w:rPr>
        <w:t>The vast majority of people were illiterate and so there was no initial need to write it down.</w:t>
      </w:r>
      <w:r w:rsidR="00BD7CF0">
        <w:rPr>
          <w:sz w:val="22"/>
          <w:szCs w:val="22"/>
        </w:rPr>
        <w:t xml:space="preserve"> </w:t>
      </w:r>
      <w:r w:rsidRPr="00220680">
        <w:rPr>
          <w:sz w:val="22"/>
          <w:szCs w:val="22"/>
        </w:rPr>
        <w:t>By necessity the people developed strong memories in order to remember and pass o</w:t>
      </w:r>
      <w:r w:rsidR="00E5764A">
        <w:rPr>
          <w:sz w:val="22"/>
          <w:szCs w:val="22"/>
        </w:rPr>
        <w:t xml:space="preserve">n information. This ability was a </w:t>
      </w:r>
      <w:r w:rsidRPr="00220680">
        <w:rPr>
          <w:sz w:val="22"/>
          <w:szCs w:val="22"/>
        </w:rPr>
        <w:t xml:space="preserve">highly valued skill practiced from </w:t>
      </w:r>
      <w:r w:rsidR="00CC232D" w:rsidRPr="00220680">
        <w:rPr>
          <w:sz w:val="22"/>
          <w:szCs w:val="22"/>
        </w:rPr>
        <w:t>an</w:t>
      </w:r>
      <w:r w:rsidRPr="00220680">
        <w:rPr>
          <w:sz w:val="22"/>
          <w:szCs w:val="22"/>
        </w:rPr>
        <w:t xml:space="preserve"> early age and a key element in sacred tradition for more than a thousand years.</w:t>
      </w:r>
      <w:r w:rsidR="00BD7CF0">
        <w:rPr>
          <w:sz w:val="22"/>
          <w:szCs w:val="22"/>
        </w:rPr>
        <w:t xml:space="preserve"> </w:t>
      </w:r>
      <w:r w:rsidRPr="00220680">
        <w:rPr>
          <w:sz w:val="22"/>
          <w:szCs w:val="22"/>
        </w:rPr>
        <w:t>Additionally, this skill was broad based in the culture so the audience would immediately correct any error in a presentation.</w:t>
      </w:r>
      <w:r w:rsidR="00BD7CF0">
        <w:rPr>
          <w:sz w:val="22"/>
          <w:szCs w:val="22"/>
        </w:rPr>
        <w:t xml:space="preserve"> </w:t>
      </w:r>
      <w:r w:rsidRPr="00220680">
        <w:rPr>
          <w:sz w:val="22"/>
          <w:szCs w:val="22"/>
        </w:rPr>
        <w:t xml:space="preserve"> </w:t>
      </w:r>
      <w:r w:rsidRPr="00220680">
        <w:rPr>
          <w:sz w:val="22"/>
          <w:szCs w:val="22"/>
        </w:rPr>
        <w:tab/>
      </w:r>
      <w:r w:rsidRPr="00220680">
        <w:rPr>
          <w:rFonts w:ascii="WP TypographicSymbols" w:hAnsi="WP TypographicSymbols"/>
          <w:sz w:val="22"/>
          <w:szCs w:val="22"/>
        </w:rPr>
        <w:tab/>
      </w:r>
    </w:p>
    <w:p w14:paraId="0F2F89DA" w14:textId="77777777" w:rsidR="002F3AB9" w:rsidRPr="00220680" w:rsidRDefault="002F3AB9" w:rsidP="004768D7">
      <w:pPr>
        <w:pStyle w:val="levnl12"/>
        <w:numPr>
          <w:ilvl w:val="0"/>
          <w:numId w:val="20"/>
        </w:numPr>
        <w:tabs>
          <w:tab w:val="clear" w:pos="-1440"/>
          <w:tab w:val="clear" w:pos="-720"/>
          <w:tab w:val="clear" w:pos="0"/>
          <w:tab w:val="clear" w:pos="9360"/>
        </w:tabs>
        <w:spacing w:after="78"/>
        <w:jc w:val="both"/>
        <w:rPr>
          <w:rFonts w:ascii="WP TypographicSymbols" w:hAnsi="WP TypographicSymbols"/>
          <w:sz w:val="22"/>
          <w:szCs w:val="22"/>
        </w:rPr>
      </w:pPr>
      <w:r w:rsidRPr="00220680">
        <w:rPr>
          <w:sz w:val="22"/>
          <w:szCs w:val="22"/>
        </w:rPr>
        <w:t>It is reasonable to think that the writers may have had high hopes that Jesus was going to come back in their li</w:t>
      </w:r>
      <w:r w:rsidR="00E5764A">
        <w:rPr>
          <w:sz w:val="22"/>
          <w:szCs w:val="22"/>
        </w:rPr>
        <w:t>fetime</w:t>
      </w:r>
      <w:r w:rsidRPr="00220680">
        <w:rPr>
          <w:sz w:val="22"/>
          <w:szCs w:val="22"/>
        </w:rPr>
        <w:t xml:space="preserve"> so there was no reason to write it down.</w:t>
      </w:r>
      <w:r w:rsidR="00BD7CF0">
        <w:rPr>
          <w:sz w:val="22"/>
          <w:szCs w:val="22"/>
        </w:rPr>
        <w:t xml:space="preserve"> </w:t>
      </w:r>
      <w:r w:rsidRPr="00220680">
        <w:rPr>
          <w:sz w:val="22"/>
          <w:szCs w:val="22"/>
        </w:rPr>
        <w:t xml:space="preserve">As they aged perhaps they thought it wise to </w:t>
      </w:r>
      <w:r w:rsidR="00E5764A">
        <w:rPr>
          <w:sz w:val="22"/>
          <w:szCs w:val="22"/>
        </w:rPr>
        <w:t>record their observations</w:t>
      </w:r>
      <w:r w:rsidRPr="00220680">
        <w:rPr>
          <w:sz w:val="22"/>
          <w:szCs w:val="22"/>
        </w:rPr>
        <w:t>.</w:t>
      </w:r>
      <w:r w:rsidR="00BD7CF0">
        <w:rPr>
          <w:sz w:val="22"/>
          <w:szCs w:val="22"/>
        </w:rPr>
        <w:t xml:space="preserve"> </w:t>
      </w:r>
      <w:r w:rsidRPr="00220680">
        <w:rPr>
          <w:sz w:val="22"/>
          <w:szCs w:val="22"/>
        </w:rPr>
        <w:tab/>
      </w:r>
      <w:r w:rsidRPr="00220680">
        <w:rPr>
          <w:rFonts w:ascii="WP TypographicSymbols" w:hAnsi="WP TypographicSymbols"/>
          <w:sz w:val="22"/>
          <w:szCs w:val="22"/>
        </w:rPr>
        <w:tab/>
      </w:r>
      <w:r w:rsidRPr="00220680">
        <w:rPr>
          <w:rFonts w:ascii="WP TypographicSymbols" w:hAnsi="WP TypographicSymbols"/>
          <w:sz w:val="22"/>
          <w:szCs w:val="22"/>
        </w:rPr>
        <w:tab/>
      </w:r>
    </w:p>
    <w:p w14:paraId="2DC82FBC" w14:textId="77777777" w:rsidR="002F3AB9" w:rsidRPr="00220680" w:rsidRDefault="002F3AB9" w:rsidP="004768D7">
      <w:pPr>
        <w:pStyle w:val="levnl12"/>
        <w:numPr>
          <w:ilvl w:val="0"/>
          <w:numId w:val="20"/>
        </w:numPr>
        <w:tabs>
          <w:tab w:val="clear" w:pos="-1440"/>
          <w:tab w:val="clear" w:pos="-720"/>
          <w:tab w:val="clear" w:pos="0"/>
          <w:tab w:val="clear" w:pos="9360"/>
        </w:tabs>
        <w:spacing w:after="78"/>
        <w:jc w:val="both"/>
        <w:rPr>
          <w:rFonts w:ascii="WP TypographicSymbols" w:hAnsi="WP TypographicSymbols"/>
          <w:sz w:val="22"/>
          <w:szCs w:val="22"/>
        </w:rPr>
      </w:pPr>
      <w:r w:rsidRPr="00220680">
        <w:rPr>
          <w:sz w:val="22"/>
          <w:szCs w:val="22"/>
        </w:rPr>
        <w:t>As Christianity spread all over the ancient world, writing became the most efficient means to communicate with the rapidly expanding church.</w:t>
      </w:r>
      <w:r w:rsidR="00BD7CF0">
        <w:rPr>
          <w:sz w:val="22"/>
          <w:szCs w:val="22"/>
        </w:rPr>
        <w:t xml:space="preserve"> </w:t>
      </w:r>
      <w:r w:rsidRPr="00220680">
        <w:rPr>
          <w:sz w:val="22"/>
          <w:szCs w:val="22"/>
        </w:rPr>
        <w:t>Time and distance required New Testament writer</w:t>
      </w:r>
      <w:r w:rsidR="000D58FF">
        <w:rPr>
          <w:sz w:val="22"/>
          <w:szCs w:val="22"/>
        </w:rPr>
        <w:t>s</w:t>
      </w:r>
      <w:r w:rsidRPr="00220680">
        <w:rPr>
          <w:sz w:val="22"/>
          <w:szCs w:val="22"/>
        </w:rPr>
        <w:t xml:space="preserve"> to </w:t>
      </w:r>
      <w:r w:rsidR="000D58FF">
        <w:rPr>
          <w:sz w:val="22"/>
          <w:szCs w:val="22"/>
        </w:rPr>
        <w:t>record</w:t>
      </w:r>
      <w:r w:rsidRPr="00220680">
        <w:rPr>
          <w:sz w:val="22"/>
          <w:szCs w:val="22"/>
        </w:rPr>
        <w:t xml:space="preserve"> their testimony.</w:t>
      </w:r>
      <w:r w:rsidR="00BD7CF0">
        <w:rPr>
          <w:sz w:val="22"/>
          <w:szCs w:val="22"/>
        </w:rPr>
        <w:t xml:space="preserve"> </w:t>
      </w:r>
      <w:r w:rsidRPr="00220680">
        <w:rPr>
          <w:sz w:val="22"/>
          <w:szCs w:val="22"/>
        </w:rPr>
        <w:tab/>
      </w:r>
      <w:r w:rsidRPr="00220680">
        <w:rPr>
          <w:rFonts w:ascii="WP TypographicSymbols" w:hAnsi="WP TypographicSymbols"/>
          <w:sz w:val="22"/>
          <w:szCs w:val="22"/>
        </w:rPr>
        <w:tab/>
      </w:r>
      <w:r w:rsidRPr="00220680">
        <w:rPr>
          <w:rFonts w:ascii="WP TypographicSymbols" w:hAnsi="WP TypographicSymbols"/>
          <w:sz w:val="22"/>
          <w:szCs w:val="22"/>
        </w:rPr>
        <w:tab/>
      </w:r>
    </w:p>
    <w:p w14:paraId="73DC1A55" w14:textId="77777777" w:rsidR="002F3AB9" w:rsidRPr="00220680" w:rsidRDefault="002F3AB9" w:rsidP="00C25E5C">
      <w:pPr>
        <w:widowControl w:val="0"/>
        <w:spacing w:after="78"/>
        <w:jc w:val="both"/>
        <w:rPr>
          <w:sz w:val="22"/>
          <w:szCs w:val="22"/>
        </w:rPr>
      </w:pPr>
      <w:r w:rsidRPr="00220680">
        <w:rPr>
          <w:sz w:val="22"/>
          <w:szCs w:val="22"/>
        </w:rPr>
        <w:tab/>
        <w:t xml:space="preserve">Many </w:t>
      </w:r>
      <w:r w:rsidR="000D58FF">
        <w:rPr>
          <w:sz w:val="22"/>
          <w:szCs w:val="22"/>
        </w:rPr>
        <w:t xml:space="preserve">scholars believe that there </w:t>
      </w:r>
      <w:r w:rsidRPr="00220680">
        <w:rPr>
          <w:sz w:val="22"/>
          <w:szCs w:val="22"/>
        </w:rPr>
        <w:t>were written sources that predate the Gospels.</w:t>
      </w:r>
      <w:r w:rsidR="00BD7CF0">
        <w:rPr>
          <w:sz w:val="22"/>
          <w:szCs w:val="22"/>
        </w:rPr>
        <w:t xml:space="preserve"> </w:t>
      </w:r>
      <w:r w:rsidRPr="00220680">
        <w:rPr>
          <w:sz w:val="22"/>
          <w:szCs w:val="22"/>
        </w:rPr>
        <w:t>Consider the fact that Apostle Matthew was skilled at writing shor</w:t>
      </w:r>
      <w:r w:rsidR="000D58FF">
        <w:rPr>
          <w:sz w:val="22"/>
          <w:szCs w:val="22"/>
        </w:rPr>
        <w:t>t hand which</w:t>
      </w:r>
      <w:r w:rsidRPr="00220680">
        <w:rPr>
          <w:sz w:val="22"/>
          <w:szCs w:val="22"/>
        </w:rPr>
        <w:t xml:space="preserve"> was required for someone in his profession as a tax official.</w:t>
      </w:r>
      <w:r w:rsidR="00BD7CF0">
        <w:rPr>
          <w:sz w:val="22"/>
          <w:szCs w:val="22"/>
        </w:rPr>
        <w:t xml:space="preserve"> </w:t>
      </w:r>
      <w:r w:rsidRPr="00220680">
        <w:rPr>
          <w:sz w:val="22"/>
          <w:szCs w:val="22"/>
        </w:rPr>
        <w:t>No doubt he put this skill to use in recording Jesus</w:t>
      </w:r>
      <w:r w:rsidR="001F2017">
        <w:rPr>
          <w:sz w:val="22"/>
          <w:szCs w:val="22"/>
        </w:rPr>
        <w:t>’</w:t>
      </w:r>
      <w:r w:rsidRPr="00220680">
        <w:rPr>
          <w:sz w:val="22"/>
          <w:szCs w:val="22"/>
        </w:rPr>
        <w:t xml:space="preserve"> words found in the</w:t>
      </w:r>
      <w:r w:rsidR="000D58FF">
        <w:rPr>
          <w:sz w:val="22"/>
          <w:szCs w:val="22"/>
        </w:rPr>
        <w:t xml:space="preserve"> Gospels.</w:t>
      </w:r>
      <w:r w:rsidR="00BD7CF0">
        <w:rPr>
          <w:sz w:val="22"/>
          <w:szCs w:val="22"/>
        </w:rPr>
        <w:t xml:space="preserve"> </w:t>
      </w:r>
    </w:p>
    <w:p w14:paraId="5DEB2351" w14:textId="77777777" w:rsidR="00236A26" w:rsidRPr="001F2017" w:rsidRDefault="002F3AB9" w:rsidP="00C25E5C">
      <w:pPr>
        <w:widowControl w:val="0"/>
        <w:spacing w:after="78"/>
        <w:jc w:val="both"/>
        <w:rPr>
          <w:i/>
          <w:sz w:val="22"/>
          <w:szCs w:val="22"/>
        </w:rPr>
      </w:pPr>
      <w:r w:rsidRPr="00220680">
        <w:rPr>
          <w:sz w:val="22"/>
          <w:szCs w:val="22"/>
        </w:rPr>
        <w:tab/>
        <w:t xml:space="preserve">Apostle Luke was a doctor and </w:t>
      </w:r>
      <w:r w:rsidR="004A00BC">
        <w:rPr>
          <w:sz w:val="22"/>
          <w:szCs w:val="22"/>
        </w:rPr>
        <w:t xml:space="preserve">is </w:t>
      </w:r>
      <w:r w:rsidRPr="00220680">
        <w:rPr>
          <w:sz w:val="22"/>
          <w:szCs w:val="22"/>
        </w:rPr>
        <w:t>considered a valuable ancient historical resource by today</w:t>
      </w:r>
      <w:r w:rsidR="002A1057" w:rsidRPr="00220680">
        <w:rPr>
          <w:sz w:val="22"/>
          <w:szCs w:val="22"/>
        </w:rPr>
        <w:t>’</w:t>
      </w:r>
      <w:r w:rsidRPr="00220680">
        <w:rPr>
          <w:sz w:val="22"/>
          <w:szCs w:val="22"/>
        </w:rPr>
        <w:t>s researchers.</w:t>
      </w:r>
      <w:r w:rsidR="00BD7CF0">
        <w:rPr>
          <w:sz w:val="22"/>
          <w:szCs w:val="22"/>
        </w:rPr>
        <w:t xml:space="preserve"> </w:t>
      </w:r>
      <w:r w:rsidRPr="00220680">
        <w:rPr>
          <w:sz w:val="22"/>
          <w:szCs w:val="22"/>
        </w:rPr>
        <w:t>While Luke was not an eyewitness to the Resurrection events he did record testimony by those who were</w:t>
      </w:r>
      <w:r w:rsidR="000D58FF">
        <w:rPr>
          <w:sz w:val="22"/>
          <w:szCs w:val="22"/>
        </w:rPr>
        <w:t>.</w:t>
      </w:r>
      <w:r w:rsidR="00BD7CF0">
        <w:rPr>
          <w:sz w:val="22"/>
          <w:szCs w:val="22"/>
        </w:rPr>
        <w:t xml:space="preserve"> </w:t>
      </w:r>
      <w:r w:rsidR="000D58FF">
        <w:rPr>
          <w:sz w:val="22"/>
          <w:szCs w:val="22"/>
        </w:rPr>
        <w:t>He</w:t>
      </w:r>
      <w:r w:rsidRPr="00220680">
        <w:rPr>
          <w:sz w:val="22"/>
          <w:szCs w:val="22"/>
        </w:rPr>
        <w:t xml:space="preserve"> personally witnessed many New Testament events.</w:t>
      </w:r>
      <w:r w:rsidR="00BD7CF0">
        <w:rPr>
          <w:sz w:val="22"/>
          <w:szCs w:val="22"/>
        </w:rPr>
        <w:t xml:space="preserve"> </w:t>
      </w:r>
      <w:r w:rsidRPr="00220680">
        <w:rPr>
          <w:sz w:val="22"/>
          <w:szCs w:val="22"/>
        </w:rPr>
        <w:t>Luke reports a total of 35 miracles in the same book in which he records 84 historically and archaeologically confirmed details.</w:t>
      </w:r>
      <w:r w:rsidR="00BD7CF0">
        <w:rPr>
          <w:sz w:val="22"/>
          <w:szCs w:val="22"/>
        </w:rPr>
        <w:t xml:space="preserve"> </w:t>
      </w:r>
      <w:r w:rsidRPr="00220680">
        <w:rPr>
          <w:sz w:val="22"/>
          <w:szCs w:val="22"/>
        </w:rPr>
        <w:t>The miracle accounts show no signs of embellishment or extravagance, th</w:t>
      </w:r>
      <w:r w:rsidR="001F2017">
        <w:rPr>
          <w:sz w:val="22"/>
          <w:szCs w:val="22"/>
        </w:rPr>
        <w:t>ey are told with the same level-</w:t>
      </w:r>
      <w:r w:rsidRPr="00220680">
        <w:rPr>
          <w:sz w:val="22"/>
          <w:szCs w:val="22"/>
        </w:rPr>
        <w:t>headed efficiency as the rest of the historical narrative.</w:t>
      </w:r>
      <w:r w:rsidR="00BD7CF0">
        <w:rPr>
          <w:sz w:val="22"/>
          <w:szCs w:val="22"/>
        </w:rPr>
        <w:t xml:space="preserve"> </w:t>
      </w:r>
      <w:r w:rsidRPr="00220680">
        <w:rPr>
          <w:sz w:val="22"/>
          <w:szCs w:val="22"/>
        </w:rPr>
        <w:t>Luke’s hist</w:t>
      </w:r>
      <w:r w:rsidR="000D58FF">
        <w:rPr>
          <w:sz w:val="22"/>
          <w:szCs w:val="22"/>
        </w:rPr>
        <w:t>ory is unsurpassed in respect to</w:t>
      </w:r>
      <w:r w:rsidRPr="00220680">
        <w:rPr>
          <w:sz w:val="22"/>
          <w:szCs w:val="22"/>
        </w:rPr>
        <w:t xml:space="preserve"> its trustworthiness which places him as a historian of the first rank.</w:t>
      </w:r>
      <w:r w:rsidR="00BD7CF0">
        <w:rPr>
          <w:sz w:val="22"/>
          <w:szCs w:val="22"/>
        </w:rPr>
        <w:t xml:space="preserve"> </w:t>
      </w:r>
      <w:r w:rsidRPr="00220680">
        <w:rPr>
          <w:sz w:val="22"/>
          <w:szCs w:val="22"/>
        </w:rPr>
        <w:t xml:space="preserve">In light of the fact that Luke has proven accurate with so many trivial </w:t>
      </w:r>
      <w:r w:rsidRPr="00220680">
        <w:rPr>
          <w:sz w:val="22"/>
          <w:szCs w:val="22"/>
        </w:rPr>
        <w:lastRenderedPageBreak/>
        <w:t>details, it is nothing but pure anti-supernatural bias to say he’s not telling the truth about the miracles he records.</w:t>
      </w:r>
      <w:r w:rsidR="00BD7CF0">
        <w:rPr>
          <w:sz w:val="22"/>
          <w:szCs w:val="22"/>
        </w:rPr>
        <w:t xml:space="preserve"> </w:t>
      </w:r>
      <w:r w:rsidRPr="00220680">
        <w:rPr>
          <w:i/>
          <w:sz w:val="22"/>
          <w:szCs w:val="22"/>
        </w:rPr>
        <w:t xml:space="preserve">It is reasonable to think that </w:t>
      </w:r>
      <w:r w:rsidR="001F2017">
        <w:rPr>
          <w:i/>
          <w:sz w:val="22"/>
          <w:szCs w:val="22"/>
        </w:rPr>
        <w:t xml:space="preserve">if </w:t>
      </w:r>
      <w:r w:rsidRPr="00220680">
        <w:rPr>
          <w:i/>
          <w:sz w:val="22"/>
          <w:szCs w:val="22"/>
        </w:rPr>
        <w:t>Luke is telling the truth, then so are Mark and Matthew because their Gospels tell the same basic story.</w:t>
      </w:r>
      <w:r w:rsidR="00BD7CF0">
        <w:rPr>
          <w:i/>
          <w:sz w:val="22"/>
          <w:szCs w:val="22"/>
        </w:rPr>
        <w:t xml:space="preserve"> </w:t>
      </w:r>
      <w:r w:rsidRPr="00220680">
        <w:rPr>
          <w:i/>
          <w:sz w:val="22"/>
          <w:szCs w:val="22"/>
        </w:rPr>
        <w:t xml:space="preserve"> </w:t>
      </w:r>
    </w:p>
    <w:p w14:paraId="20B6BEC2" w14:textId="77777777" w:rsidR="002F3AB9" w:rsidRPr="00220680" w:rsidRDefault="002F3AB9" w:rsidP="00351C6B">
      <w:pPr>
        <w:widowControl w:val="0"/>
        <w:spacing w:after="78"/>
        <w:ind w:firstLine="720"/>
        <w:jc w:val="both"/>
        <w:rPr>
          <w:sz w:val="22"/>
          <w:szCs w:val="22"/>
        </w:rPr>
      </w:pPr>
      <w:r w:rsidRPr="00220680">
        <w:rPr>
          <w:sz w:val="22"/>
          <w:szCs w:val="22"/>
        </w:rPr>
        <w:t>Apostle John’s Gosp</w:t>
      </w:r>
      <w:r w:rsidR="000D58FF">
        <w:rPr>
          <w:sz w:val="22"/>
          <w:szCs w:val="22"/>
        </w:rPr>
        <w:t>el follows a different path than</w:t>
      </w:r>
      <w:r w:rsidRPr="00220680">
        <w:rPr>
          <w:sz w:val="22"/>
          <w:szCs w:val="22"/>
        </w:rPr>
        <w:t xml:space="preserve"> the first three Gospels when telling of the same events.</w:t>
      </w:r>
      <w:r w:rsidR="00BD7CF0">
        <w:rPr>
          <w:sz w:val="22"/>
          <w:szCs w:val="22"/>
        </w:rPr>
        <w:t xml:space="preserve"> </w:t>
      </w:r>
      <w:r w:rsidRPr="00220680">
        <w:rPr>
          <w:sz w:val="22"/>
          <w:szCs w:val="22"/>
        </w:rPr>
        <w:t>He was an eyewitness to every major event in the three year ministry of Jesus Christ.</w:t>
      </w:r>
      <w:r w:rsidR="00BD7CF0">
        <w:rPr>
          <w:sz w:val="22"/>
          <w:szCs w:val="22"/>
        </w:rPr>
        <w:t xml:space="preserve"> </w:t>
      </w:r>
      <w:r w:rsidRPr="00220680">
        <w:rPr>
          <w:sz w:val="22"/>
          <w:szCs w:val="22"/>
        </w:rPr>
        <w:t>When we couple John’s knowledge of Jesus’ personal conversations with near</w:t>
      </w:r>
      <w:r w:rsidR="00282D40">
        <w:rPr>
          <w:sz w:val="22"/>
          <w:szCs w:val="22"/>
        </w:rPr>
        <w:t xml:space="preserve">ly sixty historically confirmed and probable details, </w:t>
      </w:r>
      <w:r w:rsidRPr="00220680">
        <w:rPr>
          <w:sz w:val="22"/>
          <w:szCs w:val="22"/>
        </w:rPr>
        <w:t xml:space="preserve">there </w:t>
      </w:r>
      <w:r w:rsidR="001F2017">
        <w:rPr>
          <w:sz w:val="22"/>
          <w:szCs w:val="22"/>
        </w:rPr>
        <w:t xml:space="preserve">is </w:t>
      </w:r>
      <w:r w:rsidRPr="00220680">
        <w:rPr>
          <w:sz w:val="22"/>
          <w:szCs w:val="22"/>
        </w:rPr>
        <w:t>no doubt that John was an eyewitness.</w:t>
      </w:r>
    </w:p>
    <w:p w14:paraId="1DC0D446" w14:textId="77777777" w:rsidR="002F3AB9" w:rsidRPr="00220680" w:rsidRDefault="002F3AB9" w:rsidP="00FD6BD8">
      <w:pPr>
        <w:widowControl w:val="0"/>
        <w:spacing w:after="0"/>
        <w:jc w:val="both"/>
        <w:rPr>
          <w:sz w:val="22"/>
          <w:szCs w:val="22"/>
        </w:rPr>
      </w:pPr>
      <w:r w:rsidRPr="00220680">
        <w:rPr>
          <w:b/>
          <w:sz w:val="22"/>
          <w:szCs w:val="22"/>
        </w:rPr>
        <w:tab/>
        <w:t>In summary:</w:t>
      </w:r>
      <w:r w:rsidR="00BD7CF0">
        <w:rPr>
          <w:sz w:val="22"/>
          <w:szCs w:val="22"/>
        </w:rPr>
        <w:t xml:space="preserve"> </w:t>
      </w:r>
      <w:r w:rsidRPr="00220680">
        <w:rPr>
          <w:b/>
          <w:i/>
          <w:sz w:val="22"/>
          <w:szCs w:val="22"/>
        </w:rPr>
        <w:t>No error can be tied to time delay or means of communication</w:t>
      </w:r>
      <w:r w:rsidRPr="00220680">
        <w:rPr>
          <w:b/>
          <w:sz w:val="22"/>
          <w:szCs w:val="22"/>
        </w:rPr>
        <w:t>.</w:t>
      </w:r>
      <w:r w:rsidR="00BD7CF0">
        <w:rPr>
          <w:sz w:val="22"/>
          <w:szCs w:val="22"/>
        </w:rPr>
        <w:t xml:space="preserve"> </w:t>
      </w:r>
      <w:r w:rsidRPr="00220680">
        <w:rPr>
          <w:sz w:val="22"/>
          <w:szCs w:val="22"/>
        </w:rPr>
        <w:t xml:space="preserve">We can dismiss the objection of </w:t>
      </w:r>
      <w:r w:rsidR="00235588">
        <w:rPr>
          <w:sz w:val="22"/>
          <w:szCs w:val="22"/>
        </w:rPr>
        <w:t xml:space="preserve">the </w:t>
      </w:r>
      <w:r w:rsidR="00282D40">
        <w:rPr>
          <w:sz w:val="22"/>
          <w:szCs w:val="22"/>
        </w:rPr>
        <w:t xml:space="preserve">New Testament </w:t>
      </w:r>
      <w:r w:rsidRPr="00220680">
        <w:rPr>
          <w:sz w:val="22"/>
          <w:szCs w:val="22"/>
        </w:rPr>
        <w:t>error du</w:t>
      </w:r>
      <w:r w:rsidR="00282D40">
        <w:rPr>
          <w:sz w:val="22"/>
          <w:szCs w:val="22"/>
        </w:rPr>
        <w:t xml:space="preserve">e to oral communications </w:t>
      </w:r>
      <w:r w:rsidR="00235588">
        <w:rPr>
          <w:sz w:val="22"/>
          <w:szCs w:val="22"/>
        </w:rPr>
        <w:t>as</w:t>
      </w:r>
      <w:r w:rsidRPr="00220680">
        <w:rPr>
          <w:sz w:val="22"/>
          <w:szCs w:val="22"/>
        </w:rPr>
        <w:t xml:space="preserve"> </w:t>
      </w:r>
      <w:r w:rsidR="00282D40">
        <w:rPr>
          <w:sz w:val="22"/>
          <w:szCs w:val="22"/>
        </w:rPr>
        <w:t>it</w:t>
      </w:r>
      <w:r w:rsidR="00184E7F">
        <w:rPr>
          <w:sz w:val="22"/>
          <w:szCs w:val="22"/>
        </w:rPr>
        <w:t xml:space="preserve"> was not transmitted verbally</w:t>
      </w:r>
      <w:r w:rsidRPr="00220680">
        <w:rPr>
          <w:sz w:val="22"/>
          <w:szCs w:val="22"/>
        </w:rPr>
        <w:t>.</w:t>
      </w:r>
      <w:r w:rsidR="00BD7CF0">
        <w:rPr>
          <w:sz w:val="22"/>
          <w:szCs w:val="22"/>
        </w:rPr>
        <w:t xml:space="preserve"> </w:t>
      </w:r>
      <w:r w:rsidRPr="00220680">
        <w:rPr>
          <w:sz w:val="22"/>
          <w:szCs w:val="22"/>
        </w:rPr>
        <w:t xml:space="preserve">Numerous people independently witnessed </w:t>
      </w:r>
      <w:r w:rsidR="00184E7F">
        <w:rPr>
          <w:sz w:val="22"/>
          <w:szCs w:val="22"/>
        </w:rPr>
        <w:t xml:space="preserve">the </w:t>
      </w:r>
      <w:r w:rsidRPr="00220680">
        <w:rPr>
          <w:sz w:val="22"/>
          <w:szCs w:val="22"/>
        </w:rPr>
        <w:t xml:space="preserve">New Testament events and nine of those eyewitnesses put their observations </w:t>
      </w:r>
      <w:r w:rsidRPr="00220680">
        <w:rPr>
          <w:i/>
          <w:sz w:val="22"/>
          <w:szCs w:val="22"/>
        </w:rPr>
        <w:t>in writing</w:t>
      </w:r>
      <w:r w:rsidRPr="00220680">
        <w:rPr>
          <w:sz w:val="22"/>
          <w:szCs w:val="22"/>
        </w:rPr>
        <w:t>.</w:t>
      </w:r>
      <w:r w:rsidR="00BD7CF0">
        <w:rPr>
          <w:sz w:val="22"/>
          <w:szCs w:val="22"/>
        </w:rPr>
        <w:t xml:space="preserve"> </w:t>
      </w:r>
    </w:p>
    <w:p w14:paraId="099C32F6" w14:textId="77777777" w:rsidR="00B2782D" w:rsidRDefault="003B502F" w:rsidP="002330EF">
      <w:pPr>
        <w:widowControl w:val="0"/>
        <w:tabs>
          <w:tab w:val="left" w:pos="-1440"/>
          <w:tab w:val="left" w:pos="-720"/>
          <w:tab w:val="left" w:pos="0"/>
          <w:tab w:val="left" w:pos="720"/>
          <w:tab w:val="left" w:pos="1440"/>
          <w:tab w:val="left" w:pos="2160"/>
          <w:tab w:val="left" w:pos="2879"/>
          <w:tab w:val="left" w:pos="2880"/>
          <w:tab w:val="left" w:pos="3600"/>
          <w:tab w:val="left" w:pos="4320"/>
          <w:tab w:val="left" w:pos="5040"/>
          <w:tab w:val="left" w:pos="5760"/>
          <w:tab w:val="left" w:pos="6480"/>
          <w:tab w:val="left" w:pos="7200"/>
          <w:tab w:val="left" w:pos="7920"/>
          <w:tab w:val="left" w:pos="8640"/>
          <w:tab w:val="left" w:pos="9359"/>
        </w:tabs>
        <w:spacing w:before="40" w:after="40"/>
        <w:jc w:val="both"/>
        <w:rPr>
          <w:b/>
          <w:i/>
        </w:rPr>
      </w:pPr>
      <w:r>
        <w:tab/>
      </w:r>
      <w:r w:rsidRPr="002330EF">
        <w:rPr>
          <w:b/>
          <w:szCs w:val="24"/>
        </w:rPr>
        <w:t>T</w:t>
      </w:r>
      <w:r w:rsidRPr="002A1057">
        <w:rPr>
          <w:b/>
        </w:rPr>
        <w:t xml:space="preserve">here is no </w:t>
      </w:r>
      <w:r w:rsidR="001F2017">
        <w:rPr>
          <w:b/>
        </w:rPr>
        <w:t>Indication T</w:t>
      </w:r>
      <w:r w:rsidRPr="002A1057">
        <w:rPr>
          <w:b/>
        </w:rPr>
        <w:t xml:space="preserve">hat </w:t>
      </w:r>
      <w:r w:rsidR="00184E7F">
        <w:rPr>
          <w:b/>
        </w:rPr>
        <w:t xml:space="preserve">the </w:t>
      </w:r>
      <w:r w:rsidR="001F2017">
        <w:rPr>
          <w:b/>
        </w:rPr>
        <w:t>New Testament Writers L</w:t>
      </w:r>
      <w:r w:rsidRPr="002A1057">
        <w:rPr>
          <w:b/>
        </w:rPr>
        <w:t>ied</w:t>
      </w:r>
      <w:r w:rsidR="00BD7CF0">
        <w:rPr>
          <w:b/>
          <w:i/>
        </w:rPr>
        <w:t xml:space="preserve"> </w:t>
      </w:r>
      <w:r w:rsidR="00B2782D">
        <w:rPr>
          <w:b/>
          <w:i/>
        </w:rPr>
        <w:tab/>
      </w:r>
    </w:p>
    <w:p w14:paraId="485BBD51" w14:textId="77777777" w:rsidR="003B502F" w:rsidRPr="00220680" w:rsidRDefault="00B2782D" w:rsidP="00C25E5C">
      <w:pPr>
        <w:widowControl w:val="0"/>
        <w:tabs>
          <w:tab w:val="left" w:pos="-1440"/>
          <w:tab w:val="left" w:pos="-720"/>
          <w:tab w:val="left" w:pos="0"/>
          <w:tab w:val="left" w:pos="720"/>
          <w:tab w:val="left" w:pos="1440"/>
          <w:tab w:val="left" w:pos="2160"/>
          <w:tab w:val="left" w:pos="2879"/>
          <w:tab w:val="left" w:pos="2880"/>
          <w:tab w:val="left" w:pos="3600"/>
          <w:tab w:val="left" w:pos="4320"/>
          <w:tab w:val="left" w:pos="5040"/>
          <w:tab w:val="left" w:pos="5760"/>
          <w:tab w:val="left" w:pos="6480"/>
          <w:tab w:val="left" w:pos="7200"/>
          <w:tab w:val="left" w:pos="7920"/>
          <w:tab w:val="left" w:pos="8640"/>
          <w:tab w:val="left" w:pos="9359"/>
        </w:tabs>
        <w:jc w:val="both"/>
        <w:rPr>
          <w:sz w:val="22"/>
          <w:szCs w:val="22"/>
        </w:rPr>
      </w:pPr>
      <w:r>
        <w:tab/>
      </w:r>
      <w:r w:rsidR="003B502F" w:rsidRPr="00220680">
        <w:rPr>
          <w:sz w:val="22"/>
          <w:szCs w:val="22"/>
        </w:rPr>
        <w:t>Research confirm</w:t>
      </w:r>
      <w:r w:rsidR="001F2017">
        <w:rPr>
          <w:sz w:val="22"/>
          <w:szCs w:val="22"/>
        </w:rPr>
        <w:t>s</w:t>
      </w:r>
      <w:r w:rsidR="003B502F" w:rsidRPr="00220680">
        <w:rPr>
          <w:sz w:val="22"/>
          <w:szCs w:val="22"/>
        </w:rPr>
        <w:t xml:space="preserve"> over 140-plus eyewitness details, and 30-plus references to real people.</w:t>
      </w:r>
      <w:r w:rsidR="00BD7CF0">
        <w:rPr>
          <w:sz w:val="22"/>
          <w:szCs w:val="22"/>
        </w:rPr>
        <w:t xml:space="preserve"> </w:t>
      </w:r>
      <w:r w:rsidR="003B502F" w:rsidRPr="00220680">
        <w:rPr>
          <w:sz w:val="22"/>
          <w:szCs w:val="22"/>
        </w:rPr>
        <w:t>Independent non-Christian writers collectively reveal a storyline similar to the New Testament.</w:t>
      </w:r>
      <w:r w:rsidR="00BD7CF0">
        <w:rPr>
          <w:sz w:val="22"/>
          <w:szCs w:val="22"/>
        </w:rPr>
        <w:t xml:space="preserve"> </w:t>
      </w:r>
      <w:r w:rsidR="003B502F" w:rsidRPr="00220680">
        <w:rPr>
          <w:sz w:val="22"/>
          <w:szCs w:val="22"/>
        </w:rPr>
        <w:t>Why would those sources lie</w:t>
      </w:r>
      <w:r w:rsidR="001F2017">
        <w:rPr>
          <w:sz w:val="22"/>
          <w:szCs w:val="22"/>
        </w:rPr>
        <w:t>?</w:t>
      </w:r>
      <w:r w:rsidR="00184E7F">
        <w:rPr>
          <w:sz w:val="22"/>
          <w:szCs w:val="22"/>
        </w:rPr>
        <w:t xml:space="preserve"> Even the harshest</w:t>
      </w:r>
      <w:r w:rsidR="00101CAA">
        <w:rPr>
          <w:sz w:val="22"/>
          <w:szCs w:val="22"/>
        </w:rPr>
        <w:t xml:space="preserve"> critics agree,</w:t>
      </w:r>
      <w:r w:rsidR="003B502F" w:rsidRPr="00220680">
        <w:rPr>
          <w:sz w:val="22"/>
          <w:szCs w:val="22"/>
        </w:rPr>
        <w:t xml:space="preserve"> Jesus Christ set the standard for moral conduct</w:t>
      </w:r>
      <w:r w:rsidR="00184E7F">
        <w:rPr>
          <w:sz w:val="22"/>
          <w:szCs w:val="22"/>
        </w:rPr>
        <w:t xml:space="preserve"> and therefore </w:t>
      </w:r>
      <w:r w:rsidR="001F2017">
        <w:rPr>
          <w:sz w:val="22"/>
          <w:szCs w:val="22"/>
        </w:rPr>
        <w:t xml:space="preserve">His followers would never lie. </w:t>
      </w:r>
      <w:r w:rsidR="003B502F" w:rsidRPr="00220680">
        <w:rPr>
          <w:sz w:val="22"/>
          <w:szCs w:val="22"/>
        </w:rPr>
        <w:t>Followers of Jesus suddenly abandon</w:t>
      </w:r>
      <w:r w:rsidR="0065283B" w:rsidRPr="00220680">
        <w:rPr>
          <w:sz w:val="22"/>
          <w:szCs w:val="22"/>
        </w:rPr>
        <w:t>ed</w:t>
      </w:r>
      <w:r w:rsidR="003B502F" w:rsidRPr="00220680">
        <w:rPr>
          <w:sz w:val="22"/>
          <w:szCs w:val="22"/>
        </w:rPr>
        <w:t xml:space="preserve"> their livelihoods and treasured religious tradition for these new beliefs.</w:t>
      </w:r>
      <w:r w:rsidR="00BD7CF0">
        <w:rPr>
          <w:sz w:val="22"/>
          <w:szCs w:val="22"/>
        </w:rPr>
        <w:t xml:space="preserve"> </w:t>
      </w:r>
      <w:r w:rsidR="003B502F" w:rsidRPr="00220680">
        <w:rPr>
          <w:sz w:val="22"/>
          <w:szCs w:val="22"/>
        </w:rPr>
        <w:t>Their lives were in jeopardy for the same reasons Jesus was killed, plus</w:t>
      </w:r>
      <w:r w:rsidR="001F2017">
        <w:rPr>
          <w:sz w:val="22"/>
          <w:szCs w:val="22"/>
        </w:rPr>
        <w:t>,</w:t>
      </w:r>
      <w:r w:rsidR="003B502F" w:rsidRPr="00220680">
        <w:rPr>
          <w:sz w:val="22"/>
          <w:szCs w:val="22"/>
        </w:rPr>
        <w:t xml:space="preserve"> by their religious </w:t>
      </w:r>
      <w:r w:rsidR="001F2017">
        <w:rPr>
          <w:sz w:val="22"/>
          <w:szCs w:val="22"/>
        </w:rPr>
        <w:t>tradition,</w:t>
      </w:r>
      <w:r w:rsidR="003B502F" w:rsidRPr="00220680">
        <w:rPr>
          <w:sz w:val="22"/>
          <w:szCs w:val="22"/>
        </w:rPr>
        <w:t xml:space="preserve"> they were condemned to hell.</w:t>
      </w:r>
      <w:r w:rsidR="00BD7CF0">
        <w:rPr>
          <w:sz w:val="22"/>
          <w:szCs w:val="22"/>
        </w:rPr>
        <w:t xml:space="preserve"> </w:t>
      </w:r>
      <w:r w:rsidR="003B502F" w:rsidRPr="00220680">
        <w:rPr>
          <w:sz w:val="22"/>
          <w:szCs w:val="22"/>
        </w:rPr>
        <w:t xml:space="preserve">Indeed, their conversion </w:t>
      </w:r>
      <w:r w:rsidR="00E00C1F" w:rsidRPr="00220680">
        <w:rPr>
          <w:sz w:val="22"/>
          <w:szCs w:val="22"/>
        </w:rPr>
        <w:t xml:space="preserve">may have </w:t>
      </w:r>
      <w:r w:rsidR="003B502F" w:rsidRPr="00220680">
        <w:rPr>
          <w:sz w:val="22"/>
          <w:szCs w:val="22"/>
        </w:rPr>
        <w:t xml:space="preserve">driven them to be more accurate </w:t>
      </w:r>
      <w:r w:rsidR="0065283B" w:rsidRPr="00220680">
        <w:rPr>
          <w:sz w:val="22"/>
          <w:szCs w:val="22"/>
        </w:rPr>
        <w:t xml:space="preserve">and </w:t>
      </w:r>
      <w:r w:rsidR="003B502F" w:rsidRPr="00220680">
        <w:rPr>
          <w:sz w:val="22"/>
          <w:szCs w:val="22"/>
        </w:rPr>
        <w:t xml:space="preserve">certainly not to lie or distort when </w:t>
      </w:r>
      <w:r w:rsidR="00E00C1F" w:rsidRPr="00220680">
        <w:rPr>
          <w:sz w:val="22"/>
          <w:szCs w:val="22"/>
        </w:rPr>
        <w:t xml:space="preserve">doing so would be against the </w:t>
      </w:r>
      <w:r w:rsidR="00101CAA">
        <w:rPr>
          <w:sz w:val="22"/>
          <w:szCs w:val="22"/>
        </w:rPr>
        <w:t xml:space="preserve">very </w:t>
      </w:r>
      <w:r w:rsidR="003B502F" w:rsidRPr="00220680">
        <w:rPr>
          <w:sz w:val="22"/>
          <w:szCs w:val="22"/>
        </w:rPr>
        <w:t>principals th</w:t>
      </w:r>
      <w:r w:rsidR="00184E7F">
        <w:rPr>
          <w:sz w:val="22"/>
          <w:szCs w:val="22"/>
        </w:rPr>
        <w:t>ey gave their life to promote.</w:t>
      </w:r>
      <w:r w:rsidR="00BD7CF0">
        <w:rPr>
          <w:sz w:val="22"/>
          <w:szCs w:val="22"/>
        </w:rPr>
        <w:t xml:space="preserve"> </w:t>
      </w:r>
      <w:r w:rsidR="003B502F" w:rsidRPr="00220680">
        <w:rPr>
          <w:sz w:val="22"/>
          <w:szCs w:val="22"/>
        </w:rPr>
        <w:t>There was no incentive for these dedicated followers to lie.</w:t>
      </w:r>
      <w:r w:rsidR="00BD7CF0">
        <w:rPr>
          <w:sz w:val="22"/>
          <w:szCs w:val="22"/>
        </w:rPr>
        <w:t xml:space="preserve"> </w:t>
      </w:r>
      <w:r w:rsidR="003B502F" w:rsidRPr="00220680">
        <w:rPr>
          <w:sz w:val="22"/>
          <w:szCs w:val="22"/>
        </w:rPr>
        <w:t>Every</w:t>
      </w:r>
      <w:r w:rsidR="00F32174" w:rsidRPr="00220680">
        <w:rPr>
          <w:sz w:val="22"/>
          <w:szCs w:val="22"/>
        </w:rPr>
        <w:t xml:space="preserve"> </w:t>
      </w:r>
      <w:r w:rsidR="00EE414C">
        <w:rPr>
          <w:sz w:val="22"/>
          <w:szCs w:val="22"/>
        </w:rPr>
        <w:t>one of them was</w:t>
      </w:r>
      <w:r w:rsidR="003B502F" w:rsidRPr="00220680">
        <w:rPr>
          <w:sz w:val="22"/>
          <w:szCs w:val="22"/>
        </w:rPr>
        <w:t xml:space="preserve"> beaten, tortured and even</w:t>
      </w:r>
      <w:r w:rsidR="00EE414C">
        <w:rPr>
          <w:sz w:val="22"/>
          <w:szCs w:val="22"/>
        </w:rPr>
        <w:t xml:space="preserve">tually killed for their faith. </w:t>
      </w:r>
      <w:r w:rsidR="00F32174" w:rsidRPr="00220680">
        <w:rPr>
          <w:sz w:val="22"/>
          <w:szCs w:val="22"/>
        </w:rPr>
        <w:t xml:space="preserve">Apostle </w:t>
      </w:r>
      <w:r w:rsidR="003B502F" w:rsidRPr="00220680">
        <w:rPr>
          <w:sz w:val="22"/>
          <w:szCs w:val="22"/>
        </w:rPr>
        <w:t>John was imprisoned and exiled and believed to have died of natural causes.</w:t>
      </w:r>
      <w:r w:rsidR="00BD7CF0">
        <w:rPr>
          <w:sz w:val="22"/>
          <w:szCs w:val="22"/>
        </w:rPr>
        <w:t xml:space="preserve"> </w:t>
      </w:r>
      <w:r w:rsidR="003B502F" w:rsidRPr="00220680">
        <w:rPr>
          <w:sz w:val="22"/>
          <w:szCs w:val="22"/>
        </w:rPr>
        <w:t>Power, money and wealth was never an outcome or a motivation of the early church members.</w:t>
      </w:r>
      <w:r w:rsidR="003B502F" w:rsidRPr="00220680">
        <w:rPr>
          <w:sz w:val="22"/>
          <w:szCs w:val="22"/>
        </w:rPr>
        <w:tab/>
      </w:r>
    </w:p>
    <w:p w14:paraId="027A9DE0" w14:textId="77777777" w:rsidR="002F3AB9" w:rsidRPr="00220680" w:rsidRDefault="002F3AB9" w:rsidP="00C25E5C">
      <w:pPr>
        <w:jc w:val="both"/>
        <w:rPr>
          <w:sz w:val="22"/>
          <w:szCs w:val="22"/>
        </w:rPr>
      </w:pPr>
      <w:r w:rsidRPr="00220680">
        <w:rPr>
          <w:sz w:val="22"/>
          <w:szCs w:val="22"/>
        </w:rPr>
        <w:tab/>
      </w:r>
      <w:r w:rsidR="00101CAA">
        <w:rPr>
          <w:sz w:val="22"/>
          <w:szCs w:val="22"/>
        </w:rPr>
        <w:t>T</w:t>
      </w:r>
      <w:r w:rsidRPr="00220680">
        <w:rPr>
          <w:sz w:val="22"/>
          <w:szCs w:val="22"/>
        </w:rPr>
        <w:t xml:space="preserve">he New Testament </w:t>
      </w:r>
      <w:r w:rsidR="00101CAA">
        <w:rPr>
          <w:sz w:val="22"/>
          <w:szCs w:val="22"/>
        </w:rPr>
        <w:t>is</w:t>
      </w:r>
      <w:r w:rsidRPr="00220680">
        <w:rPr>
          <w:sz w:val="22"/>
          <w:szCs w:val="22"/>
        </w:rPr>
        <w:t xml:space="preserve"> a collection o</w:t>
      </w:r>
      <w:r w:rsidR="0020175F">
        <w:rPr>
          <w:sz w:val="22"/>
          <w:szCs w:val="22"/>
        </w:rPr>
        <w:t>f</w:t>
      </w:r>
      <w:r w:rsidRPr="00220680">
        <w:rPr>
          <w:sz w:val="22"/>
          <w:szCs w:val="22"/>
        </w:rPr>
        <w:t xml:space="preserve"> independent </w:t>
      </w:r>
      <w:r w:rsidR="00EE414C">
        <w:rPr>
          <w:sz w:val="22"/>
          <w:szCs w:val="22"/>
        </w:rPr>
        <w:t>eye</w:t>
      </w:r>
      <w:r w:rsidR="00101CAA">
        <w:rPr>
          <w:sz w:val="22"/>
          <w:szCs w:val="22"/>
        </w:rPr>
        <w:t xml:space="preserve">witness testimony and </w:t>
      </w:r>
      <w:r w:rsidRPr="00220680">
        <w:rPr>
          <w:sz w:val="22"/>
          <w:szCs w:val="22"/>
        </w:rPr>
        <w:t>writings from the p</w:t>
      </w:r>
      <w:r w:rsidR="00EE414C">
        <w:rPr>
          <w:sz w:val="22"/>
          <w:szCs w:val="22"/>
        </w:rPr>
        <w:t xml:space="preserve">ens of nine different authors. </w:t>
      </w:r>
      <w:r w:rsidRPr="00220680">
        <w:rPr>
          <w:sz w:val="22"/>
          <w:szCs w:val="22"/>
        </w:rPr>
        <w:t>It was not written o</w:t>
      </w:r>
      <w:r w:rsidR="0020175F">
        <w:rPr>
          <w:sz w:val="22"/>
          <w:szCs w:val="22"/>
        </w:rPr>
        <w:t>r edited by one person or by any religious organization</w:t>
      </w:r>
      <w:r w:rsidRPr="00220680">
        <w:rPr>
          <w:sz w:val="22"/>
          <w:szCs w:val="22"/>
        </w:rPr>
        <w:t>.</w:t>
      </w:r>
      <w:r w:rsidR="00BD7CF0">
        <w:rPr>
          <w:sz w:val="22"/>
          <w:szCs w:val="22"/>
        </w:rPr>
        <w:t xml:space="preserve"> </w:t>
      </w:r>
      <w:r w:rsidRPr="00220680">
        <w:rPr>
          <w:sz w:val="22"/>
          <w:szCs w:val="22"/>
        </w:rPr>
        <w:t xml:space="preserve">New Testament writers describe many of the same events and may </w:t>
      </w:r>
      <w:r w:rsidR="0020175F">
        <w:rPr>
          <w:sz w:val="22"/>
          <w:szCs w:val="22"/>
        </w:rPr>
        <w:t>have</w:t>
      </w:r>
      <w:r w:rsidRPr="00220680">
        <w:rPr>
          <w:sz w:val="22"/>
          <w:szCs w:val="22"/>
        </w:rPr>
        <w:t xml:space="preserve"> draw</w:t>
      </w:r>
      <w:r w:rsidR="00EE414C">
        <w:rPr>
          <w:sz w:val="22"/>
          <w:szCs w:val="22"/>
        </w:rPr>
        <w:t>n</w:t>
      </w:r>
      <w:r w:rsidRPr="00220680">
        <w:rPr>
          <w:sz w:val="22"/>
          <w:szCs w:val="22"/>
        </w:rPr>
        <w:t xml:space="preserve"> material from the same earlier sources</w:t>
      </w:r>
      <w:r w:rsidR="00EE414C">
        <w:rPr>
          <w:sz w:val="22"/>
          <w:szCs w:val="22"/>
        </w:rPr>
        <w:t xml:space="preserve">. </w:t>
      </w:r>
      <w:r w:rsidR="0020175F">
        <w:rPr>
          <w:sz w:val="22"/>
          <w:szCs w:val="22"/>
        </w:rPr>
        <w:t>There are many independent eyewitness testimonies</w:t>
      </w:r>
      <w:r w:rsidR="00EE414C">
        <w:rPr>
          <w:sz w:val="22"/>
          <w:szCs w:val="22"/>
        </w:rPr>
        <w:t xml:space="preserve">. </w:t>
      </w:r>
      <w:r w:rsidRPr="00220680">
        <w:rPr>
          <w:sz w:val="22"/>
          <w:szCs w:val="22"/>
        </w:rPr>
        <w:t>We know it is eyewitness because 1) each major author includes early and unique material that only eyewitnesses would know</w:t>
      </w:r>
      <w:r w:rsidR="00EE414C">
        <w:rPr>
          <w:sz w:val="22"/>
          <w:szCs w:val="22"/>
        </w:rPr>
        <w:t>,</w:t>
      </w:r>
      <w:r w:rsidRPr="00220680">
        <w:rPr>
          <w:sz w:val="22"/>
          <w:szCs w:val="22"/>
        </w:rPr>
        <w:t xml:space="preserve"> and 2) their </w:t>
      </w:r>
      <w:r w:rsidR="009D513B">
        <w:rPr>
          <w:sz w:val="22"/>
          <w:szCs w:val="22"/>
        </w:rPr>
        <w:t>writings</w:t>
      </w:r>
      <w:r w:rsidRPr="00220680">
        <w:rPr>
          <w:sz w:val="22"/>
          <w:szCs w:val="22"/>
        </w:rPr>
        <w:t xml:space="preserve"> describe the same basic events but include </w:t>
      </w:r>
      <w:r w:rsidR="0020175F" w:rsidRPr="00220680">
        <w:rPr>
          <w:sz w:val="22"/>
          <w:szCs w:val="22"/>
        </w:rPr>
        <w:t>different</w:t>
      </w:r>
      <w:r w:rsidR="00EE414C">
        <w:rPr>
          <w:sz w:val="22"/>
          <w:szCs w:val="22"/>
        </w:rPr>
        <w:t xml:space="preserve"> details. </w:t>
      </w:r>
      <w:r w:rsidR="0020175F" w:rsidRPr="00220680">
        <w:rPr>
          <w:sz w:val="22"/>
          <w:szCs w:val="22"/>
        </w:rPr>
        <w:t>Differing</w:t>
      </w:r>
      <w:r w:rsidRPr="00220680">
        <w:rPr>
          <w:sz w:val="22"/>
          <w:szCs w:val="22"/>
        </w:rPr>
        <w:t xml:space="preserve"> details are important</w:t>
      </w:r>
      <w:r w:rsidR="00EE414C">
        <w:rPr>
          <w:sz w:val="22"/>
          <w:szCs w:val="22"/>
        </w:rPr>
        <w:t>.</w:t>
      </w:r>
      <w:r w:rsidR="009D513B">
        <w:rPr>
          <w:sz w:val="22"/>
          <w:szCs w:val="22"/>
        </w:rPr>
        <w:t xml:space="preserve"> I</w:t>
      </w:r>
      <w:r w:rsidRPr="00220680">
        <w:rPr>
          <w:sz w:val="22"/>
          <w:szCs w:val="22"/>
        </w:rPr>
        <w:t xml:space="preserve">f the </w:t>
      </w:r>
      <w:r w:rsidR="009D513B">
        <w:rPr>
          <w:sz w:val="22"/>
          <w:szCs w:val="22"/>
        </w:rPr>
        <w:t xml:space="preserve">writings </w:t>
      </w:r>
      <w:r w:rsidRPr="00220680">
        <w:rPr>
          <w:sz w:val="22"/>
          <w:szCs w:val="22"/>
        </w:rPr>
        <w:t>were all fro</w:t>
      </w:r>
      <w:r w:rsidR="0020175F">
        <w:rPr>
          <w:sz w:val="22"/>
          <w:szCs w:val="22"/>
        </w:rPr>
        <w:t>m one source or a single editor</w:t>
      </w:r>
      <w:r w:rsidRPr="00220680">
        <w:rPr>
          <w:sz w:val="22"/>
          <w:szCs w:val="22"/>
        </w:rPr>
        <w:t xml:space="preserve"> there would be </w:t>
      </w:r>
      <w:r w:rsidR="009D513B">
        <w:rPr>
          <w:sz w:val="22"/>
          <w:szCs w:val="22"/>
        </w:rPr>
        <w:t>little difference in the detail</w:t>
      </w:r>
      <w:r w:rsidR="00EE414C">
        <w:rPr>
          <w:sz w:val="22"/>
          <w:szCs w:val="22"/>
        </w:rPr>
        <w:t xml:space="preserve">s between them. </w:t>
      </w:r>
      <w:r w:rsidRPr="00220680">
        <w:rPr>
          <w:sz w:val="22"/>
          <w:szCs w:val="22"/>
        </w:rPr>
        <w:t>Multiple, independent eyewitnesses confirm that the events really occurred and provide additional details th</w:t>
      </w:r>
      <w:r w:rsidR="00EE414C">
        <w:rPr>
          <w:sz w:val="22"/>
          <w:szCs w:val="22"/>
        </w:rPr>
        <w:t xml:space="preserve">at a single source might miss. </w:t>
      </w:r>
      <w:r w:rsidRPr="00220680">
        <w:rPr>
          <w:sz w:val="22"/>
          <w:szCs w:val="22"/>
        </w:rPr>
        <w:t>Historians call this “coherence with dissimilarity</w:t>
      </w:r>
      <w:r w:rsidR="008C3AB2">
        <w:rPr>
          <w:sz w:val="22"/>
          <w:szCs w:val="22"/>
        </w:rPr>
        <w:t>.”</w:t>
      </w:r>
      <w:r w:rsidR="00BD7CF0">
        <w:rPr>
          <w:sz w:val="22"/>
          <w:szCs w:val="22"/>
        </w:rPr>
        <w:t xml:space="preserve"> </w:t>
      </w:r>
      <w:r w:rsidRPr="00220680">
        <w:rPr>
          <w:sz w:val="22"/>
          <w:szCs w:val="22"/>
        </w:rPr>
        <w:t xml:space="preserve"> </w:t>
      </w:r>
    </w:p>
    <w:p w14:paraId="35075EDC" w14:textId="77777777" w:rsidR="00236A26" w:rsidRDefault="002F3AB9" w:rsidP="00FD6BD8">
      <w:pPr>
        <w:widowControl w:val="0"/>
        <w:spacing w:after="0"/>
        <w:jc w:val="both"/>
        <w:rPr>
          <w:sz w:val="22"/>
          <w:szCs w:val="22"/>
        </w:rPr>
      </w:pPr>
      <w:r w:rsidRPr="00220680">
        <w:rPr>
          <w:sz w:val="22"/>
          <w:szCs w:val="22"/>
        </w:rPr>
        <w:tab/>
        <w:t>There are six sane, sober eyewitnesses for the Resurrection, who refused to deny their testimony e</w:t>
      </w:r>
      <w:r w:rsidR="00EE414C">
        <w:rPr>
          <w:sz w:val="22"/>
          <w:szCs w:val="22"/>
        </w:rPr>
        <w:t xml:space="preserve">ven under the threat of death. </w:t>
      </w:r>
      <w:r w:rsidRPr="00220680">
        <w:rPr>
          <w:i/>
          <w:sz w:val="22"/>
          <w:szCs w:val="22"/>
        </w:rPr>
        <w:t>Such testimony would yield a verdict that is certain beyond a reasonable doubt.</w:t>
      </w:r>
      <w:r w:rsidR="00EE414C">
        <w:rPr>
          <w:sz w:val="22"/>
          <w:szCs w:val="22"/>
        </w:rPr>
        <w:t xml:space="preserve"> </w:t>
      </w:r>
      <w:r w:rsidRPr="00220680">
        <w:rPr>
          <w:sz w:val="22"/>
          <w:szCs w:val="22"/>
        </w:rPr>
        <w:t>Unless you saw the event yourself, you can’t be any more certain that those his</w:t>
      </w:r>
      <w:r w:rsidR="00184E7F">
        <w:rPr>
          <w:sz w:val="22"/>
          <w:szCs w:val="22"/>
        </w:rPr>
        <w:t>torical events actually happened</w:t>
      </w:r>
      <w:r w:rsidRPr="00220680">
        <w:rPr>
          <w:sz w:val="22"/>
          <w:szCs w:val="22"/>
        </w:rPr>
        <w:t>.</w:t>
      </w:r>
      <w:r w:rsidR="00AA006B" w:rsidRPr="00220680">
        <w:rPr>
          <w:sz w:val="22"/>
          <w:szCs w:val="22"/>
        </w:rPr>
        <w:t xml:space="preserve"> </w:t>
      </w:r>
    </w:p>
    <w:p w14:paraId="76CEF882" w14:textId="77777777" w:rsidR="002F3AB9" w:rsidRDefault="002F3AB9" w:rsidP="00656B40">
      <w:pPr>
        <w:widowControl w:val="0"/>
        <w:spacing w:before="40" w:after="40"/>
        <w:jc w:val="both"/>
        <w:rPr>
          <w:b/>
        </w:rPr>
      </w:pPr>
      <w:r w:rsidRPr="0062767B">
        <w:rPr>
          <w:b/>
          <w:sz w:val="40"/>
          <w:szCs w:val="40"/>
        </w:rPr>
        <w:t>F</w:t>
      </w:r>
      <w:r>
        <w:rPr>
          <w:b/>
        </w:rPr>
        <w:t>urther Evidence for New Testament Truthfulness</w:t>
      </w:r>
    </w:p>
    <w:p w14:paraId="7D209B38" w14:textId="77777777" w:rsidR="003651D0" w:rsidRPr="00934B18" w:rsidRDefault="003651D0" w:rsidP="00656B40">
      <w:pPr>
        <w:widowControl w:val="0"/>
        <w:spacing w:after="40"/>
        <w:ind w:firstLine="720"/>
        <w:jc w:val="both"/>
        <w:rPr>
          <w:sz w:val="20"/>
        </w:rPr>
      </w:pPr>
      <w:r w:rsidRPr="00190D35">
        <w:rPr>
          <w:sz w:val="20"/>
        </w:rPr>
        <w:t>Source</w:t>
      </w:r>
      <w:r w:rsidR="008C3AB2">
        <w:rPr>
          <w:sz w:val="20"/>
        </w:rPr>
        <w:t>:</w:t>
      </w:r>
      <w:r w:rsidR="00EE414C">
        <w:rPr>
          <w:sz w:val="20"/>
        </w:rPr>
        <w:t xml:space="preserve"> </w:t>
      </w:r>
      <w:r w:rsidR="00EE414C" w:rsidRPr="00207068">
        <w:rPr>
          <w:i/>
          <w:sz w:val="20"/>
        </w:rPr>
        <w:t>I Don’t Have Enough Faith to be an Atheist</w:t>
      </w:r>
      <w:r w:rsidR="00EE414C">
        <w:rPr>
          <w:sz w:val="20"/>
        </w:rPr>
        <w:t xml:space="preserve">, </w:t>
      </w:r>
      <w:r>
        <w:rPr>
          <w:sz w:val="20"/>
        </w:rPr>
        <w:t xml:space="preserve">by </w:t>
      </w:r>
      <w:r w:rsidRPr="00190D35">
        <w:rPr>
          <w:sz w:val="20"/>
        </w:rPr>
        <w:t>Frank Turek and Norman Geisler</w:t>
      </w:r>
    </w:p>
    <w:p w14:paraId="66EFA741" w14:textId="77777777" w:rsidR="002F3AB9" w:rsidRPr="00F65AF7" w:rsidRDefault="002F3AB9" w:rsidP="002330EF">
      <w:pPr>
        <w:widowControl w:val="0"/>
        <w:spacing w:after="0"/>
        <w:jc w:val="both"/>
        <w:rPr>
          <w:sz w:val="22"/>
          <w:szCs w:val="22"/>
        </w:rPr>
      </w:pPr>
      <w:r>
        <w:tab/>
      </w:r>
      <w:r w:rsidR="00F65AF7">
        <w:rPr>
          <w:sz w:val="22"/>
          <w:szCs w:val="22"/>
        </w:rPr>
        <w:t>The</w:t>
      </w:r>
      <w:r w:rsidR="001C5065">
        <w:rPr>
          <w:sz w:val="22"/>
          <w:szCs w:val="22"/>
        </w:rPr>
        <w:t xml:space="preserve"> only motivation for omitting a</w:t>
      </w:r>
      <w:r w:rsidR="00F65AF7">
        <w:rPr>
          <w:sz w:val="22"/>
          <w:szCs w:val="22"/>
        </w:rPr>
        <w:t xml:space="preserve"> fact or telling a lie </w:t>
      </w:r>
      <w:r w:rsidRPr="009F0969">
        <w:rPr>
          <w:sz w:val="22"/>
          <w:szCs w:val="22"/>
        </w:rPr>
        <w:t>is that the writers seek to g</w:t>
      </w:r>
      <w:r w:rsidR="00EE414C">
        <w:rPr>
          <w:sz w:val="22"/>
          <w:szCs w:val="22"/>
        </w:rPr>
        <w:t>ain a positive public opinion.</w:t>
      </w:r>
      <w:r w:rsidR="00F65AF7">
        <w:rPr>
          <w:sz w:val="22"/>
          <w:szCs w:val="22"/>
        </w:rPr>
        <w:t xml:space="preserve"> T</w:t>
      </w:r>
      <w:r w:rsidRPr="00F65AF7">
        <w:rPr>
          <w:sz w:val="22"/>
          <w:szCs w:val="22"/>
        </w:rPr>
        <w:t xml:space="preserve">he following elements </w:t>
      </w:r>
      <w:r w:rsidR="00C66C2E">
        <w:rPr>
          <w:sz w:val="22"/>
          <w:szCs w:val="22"/>
        </w:rPr>
        <w:t xml:space="preserve">would not be included </w:t>
      </w:r>
      <w:r w:rsidRPr="00F65AF7">
        <w:rPr>
          <w:sz w:val="22"/>
          <w:szCs w:val="22"/>
        </w:rPr>
        <w:t>if broad p</w:t>
      </w:r>
      <w:r w:rsidR="009D3C43" w:rsidRPr="00F65AF7">
        <w:rPr>
          <w:sz w:val="22"/>
          <w:szCs w:val="22"/>
        </w:rPr>
        <w:t>ublic acceptance was your goal:</w:t>
      </w:r>
    </w:p>
    <w:p w14:paraId="12F068D2" w14:textId="77777777" w:rsidR="00B2782D" w:rsidRPr="00220680" w:rsidRDefault="002F3AB9" w:rsidP="002330EF">
      <w:pPr>
        <w:widowControl w:val="0"/>
        <w:spacing w:before="40" w:after="40"/>
        <w:jc w:val="both"/>
        <w:rPr>
          <w:sz w:val="22"/>
          <w:szCs w:val="22"/>
        </w:rPr>
      </w:pPr>
      <w:r>
        <w:rPr>
          <w:b/>
        </w:rPr>
        <w:tab/>
      </w:r>
      <w:r w:rsidRPr="00220680">
        <w:rPr>
          <w:b/>
          <w:sz w:val="22"/>
          <w:szCs w:val="22"/>
        </w:rPr>
        <w:t xml:space="preserve">Embarrassing details regarding </w:t>
      </w:r>
      <w:r w:rsidRPr="004C44C0">
        <w:rPr>
          <w:b/>
          <w:sz w:val="22"/>
          <w:szCs w:val="22"/>
        </w:rPr>
        <w:t>follower conduct</w:t>
      </w:r>
      <w:r w:rsidRPr="004C44C0">
        <w:rPr>
          <w:sz w:val="22"/>
          <w:szCs w:val="22"/>
        </w:rPr>
        <w:t xml:space="preserve"> </w:t>
      </w:r>
      <w:r w:rsidR="009D3C43" w:rsidRPr="004C44C0">
        <w:rPr>
          <w:b/>
          <w:sz w:val="22"/>
          <w:szCs w:val="22"/>
        </w:rPr>
        <w:t>would not</w:t>
      </w:r>
      <w:r w:rsidR="009D3C43" w:rsidRPr="009D3C43">
        <w:rPr>
          <w:b/>
          <w:sz w:val="22"/>
          <w:szCs w:val="22"/>
        </w:rPr>
        <w:t xml:space="preserve"> be included</w:t>
      </w:r>
      <w:r w:rsidRPr="00220680">
        <w:rPr>
          <w:sz w:val="22"/>
          <w:szCs w:val="22"/>
        </w:rPr>
        <w:t xml:space="preserve"> </w:t>
      </w:r>
    </w:p>
    <w:p w14:paraId="2BF1EB99" w14:textId="77777777" w:rsidR="002F3AB9" w:rsidRDefault="000C77AD" w:rsidP="00EE414C">
      <w:pPr>
        <w:widowControl w:val="0"/>
        <w:spacing w:after="78"/>
        <w:ind w:firstLine="720"/>
        <w:jc w:val="both"/>
        <w:rPr>
          <w:sz w:val="22"/>
          <w:szCs w:val="22"/>
        </w:rPr>
      </w:pPr>
      <w:r>
        <w:rPr>
          <w:sz w:val="22"/>
          <w:szCs w:val="22"/>
        </w:rPr>
        <w:t xml:space="preserve">You would not include </w:t>
      </w:r>
      <w:r w:rsidR="00CA2E6B">
        <w:rPr>
          <w:sz w:val="22"/>
          <w:szCs w:val="22"/>
        </w:rPr>
        <w:t xml:space="preserve">a </w:t>
      </w:r>
      <w:r>
        <w:rPr>
          <w:sz w:val="22"/>
          <w:szCs w:val="22"/>
        </w:rPr>
        <w:t xml:space="preserve">portrayal of </w:t>
      </w:r>
      <w:r w:rsidR="00F62A9D">
        <w:rPr>
          <w:sz w:val="22"/>
          <w:szCs w:val="22"/>
        </w:rPr>
        <w:t xml:space="preserve">His </w:t>
      </w:r>
      <w:r>
        <w:rPr>
          <w:sz w:val="22"/>
          <w:szCs w:val="22"/>
        </w:rPr>
        <w:t xml:space="preserve">followers </w:t>
      </w:r>
      <w:r w:rsidR="00656B40">
        <w:rPr>
          <w:sz w:val="22"/>
          <w:szCs w:val="22"/>
        </w:rPr>
        <w:t xml:space="preserve">as </w:t>
      </w:r>
      <w:r>
        <w:rPr>
          <w:sz w:val="22"/>
          <w:szCs w:val="22"/>
        </w:rPr>
        <w:t xml:space="preserve">frequently </w:t>
      </w:r>
      <w:r w:rsidR="002F3AB9" w:rsidRPr="00220680">
        <w:rPr>
          <w:sz w:val="22"/>
          <w:szCs w:val="22"/>
        </w:rPr>
        <w:t xml:space="preserve">slow to understand what Jesus was saying even when the meaning was obvious. </w:t>
      </w:r>
      <w:r w:rsidR="00CA2E6B">
        <w:rPr>
          <w:sz w:val="22"/>
          <w:szCs w:val="22"/>
        </w:rPr>
        <w:t>U</w:t>
      </w:r>
      <w:r w:rsidR="00F62A9D">
        <w:rPr>
          <w:sz w:val="22"/>
          <w:szCs w:val="22"/>
        </w:rPr>
        <w:t>ncaring when Jesus w</w:t>
      </w:r>
      <w:r w:rsidR="00CA2E6B">
        <w:rPr>
          <w:sz w:val="22"/>
          <w:szCs w:val="22"/>
        </w:rPr>
        <w:t>as under His greatest trials, when</w:t>
      </w:r>
      <w:r w:rsidR="00F62A9D">
        <w:rPr>
          <w:sz w:val="22"/>
          <w:szCs w:val="22"/>
        </w:rPr>
        <w:t xml:space="preserve"> </w:t>
      </w:r>
      <w:r w:rsidR="002F3AB9" w:rsidRPr="00220680">
        <w:rPr>
          <w:sz w:val="22"/>
          <w:szCs w:val="22"/>
        </w:rPr>
        <w:t>ask</w:t>
      </w:r>
      <w:r w:rsidR="00F62A9D">
        <w:rPr>
          <w:sz w:val="22"/>
          <w:szCs w:val="22"/>
        </w:rPr>
        <w:t>ed</w:t>
      </w:r>
      <w:r w:rsidR="00CA2E6B">
        <w:rPr>
          <w:sz w:val="22"/>
          <w:szCs w:val="22"/>
        </w:rPr>
        <w:t xml:space="preserve"> to stay with Him, </w:t>
      </w:r>
      <w:r w:rsidR="00EE414C">
        <w:rPr>
          <w:sz w:val="22"/>
          <w:szCs w:val="22"/>
        </w:rPr>
        <w:t xml:space="preserve">they slept. </w:t>
      </w:r>
      <w:r w:rsidR="002F3AB9" w:rsidRPr="00E256AE">
        <w:rPr>
          <w:i/>
          <w:sz w:val="22"/>
          <w:szCs w:val="22"/>
        </w:rPr>
        <w:t>They aband</w:t>
      </w:r>
      <w:r w:rsidR="00CA2E6B">
        <w:rPr>
          <w:i/>
          <w:sz w:val="22"/>
          <w:szCs w:val="22"/>
        </w:rPr>
        <w:t>oned Him during His arrest, tria</w:t>
      </w:r>
      <w:r w:rsidR="002F3AB9" w:rsidRPr="00E256AE">
        <w:rPr>
          <w:i/>
          <w:sz w:val="22"/>
          <w:szCs w:val="22"/>
        </w:rPr>
        <w:t xml:space="preserve">l and execution </w:t>
      </w:r>
      <w:r w:rsidR="002F3AB9" w:rsidRPr="00220680">
        <w:rPr>
          <w:sz w:val="22"/>
          <w:szCs w:val="22"/>
        </w:rPr>
        <w:t>(John and</w:t>
      </w:r>
      <w:r w:rsidR="00EE414C">
        <w:rPr>
          <w:sz w:val="22"/>
          <w:szCs w:val="22"/>
        </w:rPr>
        <w:t xml:space="preserve"> </w:t>
      </w:r>
      <w:r w:rsidR="002F3AB9" w:rsidRPr="00220680">
        <w:rPr>
          <w:sz w:val="22"/>
          <w:szCs w:val="22"/>
        </w:rPr>
        <w:t>the women followers were at the crucifixion).</w:t>
      </w:r>
      <w:r w:rsidR="00BD7CF0">
        <w:rPr>
          <w:sz w:val="22"/>
          <w:szCs w:val="22"/>
        </w:rPr>
        <w:t xml:space="preserve"> </w:t>
      </w:r>
      <w:r w:rsidR="002F3AB9" w:rsidRPr="00E256AE">
        <w:rPr>
          <w:i/>
          <w:sz w:val="22"/>
          <w:szCs w:val="22"/>
        </w:rPr>
        <w:t>All the followers</w:t>
      </w:r>
      <w:r w:rsidR="002F3AB9" w:rsidRPr="00220680">
        <w:rPr>
          <w:sz w:val="22"/>
          <w:szCs w:val="22"/>
        </w:rPr>
        <w:t xml:space="preserve">, except John and the women, </w:t>
      </w:r>
      <w:r w:rsidR="002F3AB9" w:rsidRPr="00E256AE">
        <w:rPr>
          <w:i/>
          <w:sz w:val="22"/>
          <w:szCs w:val="22"/>
        </w:rPr>
        <w:t xml:space="preserve">went into </w:t>
      </w:r>
      <w:r w:rsidR="002F3AB9" w:rsidRPr="00E256AE">
        <w:rPr>
          <w:i/>
          <w:sz w:val="22"/>
          <w:szCs w:val="22"/>
        </w:rPr>
        <w:lastRenderedPageBreak/>
        <w:t>hiding before and after the crucifixion and made no effort at providing a proper burial</w:t>
      </w:r>
      <w:r w:rsidR="002F3AB9" w:rsidRPr="00220680">
        <w:rPr>
          <w:sz w:val="22"/>
          <w:szCs w:val="22"/>
        </w:rPr>
        <w:t>.</w:t>
      </w:r>
      <w:r w:rsidR="00BD7CF0">
        <w:rPr>
          <w:sz w:val="22"/>
          <w:szCs w:val="22"/>
        </w:rPr>
        <w:t xml:space="preserve"> </w:t>
      </w:r>
      <w:r w:rsidR="00F65AF7">
        <w:rPr>
          <w:sz w:val="22"/>
          <w:szCs w:val="22"/>
        </w:rPr>
        <w:t>T</w:t>
      </w:r>
      <w:r w:rsidR="002F3AB9" w:rsidRPr="00220680">
        <w:rPr>
          <w:sz w:val="22"/>
          <w:szCs w:val="22"/>
        </w:rPr>
        <w:t xml:space="preserve">he disciples </w:t>
      </w:r>
      <w:r w:rsidR="00F65AF7">
        <w:rPr>
          <w:sz w:val="22"/>
          <w:szCs w:val="22"/>
        </w:rPr>
        <w:t>were</w:t>
      </w:r>
      <w:r w:rsidR="002F3AB9" w:rsidRPr="00220680">
        <w:rPr>
          <w:sz w:val="22"/>
          <w:szCs w:val="22"/>
        </w:rPr>
        <w:t xml:space="preserve"> doubtful </w:t>
      </w:r>
      <w:r w:rsidR="00F65AF7">
        <w:rPr>
          <w:sz w:val="22"/>
          <w:szCs w:val="22"/>
        </w:rPr>
        <w:t xml:space="preserve">when Mary first </w:t>
      </w:r>
      <w:r w:rsidR="00EE414C">
        <w:rPr>
          <w:sz w:val="22"/>
          <w:szCs w:val="22"/>
        </w:rPr>
        <w:t xml:space="preserve">told them of the Resurrection. </w:t>
      </w:r>
      <w:r w:rsidR="002F3AB9" w:rsidRPr="00220680">
        <w:rPr>
          <w:sz w:val="22"/>
          <w:szCs w:val="22"/>
        </w:rPr>
        <w:t>Jesus told them abo</w:t>
      </w:r>
      <w:r w:rsidR="00235588">
        <w:rPr>
          <w:sz w:val="22"/>
          <w:szCs w:val="22"/>
        </w:rPr>
        <w:t xml:space="preserve">ut all these </w:t>
      </w:r>
      <w:r w:rsidR="00656B40">
        <w:rPr>
          <w:sz w:val="22"/>
          <w:szCs w:val="22"/>
        </w:rPr>
        <w:t xml:space="preserve">crucifixion </w:t>
      </w:r>
      <w:r w:rsidR="00235588">
        <w:rPr>
          <w:sz w:val="22"/>
          <w:szCs w:val="22"/>
        </w:rPr>
        <w:t>events</w:t>
      </w:r>
      <w:r w:rsidR="00656B40">
        <w:rPr>
          <w:sz w:val="22"/>
          <w:szCs w:val="22"/>
        </w:rPr>
        <w:t xml:space="preserve"> before they happened</w:t>
      </w:r>
      <w:r w:rsidR="00235588">
        <w:rPr>
          <w:sz w:val="22"/>
          <w:szCs w:val="22"/>
        </w:rPr>
        <w:t>, yet</w:t>
      </w:r>
      <w:r w:rsidR="002F3AB9" w:rsidRPr="00220680">
        <w:rPr>
          <w:sz w:val="22"/>
          <w:szCs w:val="22"/>
        </w:rPr>
        <w:t xml:space="preserve"> they seemed unable to comprehend.</w:t>
      </w:r>
      <w:r w:rsidR="00BD7CF0">
        <w:rPr>
          <w:sz w:val="22"/>
          <w:szCs w:val="22"/>
        </w:rPr>
        <w:t xml:space="preserve"> </w:t>
      </w:r>
    </w:p>
    <w:p w14:paraId="7AE825F8" w14:textId="77777777" w:rsidR="00B2782D" w:rsidRPr="00220680" w:rsidRDefault="002F3AB9" w:rsidP="002330EF">
      <w:pPr>
        <w:widowControl w:val="0"/>
        <w:spacing w:before="40" w:after="40"/>
        <w:jc w:val="both"/>
        <w:rPr>
          <w:b/>
          <w:sz w:val="22"/>
          <w:szCs w:val="22"/>
        </w:rPr>
      </w:pPr>
      <w:r w:rsidRPr="00220680">
        <w:rPr>
          <w:b/>
          <w:sz w:val="22"/>
          <w:szCs w:val="22"/>
        </w:rPr>
        <w:tab/>
        <w:t>Embarrassin</w:t>
      </w:r>
      <w:r w:rsidR="00F62A9D">
        <w:rPr>
          <w:b/>
          <w:sz w:val="22"/>
          <w:szCs w:val="22"/>
        </w:rPr>
        <w:t xml:space="preserve">g details </w:t>
      </w:r>
      <w:r w:rsidR="00F62A9D" w:rsidRPr="00744FCF">
        <w:rPr>
          <w:b/>
          <w:sz w:val="22"/>
          <w:szCs w:val="22"/>
        </w:rPr>
        <w:t xml:space="preserve">regarding </w:t>
      </w:r>
      <w:r w:rsidR="00B2782D" w:rsidRPr="00744FCF">
        <w:rPr>
          <w:b/>
          <w:sz w:val="22"/>
          <w:szCs w:val="22"/>
        </w:rPr>
        <w:t>Jesus</w:t>
      </w:r>
      <w:r w:rsidR="009D3C43" w:rsidRPr="00744FCF">
        <w:rPr>
          <w:b/>
          <w:sz w:val="22"/>
          <w:szCs w:val="22"/>
        </w:rPr>
        <w:t xml:space="preserve"> would not be included</w:t>
      </w:r>
    </w:p>
    <w:p w14:paraId="37058FAF" w14:textId="77777777" w:rsidR="002F3AB9" w:rsidRPr="00220680" w:rsidRDefault="002F3AB9" w:rsidP="002330EF">
      <w:pPr>
        <w:widowControl w:val="0"/>
        <w:spacing w:after="0"/>
        <w:ind w:firstLine="720"/>
        <w:jc w:val="both"/>
        <w:rPr>
          <w:sz w:val="22"/>
          <w:szCs w:val="22"/>
        </w:rPr>
      </w:pPr>
      <w:r w:rsidRPr="00220680">
        <w:rPr>
          <w:sz w:val="22"/>
          <w:szCs w:val="22"/>
        </w:rPr>
        <w:t>The</w:t>
      </w:r>
      <w:r w:rsidR="00235588">
        <w:rPr>
          <w:sz w:val="22"/>
          <w:szCs w:val="22"/>
        </w:rPr>
        <w:t xml:space="preserve">re are </w:t>
      </w:r>
      <w:r w:rsidRPr="00220680">
        <w:rPr>
          <w:sz w:val="22"/>
          <w:szCs w:val="22"/>
        </w:rPr>
        <w:t>statements that seem</w:t>
      </w:r>
      <w:r w:rsidR="00EE414C">
        <w:rPr>
          <w:sz w:val="22"/>
          <w:szCs w:val="22"/>
        </w:rPr>
        <w:t xml:space="preserve"> to place Jesus in a bad light.</w:t>
      </w:r>
      <w:r w:rsidRPr="00220680">
        <w:rPr>
          <w:sz w:val="22"/>
          <w:szCs w:val="22"/>
        </w:rPr>
        <w:t xml:space="preserve"> </w:t>
      </w:r>
      <w:r w:rsidR="00235588">
        <w:rPr>
          <w:sz w:val="22"/>
          <w:szCs w:val="22"/>
        </w:rPr>
        <w:t xml:space="preserve">For example, </w:t>
      </w:r>
      <w:r w:rsidRPr="00220680">
        <w:rPr>
          <w:sz w:val="22"/>
          <w:szCs w:val="22"/>
        </w:rPr>
        <w:t xml:space="preserve">Jesus was considered “out of His mind” by His family (mother and </w:t>
      </w:r>
      <w:r w:rsidR="004B24CF">
        <w:rPr>
          <w:sz w:val="22"/>
          <w:szCs w:val="22"/>
        </w:rPr>
        <w:t>step-</w:t>
      </w:r>
      <w:r w:rsidRPr="00220680">
        <w:rPr>
          <w:sz w:val="22"/>
          <w:szCs w:val="22"/>
        </w:rPr>
        <w:t xml:space="preserve">brothers) and they sought to </w:t>
      </w:r>
      <w:r w:rsidR="00EE414C">
        <w:rPr>
          <w:sz w:val="22"/>
          <w:szCs w:val="22"/>
        </w:rPr>
        <w:t>bring him home (Mark 3:21, 31).</w:t>
      </w:r>
      <w:r w:rsidRPr="00220680">
        <w:rPr>
          <w:sz w:val="22"/>
          <w:szCs w:val="22"/>
        </w:rPr>
        <w:t xml:space="preserve"> Jesus </w:t>
      </w:r>
      <w:r w:rsidR="00EE414C">
        <w:rPr>
          <w:sz w:val="22"/>
          <w:szCs w:val="22"/>
        </w:rPr>
        <w:t xml:space="preserve">was </w:t>
      </w:r>
      <w:r w:rsidRPr="00220680">
        <w:rPr>
          <w:sz w:val="22"/>
          <w:szCs w:val="22"/>
        </w:rPr>
        <w:t xml:space="preserve">not believed by His own </w:t>
      </w:r>
      <w:r w:rsidR="00144C35">
        <w:rPr>
          <w:sz w:val="22"/>
          <w:szCs w:val="22"/>
        </w:rPr>
        <w:t>step-</w:t>
      </w:r>
      <w:r w:rsidR="00EE414C">
        <w:rPr>
          <w:sz w:val="22"/>
          <w:szCs w:val="22"/>
        </w:rPr>
        <w:t xml:space="preserve">brothers (John 7:5). </w:t>
      </w:r>
      <w:r w:rsidRPr="00220680">
        <w:rPr>
          <w:sz w:val="22"/>
          <w:szCs w:val="22"/>
        </w:rPr>
        <w:t>He was thought</w:t>
      </w:r>
      <w:r w:rsidR="00EE414C">
        <w:rPr>
          <w:sz w:val="22"/>
          <w:szCs w:val="22"/>
        </w:rPr>
        <w:t xml:space="preserve"> to be a deceiver (John 7:12). </w:t>
      </w:r>
      <w:r w:rsidRPr="00220680">
        <w:rPr>
          <w:sz w:val="22"/>
          <w:szCs w:val="22"/>
        </w:rPr>
        <w:t xml:space="preserve">Jesus </w:t>
      </w:r>
      <w:r w:rsidR="00EE414C">
        <w:rPr>
          <w:sz w:val="22"/>
          <w:szCs w:val="22"/>
        </w:rPr>
        <w:t xml:space="preserve">was </w:t>
      </w:r>
      <w:r w:rsidRPr="00220680">
        <w:rPr>
          <w:sz w:val="22"/>
          <w:szCs w:val="22"/>
        </w:rPr>
        <w:t>deserted by many</w:t>
      </w:r>
      <w:r w:rsidR="00EE414C">
        <w:rPr>
          <w:sz w:val="22"/>
          <w:szCs w:val="22"/>
        </w:rPr>
        <w:t xml:space="preserve"> of His followers (John 6:66).</w:t>
      </w:r>
      <w:r w:rsidR="0090179E">
        <w:rPr>
          <w:sz w:val="22"/>
          <w:szCs w:val="22"/>
        </w:rPr>
        <w:t xml:space="preserve"> </w:t>
      </w:r>
      <w:r w:rsidRPr="00220680">
        <w:rPr>
          <w:sz w:val="22"/>
          <w:szCs w:val="22"/>
        </w:rPr>
        <w:t xml:space="preserve">Jesus </w:t>
      </w:r>
      <w:r w:rsidR="00EE414C">
        <w:rPr>
          <w:sz w:val="22"/>
          <w:szCs w:val="22"/>
        </w:rPr>
        <w:t xml:space="preserve">was </w:t>
      </w:r>
      <w:r w:rsidRPr="00220680">
        <w:rPr>
          <w:sz w:val="22"/>
          <w:szCs w:val="22"/>
        </w:rPr>
        <w:t xml:space="preserve">called a “drunkard” (Matt. 11:19). Jesus </w:t>
      </w:r>
      <w:r w:rsidR="00EE414C">
        <w:rPr>
          <w:sz w:val="22"/>
          <w:szCs w:val="22"/>
        </w:rPr>
        <w:t xml:space="preserve">was </w:t>
      </w:r>
      <w:r w:rsidRPr="00220680">
        <w:rPr>
          <w:sz w:val="22"/>
          <w:szCs w:val="22"/>
        </w:rPr>
        <w:t>called “demon-possessed”</w:t>
      </w:r>
      <w:r w:rsidR="00EE414C">
        <w:rPr>
          <w:sz w:val="22"/>
          <w:szCs w:val="22"/>
        </w:rPr>
        <w:t xml:space="preserve"> (Mark 3:22; John 7:20, 8:48). </w:t>
      </w:r>
      <w:r w:rsidRPr="00220680">
        <w:rPr>
          <w:sz w:val="22"/>
          <w:szCs w:val="22"/>
        </w:rPr>
        <w:t xml:space="preserve">Jesus </w:t>
      </w:r>
      <w:r w:rsidR="00EE414C">
        <w:rPr>
          <w:sz w:val="22"/>
          <w:szCs w:val="22"/>
        </w:rPr>
        <w:t xml:space="preserve">was </w:t>
      </w:r>
      <w:r w:rsidRPr="00220680">
        <w:rPr>
          <w:sz w:val="22"/>
          <w:szCs w:val="22"/>
        </w:rPr>
        <w:t>called a “madman” (John 10:20).</w:t>
      </w:r>
      <w:r w:rsidR="00BD7CF0">
        <w:rPr>
          <w:sz w:val="22"/>
          <w:szCs w:val="22"/>
        </w:rPr>
        <w:t xml:space="preserve"> </w:t>
      </w:r>
    </w:p>
    <w:p w14:paraId="6B65F853" w14:textId="77777777" w:rsidR="00025712" w:rsidRPr="00744FCF" w:rsidRDefault="00B2782D" w:rsidP="00025712">
      <w:pPr>
        <w:widowControl w:val="0"/>
        <w:spacing w:before="40" w:after="40"/>
        <w:jc w:val="both"/>
        <w:rPr>
          <w:b/>
          <w:sz w:val="22"/>
          <w:szCs w:val="22"/>
        </w:rPr>
      </w:pPr>
      <w:r w:rsidRPr="00220680">
        <w:rPr>
          <w:b/>
          <w:sz w:val="22"/>
          <w:szCs w:val="22"/>
        </w:rPr>
        <w:tab/>
        <w:t xml:space="preserve">Difficult Statements </w:t>
      </w:r>
      <w:r w:rsidR="00025712" w:rsidRPr="00744FCF">
        <w:rPr>
          <w:b/>
          <w:sz w:val="22"/>
          <w:szCs w:val="22"/>
        </w:rPr>
        <w:t>made by Jesus</w:t>
      </w:r>
      <w:r w:rsidR="00B80A7F" w:rsidRPr="00744FCF">
        <w:rPr>
          <w:b/>
          <w:sz w:val="22"/>
          <w:szCs w:val="22"/>
        </w:rPr>
        <w:t xml:space="preserve"> would not be included</w:t>
      </w:r>
      <w:r w:rsidR="009D3C43" w:rsidRPr="00744FCF">
        <w:rPr>
          <w:b/>
          <w:sz w:val="22"/>
          <w:szCs w:val="22"/>
        </w:rPr>
        <w:t xml:space="preserve"> </w:t>
      </w:r>
    </w:p>
    <w:p w14:paraId="41F47A7E" w14:textId="77777777" w:rsidR="002F3AB9" w:rsidRPr="00220680" w:rsidRDefault="00025712" w:rsidP="00C66C2E">
      <w:pPr>
        <w:widowControl w:val="0"/>
        <w:spacing w:before="40" w:after="40"/>
        <w:ind w:firstLine="720"/>
        <w:jc w:val="both"/>
        <w:rPr>
          <w:sz w:val="22"/>
          <w:szCs w:val="22"/>
        </w:rPr>
      </w:pPr>
      <w:r>
        <w:rPr>
          <w:sz w:val="22"/>
          <w:szCs w:val="22"/>
        </w:rPr>
        <w:t>The following are a few examples of statements made by Jesus that would not be included if</w:t>
      </w:r>
      <w:r w:rsidR="0090179E">
        <w:rPr>
          <w:sz w:val="22"/>
          <w:szCs w:val="22"/>
        </w:rPr>
        <w:t xml:space="preserve"> the intent was to win converts:</w:t>
      </w:r>
      <w:r w:rsidR="00F72701">
        <w:rPr>
          <w:sz w:val="22"/>
          <w:szCs w:val="22"/>
        </w:rPr>
        <w:t xml:space="preserve"> </w:t>
      </w:r>
      <w:r w:rsidR="002F3AB9" w:rsidRPr="00220680">
        <w:rPr>
          <w:sz w:val="22"/>
          <w:szCs w:val="22"/>
        </w:rPr>
        <w:t>“If someone strikes you on the right che</w:t>
      </w:r>
      <w:r w:rsidR="009636BC" w:rsidRPr="00220680">
        <w:rPr>
          <w:sz w:val="22"/>
          <w:szCs w:val="22"/>
        </w:rPr>
        <w:t>e</w:t>
      </w:r>
      <w:r w:rsidR="00F72701">
        <w:rPr>
          <w:sz w:val="22"/>
          <w:szCs w:val="22"/>
        </w:rPr>
        <w:t xml:space="preserve">k, turn to him the other also” </w:t>
      </w:r>
      <w:r w:rsidR="009636BC" w:rsidRPr="00220680">
        <w:rPr>
          <w:sz w:val="22"/>
          <w:szCs w:val="22"/>
        </w:rPr>
        <w:t>(Matt. 5:39</w:t>
      </w:r>
      <w:r w:rsidR="00EE414C">
        <w:rPr>
          <w:sz w:val="22"/>
          <w:szCs w:val="22"/>
        </w:rPr>
        <w:t>).</w:t>
      </w:r>
      <w:r w:rsidR="002F3AB9" w:rsidRPr="00220680">
        <w:rPr>
          <w:sz w:val="22"/>
          <w:szCs w:val="22"/>
        </w:rPr>
        <w:t xml:space="preserve"> “</w:t>
      </w:r>
      <w:r w:rsidR="009E0A92" w:rsidRPr="00220680">
        <w:rPr>
          <w:sz w:val="22"/>
          <w:szCs w:val="22"/>
        </w:rPr>
        <w:t xml:space="preserve">But I say to </w:t>
      </w:r>
      <w:r w:rsidR="009E0A92" w:rsidRPr="00220680">
        <w:rPr>
          <w:bCs/>
          <w:sz w:val="22"/>
          <w:szCs w:val="22"/>
        </w:rPr>
        <w:t>you</w:t>
      </w:r>
      <w:r w:rsidR="009E0A92" w:rsidRPr="00220680">
        <w:rPr>
          <w:sz w:val="22"/>
          <w:szCs w:val="22"/>
        </w:rPr>
        <w:t xml:space="preserve">, </w:t>
      </w:r>
      <w:r w:rsidR="009E0A92" w:rsidRPr="00220680">
        <w:rPr>
          <w:bCs/>
          <w:sz w:val="22"/>
          <w:szCs w:val="22"/>
        </w:rPr>
        <w:t>love</w:t>
      </w:r>
      <w:r w:rsidR="009E0A92" w:rsidRPr="00220680">
        <w:rPr>
          <w:sz w:val="22"/>
          <w:szCs w:val="22"/>
        </w:rPr>
        <w:t xml:space="preserve"> </w:t>
      </w:r>
      <w:r w:rsidR="009E0A92" w:rsidRPr="00220680">
        <w:rPr>
          <w:bCs/>
          <w:sz w:val="22"/>
          <w:szCs w:val="22"/>
        </w:rPr>
        <w:t>your</w:t>
      </w:r>
      <w:r w:rsidR="009E0A92" w:rsidRPr="00220680">
        <w:rPr>
          <w:sz w:val="22"/>
          <w:szCs w:val="22"/>
        </w:rPr>
        <w:t xml:space="preserve"> </w:t>
      </w:r>
      <w:r w:rsidR="009E0A92" w:rsidRPr="00220680">
        <w:rPr>
          <w:bCs/>
          <w:sz w:val="22"/>
          <w:szCs w:val="22"/>
        </w:rPr>
        <w:t>enemies</w:t>
      </w:r>
      <w:r w:rsidR="009E0A92" w:rsidRPr="00220680">
        <w:rPr>
          <w:sz w:val="22"/>
          <w:szCs w:val="22"/>
        </w:rPr>
        <w:t xml:space="preserve">, bless </w:t>
      </w:r>
      <w:r w:rsidR="009E0A92" w:rsidRPr="00220680">
        <w:rPr>
          <w:bCs/>
          <w:sz w:val="22"/>
          <w:szCs w:val="22"/>
        </w:rPr>
        <w:t>those</w:t>
      </w:r>
      <w:r w:rsidR="009E0A92" w:rsidRPr="00220680">
        <w:rPr>
          <w:sz w:val="22"/>
          <w:szCs w:val="22"/>
        </w:rPr>
        <w:t xml:space="preserve"> </w:t>
      </w:r>
      <w:r w:rsidR="009E0A92" w:rsidRPr="00220680">
        <w:rPr>
          <w:bCs/>
          <w:sz w:val="22"/>
          <w:szCs w:val="22"/>
        </w:rPr>
        <w:t>who</w:t>
      </w:r>
      <w:r w:rsidR="009E0A92" w:rsidRPr="00220680">
        <w:rPr>
          <w:sz w:val="22"/>
          <w:szCs w:val="22"/>
        </w:rPr>
        <w:t xml:space="preserve"> curse </w:t>
      </w:r>
      <w:r w:rsidR="009E0A92" w:rsidRPr="00220680">
        <w:rPr>
          <w:bCs/>
          <w:sz w:val="22"/>
          <w:szCs w:val="22"/>
        </w:rPr>
        <w:t>you</w:t>
      </w:r>
      <w:r w:rsidR="009E0A92" w:rsidRPr="00220680">
        <w:rPr>
          <w:sz w:val="22"/>
          <w:szCs w:val="22"/>
        </w:rPr>
        <w:t xml:space="preserve">, do </w:t>
      </w:r>
      <w:proofErr w:type="gramStart"/>
      <w:r w:rsidR="009E0A92" w:rsidRPr="00220680">
        <w:rPr>
          <w:sz w:val="22"/>
          <w:szCs w:val="22"/>
        </w:rPr>
        <w:t>good</w:t>
      </w:r>
      <w:proofErr w:type="gramEnd"/>
      <w:r w:rsidR="009E0A92" w:rsidRPr="00220680">
        <w:rPr>
          <w:sz w:val="22"/>
          <w:szCs w:val="22"/>
        </w:rPr>
        <w:t xml:space="preserve"> to </w:t>
      </w:r>
      <w:r w:rsidR="009E0A92" w:rsidRPr="00220680">
        <w:rPr>
          <w:bCs/>
          <w:sz w:val="22"/>
          <w:szCs w:val="22"/>
        </w:rPr>
        <w:t>those</w:t>
      </w:r>
      <w:r w:rsidR="009E0A92" w:rsidRPr="00220680">
        <w:rPr>
          <w:sz w:val="22"/>
          <w:szCs w:val="22"/>
        </w:rPr>
        <w:t xml:space="preserve"> </w:t>
      </w:r>
      <w:r w:rsidR="009E0A92" w:rsidRPr="00220680">
        <w:rPr>
          <w:bCs/>
          <w:sz w:val="22"/>
          <w:szCs w:val="22"/>
        </w:rPr>
        <w:t>who</w:t>
      </w:r>
      <w:r w:rsidR="009E0A92" w:rsidRPr="00220680">
        <w:rPr>
          <w:sz w:val="22"/>
          <w:szCs w:val="22"/>
        </w:rPr>
        <w:t xml:space="preserve"> hate </w:t>
      </w:r>
      <w:r w:rsidR="009E0A92" w:rsidRPr="00220680">
        <w:rPr>
          <w:bCs/>
          <w:sz w:val="22"/>
          <w:szCs w:val="22"/>
        </w:rPr>
        <w:t>you</w:t>
      </w:r>
      <w:r w:rsidR="009E0A92" w:rsidRPr="00220680">
        <w:rPr>
          <w:sz w:val="22"/>
          <w:szCs w:val="22"/>
        </w:rPr>
        <w:t xml:space="preserve"> </w:t>
      </w:r>
      <w:r w:rsidR="009E0A92" w:rsidRPr="00220680">
        <w:rPr>
          <w:bCs/>
          <w:sz w:val="22"/>
          <w:szCs w:val="22"/>
        </w:rPr>
        <w:t>and</w:t>
      </w:r>
      <w:r w:rsidR="009E0A92" w:rsidRPr="00220680">
        <w:rPr>
          <w:sz w:val="22"/>
          <w:szCs w:val="22"/>
        </w:rPr>
        <w:t xml:space="preserve"> </w:t>
      </w:r>
      <w:r w:rsidR="009E0A92" w:rsidRPr="00220680">
        <w:rPr>
          <w:bCs/>
          <w:sz w:val="22"/>
          <w:szCs w:val="22"/>
        </w:rPr>
        <w:t>pray</w:t>
      </w:r>
      <w:r w:rsidR="009E0A92" w:rsidRPr="00220680">
        <w:rPr>
          <w:sz w:val="22"/>
          <w:szCs w:val="22"/>
        </w:rPr>
        <w:t xml:space="preserve"> </w:t>
      </w:r>
      <w:r w:rsidR="009E0A92" w:rsidRPr="00220680">
        <w:rPr>
          <w:bCs/>
          <w:sz w:val="22"/>
          <w:szCs w:val="22"/>
        </w:rPr>
        <w:t>for</w:t>
      </w:r>
      <w:r w:rsidR="009E0A92" w:rsidRPr="00220680">
        <w:rPr>
          <w:sz w:val="22"/>
          <w:szCs w:val="22"/>
        </w:rPr>
        <w:t xml:space="preserve"> </w:t>
      </w:r>
      <w:r w:rsidR="009E0A92" w:rsidRPr="00220680">
        <w:rPr>
          <w:bCs/>
          <w:sz w:val="22"/>
          <w:szCs w:val="22"/>
        </w:rPr>
        <w:t>those</w:t>
      </w:r>
      <w:r w:rsidR="009E0A92" w:rsidRPr="00220680">
        <w:rPr>
          <w:sz w:val="22"/>
          <w:szCs w:val="22"/>
        </w:rPr>
        <w:t xml:space="preserve"> </w:t>
      </w:r>
      <w:r w:rsidR="009E0A92" w:rsidRPr="00220680">
        <w:rPr>
          <w:bCs/>
          <w:sz w:val="22"/>
          <w:szCs w:val="22"/>
        </w:rPr>
        <w:t>who</w:t>
      </w:r>
      <w:r w:rsidR="009E0A92" w:rsidRPr="00220680">
        <w:rPr>
          <w:sz w:val="22"/>
          <w:szCs w:val="22"/>
        </w:rPr>
        <w:t xml:space="preserve"> spitefully use </w:t>
      </w:r>
      <w:r w:rsidR="009E0A92" w:rsidRPr="00220680">
        <w:rPr>
          <w:bCs/>
          <w:sz w:val="22"/>
          <w:szCs w:val="22"/>
        </w:rPr>
        <w:t>you</w:t>
      </w:r>
      <w:r w:rsidR="009E0A92" w:rsidRPr="00220680">
        <w:rPr>
          <w:sz w:val="22"/>
          <w:szCs w:val="22"/>
        </w:rPr>
        <w:t xml:space="preserve"> </w:t>
      </w:r>
      <w:r w:rsidR="009E0A92" w:rsidRPr="00220680">
        <w:rPr>
          <w:bCs/>
          <w:sz w:val="22"/>
          <w:szCs w:val="22"/>
        </w:rPr>
        <w:t>and</w:t>
      </w:r>
      <w:r w:rsidR="009E0A92" w:rsidRPr="00220680">
        <w:rPr>
          <w:sz w:val="22"/>
          <w:szCs w:val="22"/>
        </w:rPr>
        <w:t xml:space="preserve"> </w:t>
      </w:r>
      <w:r w:rsidR="009E0A92" w:rsidRPr="00220680">
        <w:rPr>
          <w:bCs/>
          <w:sz w:val="22"/>
          <w:szCs w:val="22"/>
        </w:rPr>
        <w:t>persecute</w:t>
      </w:r>
      <w:r w:rsidR="009E0A92" w:rsidRPr="00220680">
        <w:rPr>
          <w:sz w:val="22"/>
          <w:szCs w:val="22"/>
        </w:rPr>
        <w:t xml:space="preserve"> </w:t>
      </w:r>
      <w:r w:rsidR="009E0A92" w:rsidRPr="00220680">
        <w:rPr>
          <w:bCs/>
          <w:sz w:val="22"/>
          <w:szCs w:val="22"/>
        </w:rPr>
        <w:t>you</w:t>
      </w:r>
      <w:r w:rsidR="00CB6AA3">
        <w:rPr>
          <w:bCs/>
          <w:sz w:val="22"/>
          <w:szCs w:val="22"/>
        </w:rPr>
        <w:t>.</w:t>
      </w:r>
      <w:r w:rsidR="009E0A92" w:rsidRPr="00220680">
        <w:rPr>
          <w:bCs/>
          <w:sz w:val="22"/>
          <w:szCs w:val="22"/>
        </w:rPr>
        <w:t>”</w:t>
      </w:r>
      <w:r w:rsidR="009E0A92" w:rsidRPr="00220680">
        <w:rPr>
          <w:sz w:val="22"/>
          <w:szCs w:val="22"/>
        </w:rPr>
        <w:t xml:space="preserve"> </w:t>
      </w:r>
      <w:r w:rsidR="002F3AB9" w:rsidRPr="00220680">
        <w:rPr>
          <w:sz w:val="22"/>
          <w:szCs w:val="22"/>
        </w:rPr>
        <w:t>(Matt. 5:</w:t>
      </w:r>
      <w:r w:rsidR="009E0A92" w:rsidRPr="00220680">
        <w:rPr>
          <w:sz w:val="22"/>
          <w:szCs w:val="22"/>
        </w:rPr>
        <w:t>44</w:t>
      </w:r>
      <w:r w:rsidR="00CB6AA3">
        <w:rPr>
          <w:sz w:val="22"/>
          <w:szCs w:val="22"/>
        </w:rPr>
        <w:t>)</w:t>
      </w:r>
      <w:r w:rsidR="00BD7CF0">
        <w:rPr>
          <w:sz w:val="22"/>
          <w:szCs w:val="22"/>
        </w:rPr>
        <w:t xml:space="preserve"> </w:t>
      </w:r>
      <w:r w:rsidR="002F3AB9" w:rsidRPr="00220680">
        <w:rPr>
          <w:sz w:val="22"/>
          <w:szCs w:val="22"/>
        </w:rPr>
        <w:t xml:space="preserve">“Do not judge, or you too will be </w:t>
      </w:r>
      <w:proofErr w:type="gramStart"/>
      <w:r w:rsidR="002F3AB9" w:rsidRPr="00220680">
        <w:rPr>
          <w:sz w:val="22"/>
          <w:szCs w:val="22"/>
        </w:rPr>
        <w:t>judged</w:t>
      </w:r>
      <w:r w:rsidR="00C25E5C" w:rsidRPr="00220680">
        <w:rPr>
          <w:sz w:val="22"/>
          <w:szCs w:val="22"/>
        </w:rPr>
        <w:t>.</w:t>
      </w:r>
      <w:proofErr w:type="gramEnd"/>
      <w:r w:rsidR="00EE414C">
        <w:rPr>
          <w:sz w:val="22"/>
          <w:szCs w:val="22"/>
        </w:rPr>
        <w:t xml:space="preserve"> </w:t>
      </w:r>
      <w:r w:rsidR="002F3AB9" w:rsidRPr="00220680">
        <w:rPr>
          <w:sz w:val="22"/>
          <w:szCs w:val="22"/>
        </w:rPr>
        <w:t>For in the same way you judge others, you will be judged and with the measure you use, it will be measured to you</w:t>
      </w:r>
      <w:r w:rsidR="00220271">
        <w:rPr>
          <w:sz w:val="22"/>
          <w:szCs w:val="22"/>
        </w:rPr>
        <w:t>.</w:t>
      </w:r>
      <w:r w:rsidR="00F72701">
        <w:rPr>
          <w:sz w:val="22"/>
          <w:szCs w:val="22"/>
        </w:rPr>
        <w:t>”</w:t>
      </w:r>
      <w:r w:rsidR="002F3AB9" w:rsidRPr="00220680">
        <w:rPr>
          <w:sz w:val="22"/>
          <w:szCs w:val="22"/>
        </w:rPr>
        <w:t xml:space="preserve"> (Matt. 7:1-2).</w:t>
      </w:r>
      <w:r w:rsidR="00EE414C">
        <w:rPr>
          <w:sz w:val="22"/>
          <w:szCs w:val="22"/>
        </w:rPr>
        <w:t xml:space="preserve"> </w:t>
      </w:r>
      <w:r w:rsidR="00144C35">
        <w:rPr>
          <w:sz w:val="22"/>
          <w:szCs w:val="22"/>
        </w:rPr>
        <w:t>Simply,</w:t>
      </w:r>
      <w:r w:rsidR="00681D9F">
        <w:rPr>
          <w:sz w:val="22"/>
          <w:szCs w:val="22"/>
        </w:rPr>
        <w:t xml:space="preserve"> </w:t>
      </w:r>
      <w:r w:rsidR="002F3AB9" w:rsidRPr="00220680">
        <w:rPr>
          <w:sz w:val="22"/>
          <w:szCs w:val="22"/>
        </w:rPr>
        <w:t xml:space="preserve">the writers were duty bound to a high standard of </w:t>
      </w:r>
      <w:r w:rsidR="00B0090D">
        <w:rPr>
          <w:sz w:val="22"/>
          <w:szCs w:val="22"/>
        </w:rPr>
        <w:t xml:space="preserve">“truth” </w:t>
      </w:r>
      <w:r w:rsidR="002F3AB9" w:rsidRPr="00220680">
        <w:rPr>
          <w:sz w:val="22"/>
          <w:szCs w:val="22"/>
        </w:rPr>
        <w:t>as demonstrated by their Lord and Savior Jesus Christ.</w:t>
      </w:r>
      <w:r w:rsidR="00BD7CF0">
        <w:rPr>
          <w:sz w:val="22"/>
          <w:szCs w:val="22"/>
        </w:rPr>
        <w:t xml:space="preserve"> </w:t>
      </w:r>
    </w:p>
    <w:p w14:paraId="5B0C14CE" w14:textId="77777777" w:rsidR="00B2782D" w:rsidRPr="00220680" w:rsidRDefault="002F3AB9" w:rsidP="0080315A">
      <w:pPr>
        <w:widowControl w:val="0"/>
        <w:spacing w:before="40" w:after="40"/>
        <w:jc w:val="both"/>
        <w:rPr>
          <w:b/>
          <w:sz w:val="22"/>
          <w:szCs w:val="22"/>
        </w:rPr>
      </w:pPr>
      <w:r w:rsidRPr="00220680">
        <w:rPr>
          <w:b/>
          <w:sz w:val="22"/>
          <w:szCs w:val="22"/>
        </w:rPr>
        <w:tab/>
        <w:t xml:space="preserve">Events </w:t>
      </w:r>
      <w:r w:rsidR="00B0090D">
        <w:rPr>
          <w:b/>
          <w:sz w:val="22"/>
          <w:szCs w:val="22"/>
        </w:rPr>
        <w:t>recorded about</w:t>
      </w:r>
      <w:r w:rsidRPr="00220680">
        <w:rPr>
          <w:b/>
          <w:sz w:val="22"/>
          <w:szCs w:val="22"/>
        </w:rPr>
        <w:t xml:space="preserve"> the Resurrection th</w:t>
      </w:r>
      <w:r w:rsidR="00220271">
        <w:rPr>
          <w:b/>
          <w:sz w:val="22"/>
          <w:szCs w:val="22"/>
        </w:rPr>
        <w:t xml:space="preserve">at </w:t>
      </w:r>
      <w:r w:rsidR="00B2782D" w:rsidRPr="00744FCF">
        <w:rPr>
          <w:b/>
          <w:sz w:val="22"/>
          <w:szCs w:val="22"/>
        </w:rPr>
        <w:t xml:space="preserve">would not have </w:t>
      </w:r>
      <w:r w:rsidR="00B0090D" w:rsidRPr="00744FCF">
        <w:rPr>
          <w:b/>
          <w:sz w:val="22"/>
          <w:szCs w:val="22"/>
        </w:rPr>
        <w:t xml:space="preserve">been </w:t>
      </w:r>
      <w:r w:rsidR="00B2782D" w:rsidRPr="00744FCF">
        <w:rPr>
          <w:b/>
          <w:sz w:val="22"/>
          <w:szCs w:val="22"/>
        </w:rPr>
        <w:t>invented</w:t>
      </w:r>
    </w:p>
    <w:p w14:paraId="7987054A" w14:textId="77777777" w:rsidR="002F3AB9" w:rsidRPr="00220680" w:rsidRDefault="00B0090D" w:rsidP="00681D9F">
      <w:pPr>
        <w:widowControl w:val="0"/>
        <w:spacing w:after="78"/>
        <w:ind w:firstLine="720"/>
        <w:jc w:val="both"/>
        <w:rPr>
          <w:sz w:val="22"/>
          <w:szCs w:val="22"/>
        </w:rPr>
      </w:pPr>
      <w:r>
        <w:rPr>
          <w:sz w:val="22"/>
          <w:szCs w:val="22"/>
        </w:rPr>
        <w:t>E</w:t>
      </w:r>
      <w:r w:rsidR="00681D9F">
        <w:rPr>
          <w:sz w:val="22"/>
          <w:szCs w:val="22"/>
        </w:rPr>
        <w:t>vents such as</w:t>
      </w:r>
      <w:r w:rsidR="0022286C">
        <w:rPr>
          <w:sz w:val="22"/>
          <w:szCs w:val="22"/>
        </w:rPr>
        <w:t>:</w:t>
      </w:r>
      <w:r w:rsidR="00681D9F">
        <w:rPr>
          <w:sz w:val="22"/>
          <w:szCs w:val="22"/>
        </w:rPr>
        <w:t xml:space="preserve"> 1)</w:t>
      </w:r>
      <w:r w:rsidR="002F3AB9" w:rsidRPr="00220680">
        <w:rPr>
          <w:sz w:val="22"/>
          <w:szCs w:val="22"/>
        </w:rPr>
        <w:t xml:space="preserve"> Jesus was buried by a member of</w:t>
      </w:r>
      <w:r w:rsidR="00220271">
        <w:rPr>
          <w:sz w:val="22"/>
          <w:szCs w:val="22"/>
        </w:rPr>
        <w:t xml:space="preserve"> the Jewish religious authority</w:t>
      </w:r>
      <w:r w:rsidR="0090179E">
        <w:rPr>
          <w:sz w:val="22"/>
          <w:szCs w:val="22"/>
        </w:rPr>
        <w:t>.</w:t>
      </w:r>
      <w:r w:rsidR="00BD7CF0">
        <w:rPr>
          <w:sz w:val="22"/>
          <w:szCs w:val="22"/>
        </w:rPr>
        <w:t xml:space="preserve"> </w:t>
      </w:r>
      <w:r w:rsidR="0090179E">
        <w:rPr>
          <w:sz w:val="22"/>
          <w:szCs w:val="22"/>
        </w:rPr>
        <w:t xml:space="preserve">Christians had bitterness toward the Jewish authorities. </w:t>
      </w:r>
      <w:r w:rsidR="00681D9F">
        <w:rPr>
          <w:sz w:val="22"/>
          <w:szCs w:val="22"/>
        </w:rPr>
        <w:t>2) T</w:t>
      </w:r>
      <w:r w:rsidR="002F3AB9" w:rsidRPr="00220680">
        <w:rPr>
          <w:sz w:val="22"/>
          <w:szCs w:val="22"/>
        </w:rPr>
        <w:t>he place of the tomb was very well known by the general population</w:t>
      </w:r>
      <w:r w:rsidR="00A30DD2">
        <w:rPr>
          <w:sz w:val="22"/>
          <w:szCs w:val="22"/>
        </w:rPr>
        <w:t>,</w:t>
      </w:r>
      <w:r w:rsidR="002F3AB9" w:rsidRPr="00220680">
        <w:rPr>
          <w:sz w:val="22"/>
          <w:szCs w:val="22"/>
        </w:rPr>
        <w:t xml:space="preserve"> and the burial story and subsequent “</w:t>
      </w:r>
      <w:r w:rsidR="00681D9F">
        <w:rPr>
          <w:sz w:val="22"/>
          <w:szCs w:val="22"/>
        </w:rPr>
        <w:t>e</w:t>
      </w:r>
      <w:r w:rsidR="00A30DD2">
        <w:rPr>
          <w:sz w:val="22"/>
          <w:szCs w:val="22"/>
        </w:rPr>
        <w:t xml:space="preserve">mpty tomb” was never disputed. </w:t>
      </w:r>
      <w:r w:rsidR="00681D9F">
        <w:rPr>
          <w:sz w:val="22"/>
          <w:szCs w:val="22"/>
        </w:rPr>
        <w:t>3) T</w:t>
      </w:r>
      <w:r w:rsidR="002F3AB9" w:rsidRPr="00220680">
        <w:rPr>
          <w:sz w:val="22"/>
          <w:szCs w:val="22"/>
        </w:rPr>
        <w:t>he first witness</w:t>
      </w:r>
      <w:r w:rsidR="00144C35">
        <w:rPr>
          <w:sz w:val="22"/>
          <w:szCs w:val="22"/>
        </w:rPr>
        <w:t>es</w:t>
      </w:r>
      <w:r w:rsidR="00A30DD2">
        <w:rPr>
          <w:sz w:val="22"/>
          <w:szCs w:val="22"/>
        </w:rPr>
        <w:t xml:space="preserve"> to the empty tomb were women. </w:t>
      </w:r>
      <w:r w:rsidR="00681D9F" w:rsidRPr="00220680">
        <w:rPr>
          <w:sz w:val="22"/>
          <w:szCs w:val="22"/>
        </w:rPr>
        <w:t>Women in general were not considered reliable witnesses in that first-century culture.</w:t>
      </w:r>
      <w:r w:rsidR="00681D9F">
        <w:rPr>
          <w:sz w:val="22"/>
          <w:szCs w:val="22"/>
        </w:rPr>
        <w:t xml:space="preserve"> </w:t>
      </w:r>
      <w:r w:rsidR="002F3AB9" w:rsidRPr="00220680">
        <w:rPr>
          <w:sz w:val="22"/>
          <w:szCs w:val="22"/>
        </w:rPr>
        <w:t xml:space="preserve">One of those women was reported in </w:t>
      </w:r>
      <w:r w:rsidR="0022286C">
        <w:rPr>
          <w:sz w:val="22"/>
          <w:szCs w:val="22"/>
        </w:rPr>
        <w:t>to have been demon-possessed</w:t>
      </w:r>
      <w:r w:rsidR="002F3AB9" w:rsidRPr="00220680">
        <w:rPr>
          <w:sz w:val="22"/>
          <w:szCs w:val="22"/>
        </w:rPr>
        <w:t xml:space="preserve"> </w:t>
      </w:r>
      <w:r w:rsidR="0022286C" w:rsidRPr="00220680">
        <w:rPr>
          <w:sz w:val="22"/>
          <w:szCs w:val="22"/>
        </w:rPr>
        <w:t>(Luke 8:2)</w:t>
      </w:r>
      <w:r w:rsidR="0022286C">
        <w:rPr>
          <w:sz w:val="22"/>
          <w:szCs w:val="22"/>
        </w:rPr>
        <w:t>.</w:t>
      </w:r>
      <w:r w:rsidR="00BD7CF0">
        <w:rPr>
          <w:sz w:val="22"/>
          <w:szCs w:val="22"/>
        </w:rPr>
        <w:t xml:space="preserve"> </w:t>
      </w:r>
      <w:r w:rsidR="002F3AB9" w:rsidRPr="00220680">
        <w:rPr>
          <w:sz w:val="22"/>
          <w:szCs w:val="22"/>
        </w:rPr>
        <w:t xml:space="preserve"> </w:t>
      </w:r>
    </w:p>
    <w:p w14:paraId="4BE2DBA6" w14:textId="77777777" w:rsidR="002F3AB9" w:rsidRPr="00220680" w:rsidRDefault="002F3AB9" w:rsidP="00C25E5C">
      <w:pPr>
        <w:widowControl w:val="0"/>
        <w:spacing w:after="78"/>
        <w:jc w:val="both"/>
        <w:rPr>
          <w:sz w:val="22"/>
          <w:szCs w:val="22"/>
        </w:rPr>
      </w:pPr>
      <w:r w:rsidRPr="00220680">
        <w:rPr>
          <w:sz w:val="22"/>
          <w:szCs w:val="22"/>
        </w:rPr>
        <w:tab/>
      </w:r>
      <w:r w:rsidR="00A02177">
        <w:rPr>
          <w:sz w:val="22"/>
          <w:szCs w:val="22"/>
        </w:rPr>
        <w:t>S</w:t>
      </w:r>
      <w:r w:rsidRPr="00220680">
        <w:rPr>
          <w:sz w:val="22"/>
          <w:szCs w:val="22"/>
        </w:rPr>
        <w:t>keptic</w:t>
      </w:r>
      <w:r w:rsidR="0022286C">
        <w:rPr>
          <w:sz w:val="22"/>
          <w:szCs w:val="22"/>
        </w:rPr>
        <w:t>s</w:t>
      </w:r>
      <w:r w:rsidR="00A02177">
        <w:rPr>
          <w:sz w:val="22"/>
          <w:szCs w:val="22"/>
        </w:rPr>
        <w:t xml:space="preserve"> question</w:t>
      </w:r>
      <w:r w:rsidRPr="00220680">
        <w:rPr>
          <w:sz w:val="22"/>
          <w:szCs w:val="22"/>
        </w:rPr>
        <w:t xml:space="preserve"> why the risen Jesus didn’t </w:t>
      </w:r>
      <w:r w:rsidR="00144C35">
        <w:rPr>
          <w:sz w:val="22"/>
          <w:szCs w:val="22"/>
        </w:rPr>
        <w:t>ap</w:t>
      </w:r>
      <w:r w:rsidR="00A30DD2">
        <w:rPr>
          <w:sz w:val="22"/>
          <w:szCs w:val="22"/>
        </w:rPr>
        <w:t xml:space="preserve">pear to the religious leaders. </w:t>
      </w:r>
      <w:r w:rsidR="00A02177">
        <w:rPr>
          <w:sz w:val="22"/>
          <w:szCs w:val="22"/>
        </w:rPr>
        <w:t>He probably did when He app</w:t>
      </w:r>
      <w:r w:rsidR="00A30DD2">
        <w:rPr>
          <w:sz w:val="22"/>
          <w:szCs w:val="22"/>
        </w:rPr>
        <w:t>eared to over 500 eyewitnesses.</w:t>
      </w:r>
      <w:r w:rsidR="00A02177">
        <w:rPr>
          <w:sz w:val="22"/>
          <w:szCs w:val="22"/>
        </w:rPr>
        <w:t xml:space="preserve"> M</w:t>
      </w:r>
      <w:r w:rsidRPr="00220680">
        <w:rPr>
          <w:sz w:val="22"/>
          <w:szCs w:val="22"/>
        </w:rPr>
        <w:t xml:space="preserve">any </w:t>
      </w:r>
      <w:r w:rsidR="0022286C">
        <w:rPr>
          <w:sz w:val="22"/>
          <w:szCs w:val="22"/>
        </w:rPr>
        <w:t xml:space="preserve">Jewish </w:t>
      </w:r>
      <w:r w:rsidRPr="00220680">
        <w:rPr>
          <w:sz w:val="22"/>
          <w:szCs w:val="22"/>
        </w:rPr>
        <w:t>priests in J</w:t>
      </w:r>
      <w:r w:rsidR="00C32307" w:rsidRPr="00220680">
        <w:rPr>
          <w:sz w:val="22"/>
          <w:szCs w:val="22"/>
        </w:rPr>
        <w:t>erusalem became believers</w:t>
      </w:r>
      <w:r w:rsidR="00B0090D">
        <w:rPr>
          <w:sz w:val="22"/>
          <w:szCs w:val="22"/>
        </w:rPr>
        <w:t xml:space="preserve"> </w:t>
      </w:r>
      <w:r w:rsidR="0063180A">
        <w:rPr>
          <w:sz w:val="22"/>
          <w:szCs w:val="22"/>
        </w:rPr>
        <w:t xml:space="preserve">right </w:t>
      </w:r>
      <w:r w:rsidR="00B0090D">
        <w:rPr>
          <w:sz w:val="22"/>
          <w:szCs w:val="22"/>
        </w:rPr>
        <w:t>after the Resurrection</w:t>
      </w:r>
      <w:r w:rsidR="00C32307" w:rsidRPr="00220680">
        <w:rPr>
          <w:sz w:val="22"/>
          <w:szCs w:val="22"/>
        </w:rPr>
        <w:t xml:space="preserve"> (Acts </w:t>
      </w:r>
      <w:r w:rsidRPr="00220680">
        <w:rPr>
          <w:sz w:val="22"/>
          <w:szCs w:val="22"/>
        </w:rPr>
        <w:t>6:7).</w:t>
      </w:r>
      <w:r w:rsidR="00BD7CF0">
        <w:rPr>
          <w:sz w:val="22"/>
          <w:szCs w:val="22"/>
        </w:rPr>
        <w:t xml:space="preserve"> </w:t>
      </w:r>
    </w:p>
    <w:p w14:paraId="59113B35" w14:textId="77777777" w:rsidR="0080315A" w:rsidRDefault="002F3AB9" w:rsidP="0080315A">
      <w:pPr>
        <w:widowControl w:val="0"/>
        <w:spacing w:after="0"/>
        <w:jc w:val="both"/>
        <w:rPr>
          <w:sz w:val="22"/>
          <w:szCs w:val="22"/>
        </w:rPr>
      </w:pPr>
      <w:r w:rsidRPr="00220680">
        <w:rPr>
          <w:sz w:val="22"/>
          <w:szCs w:val="22"/>
        </w:rPr>
        <w:tab/>
        <w:t>Then there is the explanation of the Jewish le</w:t>
      </w:r>
      <w:r w:rsidR="0022286C">
        <w:rPr>
          <w:sz w:val="22"/>
          <w:szCs w:val="22"/>
        </w:rPr>
        <w:t>ad</w:t>
      </w:r>
      <w:r w:rsidR="00BA4A8D">
        <w:rPr>
          <w:sz w:val="22"/>
          <w:szCs w:val="22"/>
        </w:rPr>
        <w:t xml:space="preserve">ers regarding the empty tomb </w:t>
      </w:r>
      <w:r w:rsidR="004B24CF">
        <w:rPr>
          <w:sz w:val="22"/>
          <w:szCs w:val="22"/>
        </w:rPr>
        <w:t xml:space="preserve">recorded in </w:t>
      </w:r>
      <w:r w:rsidRPr="00220680">
        <w:rPr>
          <w:sz w:val="22"/>
          <w:szCs w:val="22"/>
        </w:rPr>
        <w:t>Matt</w:t>
      </w:r>
      <w:r w:rsidR="0022286C">
        <w:rPr>
          <w:sz w:val="22"/>
          <w:szCs w:val="22"/>
        </w:rPr>
        <w:t>hew</w:t>
      </w:r>
      <w:r w:rsidRPr="00220680">
        <w:rPr>
          <w:sz w:val="22"/>
          <w:szCs w:val="22"/>
        </w:rPr>
        <w:t xml:space="preserve"> 28:</w:t>
      </w:r>
      <w:r w:rsidR="004B24CF">
        <w:rPr>
          <w:sz w:val="22"/>
          <w:szCs w:val="22"/>
        </w:rPr>
        <w:t>11-15</w:t>
      </w:r>
      <w:r w:rsidR="0022286C">
        <w:rPr>
          <w:sz w:val="22"/>
          <w:szCs w:val="22"/>
        </w:rPr>
        <w:t>.</w:t>
      </w:r>
      <w:r w:rsidR="00BD7CF0">
        <w:rPr>
          <w:sz w:val="22"/>
          <w:szCs w:val="22"/>
        </w:rPr>
        <w:t xml:space="preserve"> </w:t>
      </w:r>
      <w:r w:rsidR="000C1BA0">
        <w:rPr>
          <w:sz w:val="22"/>
          <w:szCs w:val="22"/>
        </w:rPr>
        <w:t>Matthew makes it very clear that hi</w:t>
      </w:r>
      <w:r w:rsidR="00144C35">
        <w:rPr>
          <w:sz w:val="22"/>
          <w:szCs w:val="22"/>
        </w:rPr>
        <w:t>s readers already kne</w:t>
      </w:r>
      <w:r w:rsidR="003C73FB">
        <w:rPr>
          <w:sz w:val="22"/>
          <w:szCs w:val="22"/>
        </w:rPr>
        <w:t xml:space="preserve">w about the chief </w:t>
      </w:r>
      <w:r w:rsidR="004D6344">
        <w:rPr>
          <w:sz w:val="22"/>
          <w:szCs w:val="22"/>
        </w:rPr>
        <w:t>priests’</w:t>
      </w:r>
      <w:r w:rsidR="000C1BA0">
        <w:rPr>
          <w:sz w:val="22"/>
          <w:szCs w:val="22"/>
        </w:rPr>
        <w:t xml:space="preserve"> explanation</w:t>
      </w:r>
      <w:r w:rsidR="004D6344">
        <w:rPr>
          <w:sz w:val="22"/>
          <w:szCs w:val="22"/>
        </w:rPr>
        <w:t xml:space="preserve"> for the empty tomb </w:t>
      </w:r>
      <w:r w:rsidR="000C1BA0">
        <w:rPr>
          <w:sz w:val="22"/>
          <w:szCs w:val="22"/>
        </w:rPr>
        <w:t>by stating “this story has been widely circulated among the Jews to this very day</w:t>
      </w:r>
      <w:r w:rsidR="008C3AB2">
        <w:rPr>
          <w:sz w:val="22"/>
          <w:szCs w:val="22"/>
        </w:rPr>
        <w:t>.”</w:t>
      </w:r>
      <w:r w:rsidR="00BD7CF0">
        <w:rPr>
          <w:sz w:val="22"/>
          <w:szCs w:val="22"/>
        </w:rPr>
        <w:t xml:space="preserve"> </w:t>
      </w:r>
      <w:r w:rsidRPr="00220680">
        <w:rPr>
          <w:sz w:val="22"/>
          <w:szCs w:val="22"/>
        </w:rPr>
        <w:t xml:space="preserve">The story </w:t>
      </w:r>
      <w:r w:rsidR="00455B12">
        <w:rPr>
          <w:sz w:val="22"/>
          <w:szCs w:val="22"/>
        </w:rPr>
        <w:t>goes</w:t>
      </w:r>
      <w:r w:rsidRPr="00220680">
        <w:rPr>
          <w:sz w:val="22"/>
          <w:szCs w:val="22"/>
        </w:rPr>
        <w:t xml:space="preserve"> that the guards fell asleep an</w:t>
      </w:r>
      <w:r w:rsidR="00144C35">
        <w:rPr>
          <w:sz w:val="22"/>
          <w:szCs w:val="22"/>
        </w:rPr>
        <w:t>d the disciples took the body.</w:t>
      </w:r>
      <w:r w:rsidR="00BD7CF0">
        <w:rPr>
          <w:sz w:val="22"/>
          <w:szCs w:val="22"/>
        </w:rPr>
        <w:t xml:space="preserve"> </w:t>
      </w:r>
      <w:r w:rsidR="00455B12">
        <w:rPr>
          <w:sz w:val="22"/>
          <w:szCs w:val="22"/>
        </w:rPr>
        <w:t>This act would be completely out of charact</w:t>
      </w:r>
      <w:r w:rsidR="00A30DD2">
        <w:rPr>
          <w:sz w:val="22"/>
          <w:szCs w:val="22"/>
        </w:rPr>
        <w:t xml:space="preserve">er for the cowardly disciples. </w:t>
      </w:r>
      <w:r w:rsidR="00E61A79">
        <w:rPr>
          <w:sz w:val="22"/>
          <w:szCs w:val="22"/>
        </w:rPr>
        <w:t>They all</w:t>
      </w:r>
      <w:r w:rsidR="00A30DD2">
        <w:rPr>
          <w:sz w:val="22"/>
          <w:szCs w:val="22"/>
        </w:rPr>
        <w:t xml:space="preserve"> were fearful and in hiding! </w:t>
      </w:r>
      <w:r w:rsidRPr="00220680">
        <w:rPr>
          <w:sz w:val="22"/>
          <w:szCs w:val="22"/>
        </w:rPr>
        <w:t xml:space="preserve">Matthew reports that the chief priests paid the soldiers </w:t>
      </w:r>
      <w:r w:rsidR="003C73FB">
        <w:rPr>
          <w:sz w:val="22"/>
          <w:szCs w:val="22"/>
        </w:rPr>
        <w:t xml:space="preserve">and governor </w:t>
      </w:r>
      <w:r w:rsidRPr="00220680">
        <w:rPr>
          <w:sz w:val="22"/>
          <w:szCs w:val="22"/>
        </w:rPr>
        <w:t>large sum</w:t>
      </w:r>
      <w:r w:rsidR="00455B12">
        <w:rPr>
          <w:sz w:val="22"/>
          <w:szCs w:val="22"/>
        </w:rPr>
        <w:t>s</w:t>
      </w:r>
      <w:r w:rsidRPr="00220680">
        <w:rPr>
          <w:sz w:val="22"/>
          <w:szCs w:val="22"/>
        </w:rPr>
        <w:t xml:space="preserve"> of money to support this story.</w:t>
      </w:r>
      <w:r w:rsidR="00BD7CF0">
        <w:rPr>
          <w:sz w:val="22"/>
          <w:szCs w:val="22"/>
        </w:rPr>
        <w:t xml:space="preserve"> </w:t>
      </w:r>
      <w:r w:rsidR="00FE5562" w:rsidRPr="00BF1E4D">
        <w:rPr>
          <w:i/>
          <w:sz w:val="22"/>
          <w:szCs w:val="22"/>
        </w:rPr>
        <w:t>The undeniable fact is:</w:t>
      </w:r>
      <w:r w:rsidRPr="00BF1E4D">
        <w:rPr>
          <w:i/>
          <w:sz w:val="22"/>
          <w:szCs w:val="22"/>
        </w:rPr>
        <w:t xml:space="preserve"> the tomb </w:t>
      </w:r>
      <w:r w:rsidR="00FE5562" w:rsidRPr="00BF1E4D">
        <w:rPr>
          <w:i/>
          <w:sz w:val="22"/>
          <w:szCs w:val="22"/>
        </w:rPr>
        <w:t>was</w:t>
      </w:r>
      <w:r w:rsidRPr="00BF1E4D">
        <w:rPr>
          <w:i/>
          <w:sz w:val="22"/>
          <w:szCs w:val="22"/>
        </w:rPr>
        <w:t xml:space="preserve"> empty </w:t>
      </w:r>
      <w:r w:rsidR="00455B12">
        <w:rPr>
          <w:i/>
          <w:sz w:val="22"/>
          <w:szCs w:val="22"/>
        </w:rPr>
        <w:t>and caused</w:t>
      </w:r>
      <w:r w:rsidR="00E61A79" w:rsidRPr="00BF1E4D">
        <w:rPr>
          <w:i/>
          <w:sz w:val="22"/>
          <w:szCs w:val="22"/>
        </w:rPr>
        <w:t xml:space="preserve"> religious authorities to promote</w:t>
      </w:r>
      <w:r w:rsidRPr="00BF1E4D">
        <w:rPr>
          <w:i/>
          <w:sz w:val="22"/>
          <w:szCs w:val="22"/>
        </w:rPr>
        <w:t xml:space="preserve"> </w:t>
      </w:r>
      <w:r w:rsidR="004D6344" w:rsidRPr="00BF1E4D">
        <w:rPr>
          <w:i/>
          <w:sz w:val="22"/>
          <w:szCs w:val="22"/>
        </w:rPr>
        <w:t>an</w:t>
      </w:r>
      <w:r w:rsidRPr="00BF1E4D">
        <w:rPr>
          <w:i/>
          <w:sz w:val="22"/>
          <w:szCs w:val="22"/>
        </w:rPr>
        <w:t xml:space="preserve"> explanation </w:t>
      </w:r>
      <w:r w:rsidR="00E935A0" w:rsidRPr="00BF1E4D">
        <w:rPr>
          <w:i/>
          <w:sz w:val="22"/>
          <w:szCs w:val="22"/>
        </w:rPr>
        <w:t>of the empty tomb</w:t>
      </w:r>
      <w:r w:rsidR="00E61A79" w:rsidRPr="00BF1E4D">
        <w:rPr>
          <w:i/>
          <w:sz w:val="22"/>
          <w:szCs w:val="22"/>
        </w:rPr>
        <w:t>.</w:t>
      </w:r>
      <w:r w:rsidR="00A30DD2">
        <w:rPr>
          <w:sz w:val="22"/>
          <w:szCs w:val="22"/>
        </w:rPr>
        <w:t xml:space="preserve"> </w:t>
      </w:r>
      <w:r w:rsidR="004D6344">
        <w:rPr>
          <w:sz w:val="22"/>
          <w:szCs w:val="22"/>
        </w:rPr>
        <w:t xml:space="preserve">Writing in </w:t>
      </w:r>
      <w:r w:rsidR="00D526B8">
        <w:rPr>
          <w:sz w:val="22"/>
          <w:szCs w:val="22"/>
        </w:rPr>
        <w:t>AD</w:t>
      </w:r>
      <w:r w:rsidR="004D6344">
        <w:rPr>
          <w:sz w:val="22"/>
          <w:szCs w:val="22"/>
        </w:rPr>
        <w:t xml:space="preserve"> 150 and 200 respectively, </w:t>
      </w:r>
      <w:r w:rsidR="00FE5562">
        <w:rPr>
          <w:sz w:val="22"/>
          <w:szCs w:val="22"/>
        </w:rPr>
        <w:t xml:space="preserve">historians </w:t>
      </w:r>
      <w:r w:rsidR="004D6344">
        <w:rPr>
          <w:sz w:val="22"/>
          <w:szCs w:val="22"/>
        </w:rPr>
        <w:t>Justin Martyr and Tertullian claim</w:t>
      </w:r>
      <w:r w:rsidR="00FE5562">
        <w:rPr>
          <w:sz w:val="22"/>
          <w:szCs w:val="22"/>
        </w:rPr>
        <w:t xml:space="preserve"> that the Jewish authorit</w:t>
      </w:r>
      <w:r w:rsidR="004D6344">
        <w:rPr>
          <w:sz w:val="22"/>
          <w:szCs w:val="22"/>
        </w:rPr>
        <w:t xml:space="preserve">ies continued to offer this theft </w:t>
      </w:r>
      <w:r w:rsidR="00FE5562">
        <w:rPr>
          <w:sz w:val="22"/>
          <w:szCs w:val="22"/>
        </w:rPr>
        <w:t>story thr</w:t>
      </w:r>
      <w:r w:rsidR="004D6344">
        <w:rPr>
          <w:sz w:val="22"/>
          <w:szCs w:val="22"/>
        </w:rPr>
        <w:t>oughout</w:t>
      </w:r>
      <w:r w:rsidR="00FE5562">
        <w:rPr>
          <w:sz w:val="22"/>
          <w:szCs w:val="22"/>
        </w:rPr>
        <w:t xml:space="preserve"> </w:t>
      </w:r>
      <w:r w:rsidR="004D6344">
        <w:rPr>
          <w:sz w:val="22"/>
          <w:szCs w:val="22"/>
        </w:rPr>
        <w:t xml:space="preserve">the second century. </w:t>
      </w:r>
      <w:r w:rsidR="00FE5562">
        <w:rPr>
          <w:sz w:val="22"/>
          <w:szCs w:val="22"/>
        </w:rPr>
        <w:t>Certainly</w:t>
      </w:r>
      <w:r w:rsidR="00A02177">
        <w:rPr>
          <w:sz w:val="22"/>
          <w:szCs w:val="22"/>
        </w:rPr>
        <w:t>,</w:t>
      </w:r>
      <w:r w:rsidR="00FE5562">
        <w:rPr>
          <w:sz w:val="22"/>
          <w:szCs w:val="22"/>
        </w:rPr>
        <w:t xml:space="preserve"> you must know that if the Roman and Jewish leaders could have</w:t>
      </w:r>
      <w:r w:rsidR="00455B12">
        <w:rPr>
          <w:sz w:val="22"/>
          <w:szCs w:val="22"/>
        </w:rPr>
        <w:t>,</w:t>
      </w:r>
      <w:r w:rsidR="00FE5562">
        <w:rPr>
          <w:sz w:val="22"/>
          <w:szCs w:val="22"/>
        </w:rPr>
        <w:t xml:space="preserve"> they would have displa</w:t>
      </w:r>
      <w:r w:rsidR="00455B12">
        <w:rPr>
          <w:sz w:val="22"/>
          <w:szCs w:val="22"/>
        </w:rPr>
        <w:t>yed Jesus</w:t>
      </w:r>
      <w:r w:rsidR="00A30DD2">
        <w:rPr>
          <w:sz w:val="22"/>
          <w:szCs w:val="22"/>
        </w:rPr>
        <w:t>’</w:t>
      </w:r>
      <w:r w:rsidR="00455B12">
        <w:rPr>
          <w:sz w:val="22"/>
          <w:szCs w:val="22"/>
        </w:rPr>
        <w:t xml:space="preserve"> body to disprove the R</w:t>
      </w:r>
      <w:r w:rsidR="00FE5562">
        <w:rPr>
          <w:sz w:val="22"/>
          <w:szCs w:val="22"/>
        </w:rPr>
        <w:t xml:space="preserve">esurrection and end Christianity once and forever. </w:t>
      </w:r>
    </w:p>
    <w:p w14:paraId="05193A2C" w14:textId="77777777" w:rsidR="00B2782D" w:rsidRPr="0080315A" w:rsidRDefault="002F3AB9" w:rsidP="0080315A">
      <w:pPr>
        <w:widowControl w:val="0"/>
        <w:spacing w:before="40" w:after="40"/>
        <w:ind w:firstLine="720"/>
        <w:jc w:val="both"/>
        <w:rPr>
          <w:sz w:val="22"/>
          <w:szCs w:val="22"/>
        </w:rPr>
      </w:pPr>
      <w:r w:rsidRPr="00220680">
        <w:rPr>
          <w:b/>
          <w:sz w:val="22"/>
          <w:szCs w:val="22"/>
        </w:rPr>
        <w:t>Different details about the same e</w:t>
      </w:r>
      <w:r w:rsidR="00B2782D" w:rsidRPr="00220680">
        <w:rPr>
          <w:b/>
          <w:sz w:val="22"/>
          <w:szCs w:val="22"/>
        </w:rPr>
        <w:t>vents reported in the Gospels</w:t>
      </w:r>
    </w:p>
    <w:p w14:paraId="33D95C43" w14:textId="77777777" w:rsidR="002F3AB9" w:rsidRDefault="002F3AB9" w:rsidP="00B2782D">
      <w:pPr>
        <w:widowControl w:val="0"/>
        <w:spacing w:after="78"/>
        <w:ind w:firstLine="720"/>
        <w:jc w:val="both"/>
        <w:rPr>
          <w:sz w:val="22"/>
          <w:szCs w:val="22"/>
        </w:rPr>
      </w:pPr>
      <w:r w:rsidRPr="00220680">
        <w:rPr>
          <w:sz w:val="22"/>
          <w:szCs w:val="22"/>
        </w:rPr>
        <w:t>Critics a</w:t>
      </w:r>
      <w:r w:rsidR="009E2BC9">
        <w:rPr>
          <w:sz w:val="22"/>
          <w:szCs w:val="22"/>
        </w:rPr>
        <w:t xml:space="preserve">re quick to cite </w:t>
      </w:r>
      <w:r w:rsidRPr="00220680">
        <w:rPr>
          <w:sz w:val="22"/>
          <w:szCs w:val="22"/>
        </w:rPr>
        <w:t>contradictory Gospel account</w:t>
      </w:r>
      <w:r w:rsidR="009E2BC9">
        <w:rPr>
          <w:sz w:val="22"/>
          <w:szCs w:val="22"/>
        </w:rPr>
        <w:t>s</w:t>
      </w:r>
      <w:r w:rsidRPr="00220680">
        <w:rPr>
          <w:sz w:val="22"/>
          <w:szCs w:val="22"/>
        </w:rPr>
        <w:t xml:space="preserve"> as evidence </w:t>
      </w:r>
      <w:r w:rsidR="009E2BC9">
        <w:rPr>
          <w:sz w:val="22"/>
          <w:szCs w:val="22"/>
        </w:rPr>
        <w:t>that they</w:t>
      </w:r>
      <w:r w:rsidRPr="00220680">
        <w:rPr>
          <w:sz w:val="22"/>
          <w:szCs w:val="22"/>
        </w:rPr>
        <w:t xml:space="preserve"> can’t be tru</w:t>
      </w:r>
      <w:r w:rsidR="009F7E52">
        <w:rPr>
          <w:sz w:val="22"/>
          <w:szCs w:val="22"/>
        </w:rPr>
        <w:t xml:space="preserve">sted for accurate information. </w:t>
      </w:r>
      <w:r w:rsidRPr="00220680">
        <w:rPr>
          <w:sz w:val="22"/>
          <w:szCs w:val="22"/>
        </w:rPr>
        <w:t xml:space="preserve">Just the opposite is true: different details strengthen the case that </w:t>
      </w:r>
      <w:r w:rsidR="009F7E52">
        <w:rPr>
          <w:sz w:val="22"/>
          <w:szCs w:val="22"/>
        </w:rPr>
        <w:t xml:space="preserve">these are eyewitness accounts. </w:t>
      </w:r>
      <w:r w:rsidRPr="00220680">
        <w:rPr>
          <w:sz w:val="22"/>
          <w:szCs w:val="22"/>
        </w:rPr>
        <w:t>In a court of law when a judge hears two witnesses giving exactly the same word-for-word testimony, what d</w:t>
      </w:r>
      <w:r w:rsidR="009F7E52">
        <w:rPr>
          <w:sz w:val="22"/>
          <w:szCs w:val="22"/>
        </w:rPr>
        <w:t xml:space="preserve">oes that judge rightly assume? </w:t>
      </w:r>
      <w:r w:rsidRPr="00220680">
        <w:rPr>
          <w:sz w:val="22"/>
          <w:szCs w:val="22"/>
        </w:rPr>
        <w:t>Collusion – the witnesses got together beforehan</w:t>
      </w:r>
      <w:r w:rsidR="009F7E52">
        <w:rPr>
          <w:sz w:val="22"/>
          <w:szCs w:val="22"/>
        </w:rPr>
        <w:t xml:space="preserve">d to make their stories agree. </w:t>
      </w:r>
      <w:r w:rsidRPr="00220680">
        <w:rPr>
          <w:sz w:val="22"/>
          <w:szCs w:val="22"/>
        </w:rPr>
        <w:t xml:space="preserve">These differences </w:t>
      </w:r>
      <w:r w:rsidR="009E2BC9">
        <w:rPr>
          <w:sz w:val="22"/>
          <w:szCs w:val="22"/>
        </w:rPr>
        <w:t xml:space="preserve">in </w:t>
      </w:r>
      <w:r w:rsidRPr="00220680">
        <w:rPr>
          <w:sz w:val="22"/>
          <w:szCs w:val="22"/>
        </w:rPr>
        <w:t xml:space="preserve">the New Testament are typical </w:t>
      </w:r>
      <w:r w:rsidR="00A67731">
        <w:rPr>
          <w:sz w:val="22"/>
          <w:szCs w:val="22"/>
        </w:rPr>
        <w:t xml:space="preserve">for </w:t>
      </w:r>
      <w:r w:rsidRPr="00220680">
        <w:rPr>
          <w:sz w:val="22"/>
          <w:szCs w:val="22"/>
        </w:rPr>
        <w:t>eyewitness account</w:t>
      </w:r>
      <w:r w:rsidR="009F7E52">
        <w:rPr>
          <w:sz w:val="22"/>
          <w:szCs w:val="22"/>
        </w:rPr>
        <w:t>s.</w:t>
      </w:r>
      <w:r w:rsidR="00A67731">
        <w:rPr>
          <w:sz w:val="22"/>
          <w:szCs w:val="22"/>
        </w:rPr>
        <w:t xml:space="preserve"> The differences are based upon decisions </w:t>
      </w:r>
      <w:r w:rsidR="009E2BC9">
        <w:rPr>
          <w:sz w:val="22"/>
          <w:szCs w:val="22"/>
        </w:rPr>
        <w:t>regarding</w:t>
      </w:r>
      <w:r w:rsidR="00A67731">
        <w:rPr>
          <w:sz w:val="22"/>
          <w:szCs w:val="22"/>
        </w:rPr>
        <w:t xml:space="preserve"> </w:t>
      </w:r>
      <w:r w:rsidRPr="00220680">
        <w:rPr>
          <w:sz w:val="22"/>
          <w:szCs w:val="22"/>
        </w:rPr>
        <w:t xml:space="preserve">what was more or less </w:t>
      </w:r>
      <w:r w:rsidR="00A67731">
        <w:rPr>
          <w:sz w:val="22"/>
          <w:szCs w:val="22"/>
        </w:rPr>
        <w:t>important</w:t>
      </w:r>
      <w:r w:rsidR="009F7E52">
        <w:rPr>
          <w:sz w:val="22"/>
          <w:szCs w:val="22"/>
        </w:rPr>
        <w:t xml:space="preserve"> in their description. </w:t>
      </w:r>
      <w:r w:rsidR="007D2442" w:rsidRPr="00220680">
        <w:rPr>
          <w:sz w:val="22"/>
          <w:szCs w:val="22"/>
        </w:rPr>
        <w:t xml:space="preserve">None of these differences have any bearing </w:t>
      </w:r>
      <w:r w:rsidR="00AA006B" w:rsidRPr="00220680">
        <w:rPr>
          <w:sz w:val="22"/>
          <w:szCs w:val="22"/>
        </w:rPr>
        <w:t xml:space="preserve">on faith in Jesus </w:t>
      </w:r>
      <w:r w:rsidR="00C25E5C" w:rsidRPr="00220680">
        <w:rPr>
          <w:sz w:val="22"/>
          <w:szCs w:val="22"/>
        </w:rPr>
        <w:t>Christ.</w:t>
      </w:r>
      <w:r w:rsidR="009F7E52">
        <w:rPr>
          <w:sz w:val="22"/>
          <w:szCs w:val="22"/>
        </w:rPr>
        <w:t xml:space="preserve"> </w:t>
      </w:r>
      <w:r w:rsidRPr="00220680">
        <w:rPr>
          <w:sz w:val="22"/>
          <w:szCs w:val="22"/>
        </w:rPr>
        <w:t xml:space="preserve">These details are just elements in the event </w:t>
      </w:r>
      <w:r w:rsidRPr="00220680">
        <w:rPr>
          <w:sz w:val="22"/>
          <w:szCs w:val="22"/>
        </w:rPr>
        <w:lastRenderedPageBreak/>
        <w:t xml:space="preserve">that they witnessed, i.e., one angel (that was noticed) and two angels present (reported) in the tomb by two disciples. </w:t>
      </w:r>
    </w:p>
    <w:p w14:paraId="34B54B9C" w14:textId="77777777" w:rsidR="002F3AB9" w:rsidRPr="00220680" w:rsidRDefault="002F3AB9" w:rsidP="002330EF">
      <w:pPr>
        <w:widowControl w:val="0"/>
        <w:spacing w:after="0"/>
        <w:jc w:val="both"/>
        <w:rPr>
          <w:sz w:val="22"/>
          <w:szCs w:val="22"/>
        </w:rPr>
      </w:pPr>
      <w:r w:rsidRPr="00220680">
        <w:rPr>
          <w:sz w:val="22"/>
          <w:szCs w:val="22"/>
        </w:rPr>
        <w:tab/>
        <w:t>Critics also complain that the Gospels are too much the same or unif</w:t>
      </w:r>
      <w:r w:rsidR="009F7E52">
        <w:rPr>
          <w:sz w:val="22"/>
          <w:szCs w:val="22"/>
        </w:rPr>
        <w:t xml:space="preserve">orm to be independent sources. </w:t>
      </w:r>
      <w:r w:rsidRPr="00220680">
        <w:rPr>
          <w:sz w:val="22"/>
          <w:szCs w:val="22"/>
        </w:rPr>
        <w:t>Actually, the</w:t>
      </w:r>
      <w:r w:rsidR="009F7E52">
        <w:rPr>
          <w:sz w:val="22"/>
          <w:szCs w:val="22"/>
        </w:rPr>
        <w:t xml:space="preserve">y are a perfect blend of both. </w:t>
      </w:r>
      <w:r w:rsidRPr="00220680">
        <w:rPr>
          <w:sz w:val="22"/>
          <w:szCs w:val="22"/>
        </w:rPr>
        <w:t>They are both sufficiently uniform and sufficiently different precisely because they are independent eyewitne</w:t>
      </w:r>
      <w:r w:rsidR="009F7E52">
        <w:rPr>
          <w:sz w:val="22"/>
          <w:szCs w:val="22"/>
        </w:rPr>
        <w:t xml:space="preserve">ss account of the same events. </w:t>
      </w:r>
      <w:r w:rsidRPr="00220680">
        <w:rPr>
          <w:sz w:val="22"/>
          <w:szCs w:val="22"/>
        </w:rPr>
        <w:t>They are complementary not contradictory, all</w:t>
      </w:r>
      <w:r w:rsidR="00150F2C">
        <w:rPr>
          <w:sz w:val="22"/>
          <w:szCs w:val="22"/>
        </w:rPr>
        <w:t xml:space="preserve"> agreeing on the same major event sequence</w:t>
      </w:r>
      <w:r w:rsidRPr="00220680">
        <w:rPr>
          <w:sz w:val="22"/>
          <w:szCs w:val="22"/>
        </w:rPr>
        <w:t xml:space="preserve"> – Jesus rose form the dead, appeared to them for 40 days then ascended into heaven right before their eyes.</w:t>
      </w:r>
      <w:r w:rsidR="00BD7CF0">
        <w:rPr>
          <w:sz w:val="22"/>
          <w:szCs w:val="22"/>
        </w:rPr>
        <w:t xml:space="preserve"> </w:t>
      </w:r>
      <w:r w:rsidRPr="00220680">
        <w:rPr>
          <w:sz w:val="22"/>
          <w:szCs w:val="22"/>
        </w:rPr>
        <w:t xml:space="preserve"> </w:t>
      </w:r>
    </w:p>
    <w:p w14:paraId="2A226E46" w14:textId="77777777" w:rsidR="00B2782D" w:rsidRPr="00220680" w:rsidRDefault="002F3AB9" w:rsidP="002330EF">
      <w:pPr>
        <w:widowControl w:val="0"/>
        <w:spacing w:before="40" w:after="40"/>
        <w:jc w:val="both"/>
        <w:rPr>
          <w:b/>
          <w:sz w:val="22"/>
          <w:szCs w:val="22"/>
        </w:rPr>
      </w:pPr>
      <w:r w:rsidRPr="00220680">
        <w:rPr>
          <w:sz w:val="22"/>
          <w:szCs w:val="22"/>
        </w:rPr>
        <w:tab/>
      </w:r>
      <w:r w:rsidR="009E2BC9">
        <w:rPr>
          <w:b/>
          <w:sz w:val="22"/>
          <w:szCs w:val="22"/>
        </w:rPr>
        <w:t>Miracle</w:t>
      </w:r>
      <w:r w:rsidRPr="00220680">
        <w:rPr>
          <w:b/>
          <w:sz w:val="22"/>
          <w:szCs w:val="22"/>
        </w:rPr>
        <w:t xml:space="preserve"> event</w:t>
      </w:r>
      <w:r w:rsidR="00B2782D" w:rsidRPr="00220680">
        <w:rPr>
          <w:b/>
          <w:sz w:val="22"/>
          <w:szCs w:val="22"/>
        </w:rPr>
        <w:t>s presented with simple wording</w:t>
      </w:r>
    </w:p>
    <w:p w14:paraId="05ED3BAA" w14:textId="77777777" w:rsidR="002F3AB9" w:rsidRPr="00220680" w:rsidRDefault="002F3AB9" w:rsidP="00B2782D">
      <w:pPr>
        <w:widowControl w:val="0"/>
        <w:spacing w:after="78"/>
        <w:ind w:firstLine="720"/>
        <w:jc w:val="both"/>
        <w:rPr>
          <w:sz w:val="22"/>
          <w:szCs w:val="22"/>
        </w:rPr>
      </w:pPr>
      <w:r w:rsidRPr="00220680">
        <w:rPr>
          <w:sz w:val="22"/>
          <w:szCs w:val="22"/>
        </w:rPr>
        <w:t>The Gospels give matter-of-fact, almost bland description</w:t>
      </w:r>
      <w:r w:rsidR="009F7E52">
        <w:rPr>
          <w:sz w:val="22"/>
          <w:szCs w:val="22"/>
        </w:rPr>
        <w:t>s</w:t>
      </w:r>
      <w:r w:rsidRPr="00220680">
        <w:rPr>
          <w:sz w:val="22"/>
          <w:szCs w:val="22"/>
        </w:rPr>
        <w:t xml:space="preserve"> of the Resurrection and other miracles.</w:t>
      </w:r>
      <w:r w:rsidR="00BD7CF0">
        <w:rPr>
          <w:sz w:val="22"/>
          <w:szCs w:val="22"/>
        </w:rPr>
        <w:t xml:space="preserve"> </w:t>
      </w:r>
      <w:r w:rsidRPr="00220680">
        <w:rPr>
          <w:sz w:val="22"/>
          <w:szCs w:val="22"/>
        </w:rPr>
        <w:t>The Resurrection is the</w:t>
      </w:r>
      <w:r w:rsidR="009F7E52">
        <w:rPr>
          <w:sz w:val="22"/>
          <w:szCs w:val="22"/>
        </w:rPr>
        <w:t xml:space="preserve"> central event in Christianity.</w:t>
      </w:r>
      <w:r w:rsidRPr="00220680">
        <w:rPr>
          <w:sz w:val="22"/>
          <w:szCs w:val="22"/>
        </w:rPr>
        <w:t xml:space="preserve"> If the Resurrection were a made-up story designed to convince skeptics, then the New Testament writers certainly would have made their accounts longer with more detail.</w:t>
      </w:r>
      <w:r w:rsidR="00BD7CF0">
        <w:rPr>
          <w:sz w:val="22"/>
          <w:szCs w:val="22"/>
        </w:rPr>
        <w:t xml:space="preserve"> </w:t>
      </w:r>
    </w:p>
    <w:p w14:paraId="7916A020" w14:textId="77777777" w:rsidR="002F3AB9" w:rsidRPr="00220680" w:rsidRDefault="002F3AB9" w:rsidP="00C25E5C">
      <w:pPr>
        <w:widowControl w:val="0"/>
        <w:spacing w:after="78"/>
        <w:jc w:val="both"/>
        <w:rPr>
          <w:sz w:val="22"/>
          <w:szCs w:val="22"/>
        </w:rPr>
      </w:pPr>
      <w:r w:rsidRPr="00220680">
        <w:rPr>
          <w:sz w:val="22"/>
          <w:szCs w:val="22"/>
        </w:rPr>
        <w:tab/>
        <w:t>Consider that these writers challenge their reader</w:t>
      </w:r>
      <w:r w:rsidR="00C75D1F">
        <w:rPr>
          <w:sz w:val="22"/>
          <w:szCs w:val="22"/>
        </w:rPr>
        <w:t>s to check out verifiable facts -</w:t>
      </w:r>
      <w:r w:rsidRPr="00220680">
        <w:rPr>
          <w:sz w:val="22"/>
          <w:szCs w:val="22"/>
        </w:rPr>
        <w:t xml:space="preserve"> even about miracles.</w:t>
      </w:r>
      <w:r w:rsidR="009F7E52">
        <w:rPr>
          <w:sz w:val="22"/>
          <w:szCs w:val="22"/>
        </w:rPr>
        <w:t xml:space="preserve"> </w:t>
      </w:r>
      <w:r w:rsidR="00C75D1F">
        <w:rPr>
          <w:sz w:val="22"/>
          <w:szCs w:val="22"/>
        </w:rPr>
        <w:t xml:space="preserve">Examples: </w:t>
      </w:r>
      <w:r w:rsidR="00BB6CBF">
        <w:rPr>
          <w:sz w:val="22"/>
          <w:szCs w:val="22"/>
        </w:rPr>
        <w:t>Apostle Paul</w:t>
      </w:r>
      <w:r w:rsidR="00C75D1F">
        <w:rPr>
          <w:sz w:val="22"/>
          <w:szCs w:val="22"/>
        </w:rPr>
        <w:t>’s</w:t>
      </w:r>
      <w:r w:rsidR="00BB6CBF">
        <w:rPr>
          <w:sz w:val="22"/>
          <w:szCs w:val="22"/>
        </w:rPr>
        <w:t xml:space="preserve"> bold</w:t>
      </w:r>
      <w:r w:rsidRPr="00220680">
        <w:rPr>
          <w:sz w:val="22"/>
          <w:szCs w:val="22"/>
        </w:rPr>
        <w:t xml:space="preserve"> declaration to King Agrippa about the Resurrected Christ (Acts 26)</w:t>
      </w:r>
      <w:r w:rsidR="009F7E52">
        <w:rPr>
          <w:sz w:val="22"/>
          <w:szCs w:val="22"/>
        </w:rPr>
        <w:t xml:space="preserve">. </w:t>
      </w:r>
      <w:r w:rsidRPr="00220680">
        <w:rPr>
          <w:sz w:val="22"/>
          <w:szCs w:val="22"/>
        </w:rPr>
        <w:t xml:space="preserve">Paul’s early </w:t>
      </w:r>
      <w:r w:rsidR="00BB6CBF">
        <w:rPr>
          <w:sz w:val="22"/>
          <w:szCs w:val="22"/>
        </w:rPr>
        <w:t xml:space="preserve">church </w:t>
      </w:r>
      <w:r w:rsidRPr="00220680">
        <w:rPr>
          <w:sz w:val="22"/>
          <w:szCs w:val="22"/>
        </w:rPr>
        <w:t>creed</w:t>
      </w:r>
      <w:r w:rsidR="00A67731">
        <w:rPr>
          <w:sz w:val="22"/>
          <w:szCs w:val="22"/>
        </w:rPr>
        <w:t>,</w:t>
      </w:r>
      <w:r w:rsidRPr="00220680">
        <w:rPr>
          <w:sz w:val="22"/>
          <w:szCs w:val="22"/>
        </w:rPr>
        <w:t xml:space="preserve"> </w:t>
      </w:r>
      <w:r w:rsidR="00BB6CBF">
        <w:rPr>
          <w:sz w:val="22"/>
          <w:szCs w:val="22"/>
        </w:rPr>
        <w:t>still used today</w:t>
      </w:r>
      <w:r w:rsidR="00A67731">
        <w:rPr>
          <w:sz w:val="22"/>
          <w:szCs w:val="22"/>
        </w:rPr>
        <w:t>,</w:t>
      </w:r>
      <w:r w:rsidR="00BB6CBF">
        <w:rPr>
          <w:sz w:val="22"/>
          <w:szCs w:val="22"/>
        </w:rPr>
        <w:t xml:space="preserve"> </w:t>
      </w:r>
      <w:r w:rsidR="00822D09">
        <w:rPr>
          <w:sz w:val="22"/>
          <w:szCs w:val="22"/>
        </w:rPr>
        <w:t xml:space="preserve">welcomes verification by speaking with any of the </w:t>
      </w:r>
      <w:r w:rsidRPr="00220680">
        <w:rPr>
          <w:sz w:val="22"/>
          <w:szCs w:val="22"/>
        </w:rPr>
        <w:t xml:space="preserve">more than </w:t>
      </w:r>
      <w:r w:rsidRPr="00220680">
        <w:rPr>
          <w:i/>
          <w:sz w:val="22"/>
          <w:szCs w:val="22"/>
        </w:rPr>
        <w:t xml:space="preserve">500 eyewitnesses </w:t>
      </w:r>
      <w:r w:rsidRPr="00220680">
        <w:rPr>
          <w:sz w:val="22"/>
          <w:szCs w:val="22"/>
        </w:rPr>
        <w:t>of the risen Christ (1 Corinthians 15)</w:t>
      </w:r>
      <w:r w:rsidR="009F7E52">
        <w:rPr>
          <w:sz w:val="22"/>
          <w:szCs w:val="22"/>
        </w:rPr>
        <w:t>.</w:t>
      </w:r>
      <w:r w:rsidR="00BB6CBF">
        <w:rPr>
          <w:sz w:val="22"/>
          <w:szCs w:val="22"/>
        </w:rPr>
        <w:t xml:space="preserve"> </w:t>
      </w:r>
      <w:r w:rsidR="00C75D1F">
        <w:rPr>
          <w:sz w:val="22"/>
          <w:szCs w:val="22"/>
        </w:rPr>
        <w:t>Paul’s</w:t>
      </w:r>
      <w:r w:rsidRPr="00220680">
        <w:rPr>
          <w:sz w:val="22"/>
          <w:szCs w:val="22"/>
        </w:rPr>
        <w:t xml:space="preserve"> letter to the </w:t>
      </w:r>
      <w:r w:rsidR="00822D09">
        <w:rPr>
          <w:sz w:val="22"/>
          <w:szCs w:val="22"/>
        </w:rPr>
        <w:t>Corinthian church</w:t>
      </w:r>
      <w:r w:rsidRPr="00220680">
        <w:rPr>
          <w:sz w:val="22"/>
          <w:szCs w:val="22"/>
        </w:rPr>
        <w:t xml:space="preserve"> </w:t>
      </w:r>
      <w:r w:rsidR="00C75D1F">
        <w:rPr>
          <w:sz w:val="22"/>
          <w:szCs w:val="22"/>
        </w:rPr>
        <w:t xml:space="preserve">where he talks about </w:t>
      </w:r>
      <w:r w:rsidRPr="00220680">
        <w:rPr>
          <w:sz w:val="22"/>
          <w:szCs w:val="22"/>
        </w:rPr>
        <w:t xml:space="preserve">previously </w:t>
      </w:r>
      <w:r w:rsidR="00C75D1F">
        <w:rPr>
          <w:sz w:val="22"/>
          <w:szCs w:val="22"/>
        </w:rPr>
        <w:t>performed miracles</w:t>
      </w:r>
      <w:r w:rsidR="009F7E52">
        <w:rPr>
          <w:sz w:val="22"/>
          <w:szCs w:val="22"/>
        </w:rPr>
        <w:t xml:space="preserve"> could have been challenged. </w:t>
      </w:r>
      <w:r w:rsidRPr="00220680">
        <w:rPr>
          <w:sz w:val="22"/>
          <w:szCs w:val="22"/>
        </w:rPr>
        <w:t xml:space="preserve">His credibility would </w:t>
      </w:r>
      <w:r w:rsidR="00C75D1F">
        <w:rPr>
          <w:sz w:val="22"/>
          <w:szCs w:val="22"/>
        </w:rPr>
        <w:t xml:space="preserve">have been </w:t>
      </w:r>
      <w:r w:rsidRPr="00220680">
        <w:rPr>
          <w:sz w:val="22"/>
          <w:szCs w:val="22"/>
        </w:rPr>
        <w:t>destroyed by such a claim, but quite the contrary</w:t>
      </w:r>
      <w:r w:rsidR="00C75D1F">
        <w:rPr>
          <w:sz w:val="22"/>
          <w:szCs w:val="22"/>
        </w:rPr>
        <w:t>,</w:t>
      </w:r>
      <w:r w:rsidR="009F7E52">
        <w:rPr>
          <w:sz w:val="22"/>
          <w:szCs w:val="22"/>
        </w:rPr>
        <w:t xml:space="preserve"> every one of the many church</w:t>
      </w:r>
      <w:r w:rsidR="009F7E52" w:rsidRPr="00220680">
        <w:rPr>
          <w:sz w:val="22"/>
          <w:szCs w:val="22"/>
        </w:rPr>
        <w:t>es</w:t>
      </w:r>
      <w:r w:rsidRPr="00220680">
        <w:rPr>
          <w:sz w:val="22"/>
          <w:szCs w:val="22"/>
        </w:rPr>
        <w:t xml:space="preserve"> that Paul established held him in high esteem.</w:t>
      </w:r>
      <w:r w:rsidR="00BD7CF0">
        <w:rPr>
          <w:sz w:val="22"/>
          <w:szCs w:val="22"/>
        </w:rPr>
        <w:t xml:space="preserve"> </w:t>
      </w:r>
    </w:p>
    <w:p w14:paraId="7409F4BE" w14:textId="77777777" w:rsidR="002F3AB9" w:rsidRPr="00220680" w:rsidRDefault="002F3AB9" w:rsidP="00BB6CBF">
      <w:pPr>
        <w:widowControl w:val="0"/>
        <w:spacing w:after="78"/>
        <w:jc w:val="both"/>
        <w:rPr>
          <w:sz w:val="22"/>
          <w:szCs w:val="22"/>
        </w:rPr>
      </w:pPr>
      <w:r w:rsidRPr="00220680">
        <w:rPr>
          <w:i/>
          <w:sz w:val="22"/>
          <w:szCs w:val="22"/>
        </w:rPr>
        <w:tab/>
      </w:r>
      <w:r w:rsidRPr="00220680">
        <w:rPr>
          <w:sz w:val="22"/>
          <w:szCs w:val="22"/>
        </w:rPr>
        <w:t>Today, born-again believers everywhere experience the presence of the Risen Ch</w:t>
      </w:r>
      <w:r w:rsidR="009F7E52">
        <w:rPr>
          <w:sz w:val="22"/>
          <w:szCs w:val="22"/>
        </w:rPr>
        <w:t>rist Jesus.</w:t>
      </w:r>
      <w:r w:rsidR="00150F2C">
        <w:rPr>
          <w:sz w:val="22"/>
          <w:szCs w:val="22"/>
        </w:rPr>
        <w:t xml:space="preserve"> In worship</w:t>
      </w:r>
      <w:r w:rsidRPr="00220680">
        <w:rPr>
          <w:sz w:val="22"/>
          <w:szCs w:val="22"/>
        </w:rPr>
        <w:t xml:space="preserve"> service</w:t>
      </w:r>
      <w:r w:rsidR="00150F2C">
        <w:rPr>
          <w:sz w:val="22"/>
          <w:szCs w:val="22"/>
        </w:rPr>
        <w:t>s</w:t>
      </w:r>
      <w:r w:rsidRPr="00220680">
        <w:rPr>
          <w:sz w:val="22"/>
          <w:szCs w:val="22"/>
        </w:rPr>
        <w:t xml:space="preserve"> believers frequently experience t</w:t>
      </w:r>
      <w:r w:rsidR="009F7E52">
        <w:rPr>
          <w:sz w:val="22"/>
          <w:szCs w:val="22"/>
        </w:rPr>
        <w:t xml:space="preserve">he Joy of the Lord’s presence. </w:t>
      </w:r>
      <w:r w:rsidRPr="00220680">
        <w:rPr>
          <w:sz w:val="22"/>
          <w:szCs w:val="22"/>
        </w:rPr>
        <w:t>Y</w:t>
      </w:r>
      <w:r w:rsidR="00BB6CBF">
        <w:rPr>
          <w:sz w:val="22"/>
          <w:szCs w:val="22"/>
        </w:rPr>
        <w:t xml:space="preserve">ou </w:t>
      </w:r>
      <w:r w:rsidRPr="00220680">
        <w:rPr>
          <w:sz w:val="22"/>
          <w:szCs w:val="22"/>
        </w:rPr>
        <w:t>can know the undeniable presence of th</w:t>
      </w:r>
      <w:r w:rsidR="009816D1">
        <w:rPr>
          <w:sz w:val="22"/>
          <w:szCs w:val="22"/>
        </w:rPr>
        <w:t xml:space="preserve">e Lord Jesus and it starts </w:t>
      </w:r>
      <w:r w:rsidR="00132BB4">
        <w:rPr>
          <w:sz w:val="22"/>
          <w:szCs w:val="22"/>
        </w:rPr>
        <w:t xml:space="preserve">with </w:t>
      </w:r>
      <w:r w:rsidR="00C75D1F">
        <w:rPr>
          <w:sz w:val="22"/>
          <w:szCs w:val="22"/>
        </w:rPr>
        <w:t>a d</w:t>
      </w:r>
      <w:r w:rsidRPr="00220680">
        <w:rPr>
          <w:sz w:val="22"/>
          <w:szCs w:val="22"/>
        </w:rPr>
        <w:t>esire to know Him.</w:t>
      </w:r>
    </w:p>
    <w:p w14:paraId="3CFF0673" w14:textId="77777777" w:rsidR="002F3AB9" w:rsidRPr="00220680" w:rsidRDefault="002F3AB9" w:rsidP="002330EF">
      <w:pPr>
        <w:widowControl w:val="0"/>
        <w:spacing w:before="40" w:after="40"/>
        <w:jc w:val="both"/>
        <w:rPr>
          <w:sz w:val="22"/>
          <w:szCs w:val="22"/>
        </w:rPr>
      </w:pPr>
      <w:r w:rsidRPr="00220680">
        <w:rPr>
          <w:sz w:val="22"/>
          <w:szCs w:val="22"/>
        </w:rPr>
        <w:t xml:space="preserve"> </w:t>
      </w:r>
      <w:r w:rsidRPr="00220680">
        <w:rPr>
          <w:sz w:val="22"/>
          <w:szCs w:val="22"/>
        </w:rPr>
        <w:tab/>
      </w:r>
      <w:r w:rsidRPr="00220680">
        <w:rPr>
          <w:b/>
          <w:sz w:val="22"/>
          <w:szCs w:val="22"/>
        </w:rPr>
        <w:t>New Testament writers abandoned their long-held sacred beliefs and practices, adopted new ones and did not deny their testimony under</w:t>
      </w:r>
      <w:r w:rsidR="00B2782D" w:rsidRPr="00220680">
        <w:rPr>
          <w:b/>
          <w:sz w:val="22"/>
          <w:szCs w:val="22"/>
        </w:rPr>
        <w:t xml:space="preserve"> persecution or threat of death</w:t>
      </w:r>
    </w:p>
    <w:p w14:paraId="1EA73322" w14:textId="77777777" w:rsidR="002F3AB9" w:rsidRPr="00220680" w:rsidRDefault="00132BB4" w:rsidP="00B2782D">
      <w:pPr>
        <w:widowControl w:val="0"/>
        <w:spacing w:after="78"/>
        <w:ind w:firstLine="720"/>
        <w:jc w:val="both"/>
        <w:rPr>
          <w:sz w:val="22"/>
          <w:szCs w:val="22"/>
        </w:rPr>
      </w:pPr>
      <w:r>
        <w:rPr>
          <w:sz w:val="22"/>
          <w:szCs w:val="22"/>
        </w:rPr>
        <w:t>Right a</w:t>
      </w:r>
      <w:r w:rsidR="00555FBE">
        <w:rPr>
          <w:sz w:val="22"/>
          <w:szCs w:val="22"/>
        </w:rPr>
        <w:t xml:space="preserve">fter the Resurrection events </w:t>
      </w:r>
      <w:r w:rsidR="002F3AB9" w:rsidRPr="00220680">
        <w:rPr>
          <w:sz w:val="22"/>
          <w:szCs w:val="22"/>
        </w:rPr>
        <w:t xml:space="preserve">– thousands of Jerusalem Jews, including </w:t>
      </w:r>
      <w:r w:rsidR="00555FBE">
        <w:rPr>
          <w:sz w:val="22"/>
          <w:szCs w:val="22"/>
        </w:rPr>
        <w:t xml:space="preserve">many </w:t>
      </w:r>
      <w:r w:rsidR="00C4195B">
        <w:rPr>
          <w:sz w:val="22"/>
          <w:szCs w:val="22"/>
        </w:rPr>
        <w:t>Jewish</w:t>
      </w:r>
      <w:r w:rsidR="002F3AB9" w:rsidRPr="00220680">
        <w:rPr>
          <w:sz w:val="22"/>
          <w:szCs w:val="22"/>
        </w:rPr>
        <w:t xml:space="preserve"> prie</w:t>
      </w:r>
      <w:r w:rsidR="009F7E52">
        <w:rPr>
          <w:sz w:val="22"/>
          <w:szCs w:val="22"/>
        </w:rPr>
        <w:t>sts, converted to Christianity.</w:t>
      </w:r>
      <w:r w:rsidR="002F3AB9" w:rsidRPr="00220680">
        <w:rPr>
          <w:sz w:val="22"/>
          <w:szCs w:val="22"/>
        </w:rPr>
        <w:t xml:space="preserve"> </w:t>
      </w:r>
      <w:r w:rsidR="00555FBE">
        <w:rPr>
          <w:sz w:val="22"/>
          <w:szCs w:val="22"/>
        </w:rPr>
        <w:t>Well</w:t>
      </w:r>
      <w:r w:rsidR="006E37C4" w:rsidRPr="00220680">
        <w:rPr>
          <w:sz w:val="22"/>
          <w:szCs w:val="22"/>
        </w:rPr>
        <w:t xml:space="preserve"> over </w:t>
      </w:r>
      <w:r w:rsidR="002F3AB9" w:rsidRPr="00220680">
        <w:rPr>
          <w:sz w:val="22"/>
          <w:szCs w:val="22"/>
        </w:rPr>
        <w:t>10,000 plus people abandoned treasured beliefs and practices virtually overnight, forming an emerging church</w:t>
      </w:r>
      <w:r w:rsidR="00555FBE">
        <w:rPr>
          <w:sz w:val="22"/>
          <w:szCs w:val="22"/>
        </w:rPr>
        <w:t xml:space="preserve"> of Christ followers</w:t>
      </w:r>
      <w:r w:rsidR="009F7E52">
        <w:rPr>
          <w:sz w:val="22"/>
          <w:szCs w:val="22"/>
        </w:rPr>
        <w:t xml:space="preserve">. </w:t>
      </w:r>
      <w:r w:rsidR="006E37C4" w:rsidRPr="00220680">
        <w:rPr>
          <w:sz w:val="22"/>
          <w:szCs w:val="22"/>
        </w:rPr>
        <w:t>Over 3,000 new members were gained in a single prayer meeting</w:t>
      </w:r>
      <w:r w:rsidR="00BB6CBF">
        <w:rPr>
          <w:sz w:val="22"/>
          <w:szCs w:val="22"/>
        </w:rPr>
        <w:t>.</w:t>
      </w:r>
      <w:r w:rsidR="009F7E52">
        <w:rPr>
          <w:sz w:val="22"/>
          <w:szCs w:val="22"/>
        </w:rPr>
        <w:t xml:space="preserve"> This</w:t>
      </w:r>
      <w:r w:rsidR="002F3AB9" w:rsidRPr="00220680">
        <w:rPr>
          <w:sz w:val="22"/>
          <w:szCs w:val="22"/>
        </w:rPr>
        <w:t xml:space="preserve"> large n</w:t>
      </w:r>
      <w:r w:rsidR="00BF6CFF">
        <w:rPr>
          <w:sz w:val="22"/>
          <w:szCs w:val="22"/>
        </w:rPr>
        <w:t xml:space="preserve">umber of converted Jews </w:t>
      </w:r>
      <w:r w:rsidR="002F3AB9" w:rsidRPr="00220680">
        <w:rPr>
          <w:sz w:val="22"/>
          <w:szCs w:val="22"/>
        </w:rPr>
        <w:t>explain</w:t>
      </w:r>
      <w:r w:rsidR="009F7E52">
        <w:rPr>
          <w:sz w:val="22"/>
          <w:szCs w:val="22"/>
        </w:rPr>
        <w:t>s</w:t>
      </w:r>
      <w:r w:rsidR="002F3AB9" w:rsidRPr="00220680">
        <w:rPr>
          <w:sz w:val="22"/>
          <w:szCs w:val="22"/>
        </w:rPr>
        <w:t xml:space="preserve"> why the Jewish religious authority could not punish or kill the </w:t>
      </w:r>
      <w:r w:rsidR="00555FBE">
        <w:rPr>
          <w:sz w:val="22"/>
          <w:szCs w:val="22"/>
        </w:rPr>
        <w:t>disciples</w:t>
      </w:r>
      <w:r w:rsidR="002F3AB9" w:rsidRPr="00220680">
        <w:rPr>
          <w:sz w:val="22"/>
          <w:szCs w:val="22"/>
        </w:rPr>
        <w:t xml:space="preserve"> of Jesus</w:t>
      </w:r>
      <w:r w:rsidR="00555FBE">
        <w:rPr>
          <w:sz w:val="22"/>
          <w:szCs w:val="22"/>
        </w:rPr>
        <w:t>.</w:t>
      </w:r>
    </w:p>
    <w:p w14:paraId="0F617286" w14:textId="77777777" w:rsidR="002F3AB9" w:rsidRPr="00220680" w:rsidRDefault="002F3AB9" w:rsidP="002330EF">
      <w:pPr>
        <w:widowControl w:val="0"/>
        <w:spacing w:after="0"/>
        <w:jc w:val="both"/>
        <w:rPr>
          <w:sz w:val="22"/>
          <w:szCs w:val="22"/>
        </w:rPr>
      </w:pPr>
      <w:r w:rsidRPr="00220680">
        <w:rPr>
          <w:sz w:val="22"/>
          <w:szCs w:val="22"/>
        </w:rPr>
        <w:tab/>
        <w:t>It’s important to consider how important the Jewish beliefs and practices</w:t>
      </w:r>
      <w:r w:rsidR="009F7E52">
        <w:rPr>
          <w:sz w:val="22"/>
          <w:szCs w:val="22"/>
        </w:rPr>
        <w:t xml:space="preserve"> were during that time period. </w:t>
      </w:r>
      <w:r w:rsidRPr="00220680">
        <w:rPr>
          <w:sz w:val="22"/>
          <w:szCs w:val="22"/>
        </w:rPr>
        <w:t>Picture a big circle with a small dot in the middle.</w:t>
      </w:r>
      <w:r w:rsidR="00BD7CF0">
        <w:rPr>
          <w:sz w:val="22"/>
          <w:szCs w:val="22"/>
        </w:rPr>
        <w:t xml:space="preserve"> </w:t>
      </w:r>
      <w:r w:rsidRPr="00220680">
        <w:rPr>
          <w:sz w:val="22"/>
          <w:szCs w:val="22"/>
        </w:rPr>
        <w:t>In America, that dot would symbolize the faith of people and the circle represents the rest of their life.</w:t>
      </w:r>
      <w:r w:rsidR="00BD7CF0">
        <w:rPr>
          <w:sz w:val="22"/>
          <w:szCs w:val="22"/>
        </w:rPr>
        <w:t xml:space="preserve"> </w:t>
      </w:r>
      <w:r w:rsidRPr="00220680">
        <w:rPr>
          <w:sz w:val="22"/>
          <w:szCs w:val="22"/>
        </w:rPr>
        <w:t>In Israel, during this time in history, the circl</w:t>
      </w:r>
      <w:r w:rsidR="00C75D1F">
        <w:rPr>
          <w:sz w:val="22"/>
          <w:szCs w:val="22"/>
        </w:rPr>
        <w:t>e would symbolize people’s religious practices</w:t>
      </w:r>
      <w:r w:rsidRPr="00220680">
        <w:rPr>
          <w:sz w:val="22"/>
          <w:szCs w:val="22"/>
        </w:rPr>
        <w:t xml:space="preserve"> and the dot represents the r</w:t>
      </w:r>
      <w:r w:rsidR="009F7E52">
        <w:rPr>
          <w:sz w:val="22"/>
          <w:szCs w:val="22"/>
        </w:rPr>
        <w:t>est of their life. Jesus Christ’s</w:t>
      </w:r>
      <w:r w:rsidRPr="00220680">
        <w:rPr>
          <w:sz w:val="22"/>
          <w:szCs w:val="22"/>
        </w:rPr>
        <w:t xml:space="preserve"> de</w:t>
      </w:r>
      <w:r w:rsidR="00555FBE">
        <w:rPr>
          <w:sz w:val="22"/>
          <w:szCs w:val="22"/>
        </w:rPr>
        <w:t>ath, burial and Resurrection created</w:t>
      </w:r>
      <w:r w:rsidRPr="00220680">
        <w:rPr>
          <w:sz w:val="22"/>
          <w:szCs w:val="22"/>
        </w:rPr>
        <w:t xml:space="preserve"> a radical tran</w:t>
      </w:r>
      <w:r w:rsidR="00CB34D4">
        <w:rPr>
          <w:sz w:val="22"/>
          <w:szCs w:val="22"/>
        </w:rPr>
        <w:t>sformation that changed</w:t>
      </w:r>
      <w:r w:rsidRPr="00220680">
        <w:rPr>
          <w:sz w:val="22"/>
          <w:szCs w:val="22"/>
        </w:rPr>
        <w:t xml:space="preserve"> </w:t>
      </w:r>
      <w:r w:rsidR="00CB34D4">
        <w:rPr>
          <w:sz w:val="22"/>
          <w:szCs w:val="22"/>
        </w:rPr>
        <w:t>core beliefs and religious practices – just as it does today.</w:t>
      </w:r>
    </w:p>
    <w:p w14:paraId="287349FC" w14:textId="77777777" w:rsidR="00B2782D" w:rsidRPr="00220680" w:rsidRDefault="002F3AB9" w:rsidP="00055BCE">
      <w:pPr>
        <w:widowControl w:val="0"/>
        <w:spacing w:before="40" w:after="40"/>
        <w:jc w:val="both"/>
        <w:rPr>
          <w:b/>
          <w:sz w:val="22"/>
          <w:szCs w:val="22"/>
        </w:rPr>
      </w:pPr>
      <w:r w:rsidRPr="00220680">
        <w:rPr>
          <w:sz w:val="22"/>
          <w:szCs w:val="22"/>
        </w:rPr>
        <w:tab/>
      </w:r>
      <w:r w:rsidR="00B2782D" w:rsidRPr="00220680">
        <w:rPr>
          <w:b/>
          <w:sz w:val="22"/>
          <w:szCs w:val="22"/>
        </w:rPr>
        <w:t>Why would they die for a lie?</w:t>
      </w:r>
    </w:p>
    <w:p w14:paraId="69EA1113" w14:textId="77777777" w:rsidR="006B7AA9" w:rsidRDefault="002F3AB9" w:rsidP="00FE640F">
      <w:pPr>
        <w:widowControl w:val="0"/>
        <w:spacing w:after="0"/>
        <w:ind w:firstLine="720"/>
        <w:jc w:val="both"/>
        <w:rPr>
          <w:b/>
          <w:sz w:val="22"/>
          <w:szCs w:val="22"/>
        </w:rPr>
      </w:pPr>
      <w:r w:rsidRPr="00220680">
        <w:rPr>
          <w:sz w:val="22"/>
          <w:szCs w:val="22"/>
        </w:rPr>
        <w:t>All of the New Testament writers suffered persecution and all but one was killed for their faith when denial of th</w:t>
      </w:r>
      <w:r w:rsidR="009F7E52">
        <w:rPr>
          <w:sz w:val="22"/>
          <w:szCs w:val="22"/>
        </w:rPr>
        <w:t>at faith could have saved them.</w:t>
      </w:r>
      <w:r w:rsidRPr="00220680">
        <w:rPr>
          <w:sz w:val="22"/>
          <w:szCs w:val="22"/>
        </w:rPr>
        <w:t xml:space="preserve"> Not one abandoned their faith</w:t>
      </w:r>
      <w:r w:rsidR="00DF284B">
        <w:rPr>
          <w:sz w:val="22"/>
          <w:szCs w:val="22"/>
        </w:rPr>
        <w:t xml:space="preserve"> and </w:t>
      </w:r>
      <w:r w:rsidR="00C4195B">
        <w:rPr>
          <w:sz w:val="22"/>
          <w:szCs w:val="22"/>
        </w:rPr>
        <w:t>only John died of natural causes.</w:t>
      </w:r>
      <w:r w:rsidR="00CA5EB3">
        <w:rPr>
          <w:sz w:val="22"/>
          <w:szCs w:val="22"/>
        </w:rPr>
        <w:t xml:space="preserve"> </w:t>
      </w:r>
      <w:r w:rsidR="00BB6CBF" w:rsidRPr="00220680">
        <w:rPr>
          <w:sz w:val="22"/>
          <w:szCs w:val="22"/>
        </w:rPr>
        <w:t xml:space="preserve">Followers of Jesus needed </w:t>
      </w:r>
      <w:r w:rsidR="00BB6CBF">
        <w:rPr>
          <w:sz w:val="22"/>
          <w:szCs w:val="22"/>
        </w:rPr>
        <w:t xml:space="preserve">no </w:t>
      </w:r>
      <w:r w:rsidR="00BB6CBF" w:rsidRPr="00220680">
        <w:rPr>
          <w:sz w:val="22"/>
          <w:szCs w:val="22"/>
        </w:rPr>
        <w:t>faith to believe in the Resurrection</w:t>
      </w:r>
      <w:r w:rsidR="00FE640F">
        <w:rPr>
          <w:sz w:val="22"/>
          <w:szCs w:val="22"/>
        </w:rPr>
        <w:t xml:space="preserve">. </w:t>
      </w:r>
      <w:r w:rsidR="00DF284B">
        <w:rPr>
          <w:sz w:val="22"/>
          <w:szCs w:val="22"/>
        </w:rPr>
        <w:t>T</w:t>
      </w:r>
      <w:r w:rsidR="00BB6CBF">
        <w:rPr>
          <w:sz w:val="22"/>
          <w:szCs w:val="22"/>
        </w:rPr>
        <w:t xml:space="preserve">hey experienced it and reported that experience </w:t>
      </w:r>
      <w:r w:rsidR="00DF284B">
        <w:rPr>
          <w:sz w:val="22"/>
          <w:szCs w:val="22"/>
        </w:rPr>
        <w:t xml:space="preserve">for you to read </w:t>
      </w:r>
      <w:r w:rsidR="00BB6CBF">
        <w:rPr>
          <w:sz w:val="22"/>
          <w:szCs w:val="22"/>
        </w:rPr>
        <w:t>in the New Testament of the Bible</w:t>
      </w:r>
      <w:r w:rsidR="00BB6CBF" w:rsidRPr="00220680">
        <w:rPr>
          <w:sz w:val="22"/>
          <w:szCs w:val="22"/>
        </w:rPr>
        <w:t xml:space="preserve">. </w:t>
      </w:r>
    </w:p>
    <w:p w14:paraId="539DFF83" w14:textId="77777777" w:rsidR="00226383" w:rsidRPr="00055BCE" w:rsidRDefault="00055BCE" w:rsidP="00055BCE">
      <w:pPr>
        <w:widowControl w:val="0"/>
        <w:spacing w:before="40" w:after="40"/>
        <w:ind w:firstLine="720"/>
        <w:jc w:val="both"/>
        <w:rPr>
          <w:b/>
          <w:sz w:val="22"/>
          <w:szCs w:val="22"/>
        </w:rPr>
      </w:pPr>
      <w:r w:rsidRPr="00055BCE">
        <w:rPr>
          <w:b/>
          <w:sz w:val="22"/>
          <w:szCs w:val="22"/>
        </w:rPr>
        <w:t>Extraordinary Evidence</w:t>
      </w:r>
      <w:r w:rsidR="00BD7CF0">
        <w:rPr>
          <w:b/>
          <w:sz w:val="22"/>
          <w:szCs w:val="22"/>
        </w:rPr>
        <w:t xml:space="preserve"> </w:t>
      </w:r>
    </w:p>
    <w:p w14:paraId="6F6016DC" w14:textId="77777777" w:rsidR="00236A26" w:rsidRDefault="00055BCE" w:rsidP="007555A1">
      <w:pPr>
        <w:widowControl w:val="0"/>
        <w:spacing w:after="0"/>
        <w:ind w:firstLine="720"/>
        <w:jc w:val="both"/>
        <w:rPr>
          <w:sz w:val="22"/>
          <w:szCs w:val="22"/>
        </w:rPr>
      </w:pPr>
      <w:r>
        <w:rPr>
          <w:sz w:val="22"/>
          <w:szCs w:val="22"/>
        </w:rPr>
        <w:t>Extraordinary</w:t>
      </w:r>
      <w:r w:rsidR="00DF284B">
        <w:rPr>
          <w:sz w:val="22"/>
          <w:szCs w:val="22"/>
        </w:rPr>
        <w:t xml:space="preserve">, </w:t>
      </w:r>
      <w:r>
        <w:rPr>
          <w:sz w:val="22"/>
          <w:szCs w:val="22"/>
        </w:rPr>
        <w:t>more than usual</w:t>
      </w:r>
      <w:r w:rsidR="00FE640F">
        <w:rPr>
          <w:sz w:val="22"/>
          <w:szCs w:val="22"/>
        </w:rPr>
        <w:t>,</w:t>
      </w:r>
      <w:r>
        <w:rPr>
          <w:sz w:val="22"/>
          <w:szCs w:val="22"/>
        </w:rPr>
        <w:t xml:space="preserve"> evidence describes exactly what support</w:t>
      </w:r>
      <w:r w:rsidR="00DF284B">
        <w:rPr>
          <w:sz w:val="22"/>
          <w:szCs w:val="22"/>
        </w:rPr>
        <w:t>s</w:t>
      </w:r>
      <w:r>
        <w:rPr>
          <w:sz w:val="22"/>
          <w:szCs w:val="22"/>
        </w:rPr>
        <w:t xml:space="preserve"> the </w:t>
      </w:r>
      <w:r w:rsidR="00193369">
        <w:rPr>
          <w:sz w:val="22"/>
          <w:szCs w:val="22"/>
        </w:rPr>
        <w:t>statement that the Bible is the Word of God</w:t>
      </w:r>
      <w:r w:rsidR="00DF284B">
        <w:rPr>
          <w:sz w:val="22"/>
          <w:szCs w:val="22"/>
        </w:rPr>
        <w:t>:</w:t>
      </w:r>
      <w:r w:rsidR="00BD7CF0">
        <w:rPr>
          <w:sz w:val="22"/>
          <w:szCs w:val="22"/>
        </w:rPr>
        <w:t xml:space="preserve"> </w:t>
      </w:r>
    </w:p>
    <w:p w14:paraId="5459E0B2" w14:textId="77777777" w:rsidR="00DF284B" w:rsidRPr="004768D7" w:rsidRDefault="00DF284B" w:rsidP="004768D7">
      <w:pPr>
        <w:pStyle w:val="ListParagraph"/>
        <w:widowControl w:val="0"/>
        <w:numPr>
          <w:ilvl w:val="0"/>
          <w:numId w:val="21"/>
        </w:numPr>
        <w:spacing w:after="0"/>
        <w:jc w:val="both"/>
        <w:rPr>
          <w:sz w:val="22"/>
          <w:szCs w:val="22"/>
        </w:rPr>
      </w:pPr>
      <w:r w:rsidRPr="004768D7">
        <w:rPr>
          <w:sz w:val="22"/>
          <w:szCs w:val="22"/>
        </w:rPr>
        <w:t>N</w:t>
      </w:r>
      <w:r w:rsidR="001E1EE5" w:rsidRPr="004768D7">
        <w:rPr>
          <w:sz w:val="22"/>
          <w:szCs w:val="22"/>
        </w:rPr>
        <w:t>umber patterns</w:t>
      </w:r>
      <w:r w:rsidR="008A07E5" w:rsidRPr="004768D7">
        <w:rPr>
          <w:sz w:val="22"/>
          <w:szCs w:val="22"/>
        </w:rPr>
        <w:t xml:space="preserve"> that exist onl</w:t>
      </w:r>
      <w:r w:rsidR="00A5026C" w:rsidRPr="004768D7">
        <w:rPr>
          <w:sz w:val="22"/>
          <w:szCs w:val="22"/>
        </w:rPr>
        <w:t>y in Hebrew and Greek Bible text</w:t>
      </w:r>
      <w:r w:rsidR="008A07E5" w:rsidRPr="004768D7">
        <w:rPr>
          <w:sz w:val="22"/>
          <w:szCs w:val="22"/>
        </w:rPr>
        <w:t>.</w:t>
      </w:r>
      <w:r w:rsidR="00BD7CF0" w:rsidRPr="004768D7">
        <w:rPr>
          <w:sz w:val="22"/>
          <w:szCs w:val="22"/>
        </w:rPr>
        <w:t xml:space="preserve"> </w:t>
      </w:r>
    </w:p>
    <w:p w14:paraId="170DE05D" w14:textId="77777777" w:rsidR="00DF284B" w:rsidRPr="004768D7" w:rsidRDefault="00DF284B" w:rsidP="004768D7">
      <w:pPr>
        <w:pStyle w:val="ListParagraph"/>
        <w:widowControl w:val="0"/>
        <w:numPr>
          <w:ilvl w:val="0"/>
          <w:numId w:val="21"/>
        </w:numPr>
        <w:spacing w:after="0"/>
        <w:jc w:val="both"/>
        <w:rPr>
          <w:sz w:val="22"/>
          <w:szCs w:val="22"/>
        </w:rPr>
      </w:pPr>
      <w:r w:rsidRPr="004768D7">
        <w:rPr>
          <w:sz w:val="22"/>
          <w:szCs w:val="22"/>
        </w:rPr>
        <w:t>P</w:t>
      </w:r>
      <w:r w:rsidR="00870856" w:rsidRPr="004768D7">
        <w:rPr>
          <w:sz w:val="22"/>
          <w:szCs w:val="22"/>
        </w:rPr>
        <w:t>hysical evidence</w:t>
      </w:r>
      <w:r w:rsidRPr="004768D7">
        <w:rPr>
          <w:sz w:val="22"/>
          <w:szCs w:val="22"/>
        </w:rPr>
        <w:t xml:space="preserve"> </w:t>
      </w:r>
      <w:r w:rsidR="00A5026C" w:rsidRPr="004768D7">
        <w:rPr>
          <w:sz w:val="22"/>
          <w:szCs w:val="22"/>
        </w:rPr>
        <w:t xml:space="preserve">clearly identifies the </w:t>
      </w:r>
      <w:r w:rsidR="00870856" w:rsidRPr="004768D7">
        <w:rPr>
          <w:sz w:val="22"/>
          <w:szCs w:val="22"/>
        </w:rPr>
        <w:t>Shroud of Turin</w:t>
      </w:r>
      <w:r w:rsidR="00A5026C" w:rsidRPr="004768D7">
        <w:rPr>
          <w:sz w:val="22"/>
          <w:szCs w:val="22"/>
        </w:rPr>
        <w:t xml:space="preserve"> as the burial shroud of Jesus</w:t>
      </w:r>
      <w:r w:rsidR="00667F7A" w:rsidRPr="004768D7">
        <w:rPr>
          <w:sz w:val="22"/>
          <w:szCs w:val="22"/>
        </w:rPr>
        <w:t>.</w:t>
      </w:r>
      <w:r w:rsidR="00BD7CF0" w:rsidRPr="004768D7">
        <w:rPr>
          <w:sz w:val="22"/>
          <w:szCs w:val="22"/>
        </w:rPr>
        <w:t xml:space="preserve"> </w:t>
      </w:r>
    </w:p>
    <w:p w14:paraId="0A64FF25" w14:textId="77777777" w:rsidR="00DF284B" w:rsidRPr="004768D7" w:rsidRDefault="00DF284B" w:rsidP="004768D7">
      <w:pPr>
        <w:pStyle w:val="ListParagraph"/>
        <w:widowControl w:val="0"/>
        <w:numPr>
          <w:ilvl w:val="0"/>
          <w:numId w:val="21"/>
        </w:numPr>
        <w:spacing w:after="0"/>
        <w:jc w:val="both"/>
        <w:rPr>
          <w:sz w:val="22"/>
          <w:szCs w:val="22"/>
        </w:rPr>
      </w:pPr>
      <w:r w:rsidRPr="004768D7">
        <w:rPr>
          <w:sz w:val="22"/>
          <w:szCs w:val="22"/>
        </w:rPr>
        <w:lastRenderedPageBreak/>
        <w:t xml:space="preserve">The </w:t>
      </w:r>
      <w:r w:rsidR="00621131" w:rsidRPr="004768D7">
        <w:rPr>
          <w:color w:val="000000"/>
          <w:sz w:val="22"/>
          <w:szCs w:val="22"/>
        </w:rPr>
        <w:t>Bible makes 1,817 predictions on 737 separate matters, representing 26.8% of the Bible</w:t>
      </w:r>
      <w:r w:rsidR="00BF6CFF" w:rsidRPr="004768D7">
        <w:rPr>
          <w:color w:val="000000"/>
          <w:sz w:val="22"/>
          <w:szCs w:val="22"/>
        </w:rPr>
        <w:t xml:space="preserve"> and none have been proven to be false</w:t>
      </w:r>
      <w:r w:rsidR="00621131" w:rsidRPr="004768D7">
        <w:rPr>
          <w:color w:val="000000"/>
          <w:sz w:val="22"/>
          <w:szCs w:val="22"/>
        </w:rPr>
        <w:t>.</w:t>
      </w:r>
      <w:r w:rsidR="00BD7CF0" w:rsidRPr="004768D7">
        <w:rPr>
          <w:color w:val="000000"/>
          <w:sz w:val="22"/>
          <w:szCs w:val="22"/>
        </w:rPr>
        <w:t xml:space="preserve"> </w:t>
      </w:r>
      <w:r w:rsidR="00621131" w:rsidRPr="004768D7">
        <w:rPr>
          <w:color w:val="000000"/>
          <w:sz w:val="22"/>
          <w:szCs w:val="22"/>
        </w:rPr>
        <w:t xml:space="preserve">These predictions about the future </w:t>
      </w:r>
      <w:r w:rsidR="001E1EE5" w:rsidRPr="004768D7">
        <w:rPr>
          <w:color w:val="000000"/>
          <w:sz w:val="22"/>
          <w:szCs w:val="22"/>
        </w:rPr>
        <w:t xml:space="preserve">events </w:t>
      </w:r>
      <w:r w:rsidR="00621131" w:rsidRPr="004768D7">
        <w:rPr>
          <w:color w:val="000000"/>
          <w:sz w:val="22"/>
          <w:szCs w:val="22"/>
        </w:rPr>
        <w:t>are made with</w:t>
      </w:r>
      <w:r w:rsidR="00621131" w:rsidRPr="004768D7">
        <w:rPr>
          <w:i/>
          <w:color w:val="000000"/>
          <w:sz w:val="22"/>
          <w:szCs w:val="22"/>
        </w:rPr>
        <w:t xml:space="preserve"> </w:t>
      </w:r>
      <w:r w:rsidR="00621131" w:rsidRPr="004768D7">
        <w:rPr>
          <w:i/>
          <w:color w:val="000000"/>
          <w:sz w:val="22"/>
          <w:szCs w:val="22"/>
          <w:u w:val="single"/>
        </w:rPr>
        <w:t>100% accuracy.</w:t>
      </w:r>
      <w:r w:rsidR="00BD7CF0" w:rsidRPr="004768D7">
        <w:rPr>
          <w:i/>
          <w:color w:val="000000"/>
          <w:sz w:val="22"/>
          <w:szCs w:val="22"/>
        </w:rPr>
        <w:t xml:space="preserve"> </w:t>
      </w:r>
      <w:r w:rsidR="00CE273B" w:rsidRPr="004768D7">
        <w:rPr>
          <w:sz w:val="22"/>
          <w:szCs w:val="22"/>
        </w:rPr>
        <w:t xml:space="preserve"> </w:t>
      </w:r>
    </w:p>
    <w:p w14:paraId="5F9CDA1F" w14:textId="77777777" w:rsidR="007B0B3B" w:rsidRPr="004768D7" w:rsidRDefault="007B0B3B" w:rsidP="004768D7">
      <w:pPr>
        <w:pStyle w:val="ListParagraph"/>
        <w:widowControl w:val="0"/>
        <w:numPr>
          <w:ilvl w:val="0"/>
          <w:numId w:val="21"/>
        </w:numPr>
        <w:spacing w:after="0"/>
        <w:jc w:val="both"/>
        <w:rPr>
          <w:sz w:val="22"/>
          <w:szCs w:val="22"/>
        </w:rPr>
      </w:pPr>
      <w:r w:rsidRPr="004768D7">
        <w:rPr>
          <w:sz w:val="22"/>
          <w:szCs w:val="22"/>
        </w:rPr>
        <w:t>More</w:t>
      </w:r>
      <w:r w:rsidR="00BF6CFF" w:rsidRPr="004768D7">
        <w:rPr>
          <w:sz w:val="22"/>
          <w:szCs w:val="22"/>
        </w:rPr>
        <w:t xml:space="preserve"> </w:t>
      </w:r>
      <w:r w:rsidR="00055BCE" w:rsidRPr="004768D7">
        <w:rPr>
          <w:sz w:val="22"/>
          <w:szCs w:val="22"/>
        </w:rPr>
        <w:t xml:space="preserve">eyewitness documents for the Resurrection </w:t>
      </w:r>
      <w:r w:rsidR="008A07E5" w:rsidRPr="004768D7">
        <w:rPr>
          <w:sz w:val="22"/>
          <w:szCs w:val="22"/>
        </w:rPr>
        <w:t>of Jesus Christ</w:t>
      </w:r>
      <w:r w:rsidRPr="004768D7">
        <w:rPr>
          <w:sz w:val="22"/>
          <w:szCs w:val="22"/>
        </w:rPr>
        <w:t xml:space="preserve"> than for any other event </w:t>
      </w:r>
      <w:r w:rsidR="00055BCE" w:rsidRPr="004768D7">
        <w:rPr>
          <w:sz w:val="22"/>
          <w:szCs w:val="22"/>
        </w:rPr>
        <w:t>from the ancient world.</w:t>
      </w:r>
      <w:r w:rsidR="00BD7CF0" w:rsidRPr="004768D7">
        <w:rPr>
          <w:sz w:val="22"/>
          <w:szCs w:val="22"/>
        </w:rPr>
        <w:t xml:space="preserve"> </w:t>
      </w:r>
    </w:p>
    <w:p w14:paraId="1F68D37F" w14:textId="77777777" w:rsidR="007B0B3B" w:rsidRDefault="007B0B3B" w:rsidP="004768D7">
      <w:pPr>
        <w:pStyle w:val="ListParagraph"/>
        <w:widowControl w:val="0"/>
        <w:numPr>
          <w:ilvl w:val="0"/>
          <w:numId w:val="21"/>
        </w:numPr>
        <w:spacing w:after="40"/>
        <w:jc w:val="both"/>
        <w:rPr>
          <w:sz w:val="22"/>
          <w:szCs w:val="22"/>
        </w:rPr>
      </w:pPr>
      <w:r w:rsidRPr="004768D7">
        <w:rPr>
          <w:sz w:val="22"/>
          <w:szCs w:val="22"/>
        </w:rPr>
        <w:t>Documents</w:t>
      </w:r>
      <w:r w:rsidR="00CB34D4" w:rsidRPr="004768D7">
        <w:rPr>
          <w:sz w:val="22"/>
          <w:szCs w:val="22"/>
        </w:rPr>
        <w:t xml:space="preserve"> record</w:t>
      </w:r>
      <w:r w:rsidR="00055BCE" w:rsidRPr="004768D7">
        <w:rPr>
          <w:sz w:val="22"/>
          <w:szCs w:val="22"/>
        </w:rPr>
        <w:t xml:space="preserve"> more historical details and </w:t>
      </w:r>
      <w:r w:rsidR="00CB34D4" w:rsidRPr="004768D7">
        <w:rPr>
          <w:sz w:val="22"/>
          <w:szCs w:val="22"/>
        </w:rPr>
        <w:t xml:space="preserve">identify </w:t>
      </w:r>
      <w:r w:rsidR="00AF6761" w:rsidRPr="004768D7">
        <w:rPr>
          <w:sz w:val="22"/>
          <w:szCs w:val="22"/>
        </w:rPr>
        <w:t xml:space="preserve">more </w:t>
      </w:r>
      <w:r w:rsidR="00CB34D4" w:rsidRPr="004768D7">
        <w:rPr>
          <w:sz w:val="22"/>
          <w:szCs w:val="22"/>
        </w:rPr>
        <w:t>individuals</w:t>
      </w:r>
      <w:r w:rsidR="00055BCE" w:rsidRPr="004768D7">
        <w:rPr>
          <w:sz w:val="22"/>
          <w:szCs w:val="22"/>
        </w:rPr>
        <w:t xml:space="preserve"> that have been corroborated by more independent and externa</w:t>
      </w:r>
      <w:r w:rsidR="00CB34D4" w:rsidRPr="004768D7">
        <w:rPr>
          <w:sz w:val="22"/>
          <w:szCs w:val="22"/>
        </w:rPr>
        <w:t>l sour</w:t>
      </w:r>
      <w:r w:rsidR="001E1EE5" w:rsidRPr="004768D7">
        <w:rPr>
          <w:sz w:val="22"/>
          <w:szCs w:val="22"/>
        </w:rPr>
        <w:t>ces than any</w:t>
      </w:r>
      <w:r w:rsidR="00CB34D4" w:rsidRPr="004768D7">
        <w:rPr>
          <w:sz w:val="22"/>
          <w:szCs w:val="22"/>
        </w:rPr>
        <w:t xml:space="preserve"> </w:t>
      </w:r>
      <w:r w:rsidR="00AF6761" w:rsidRPr="004768D7">
        <w:rPr>
          <w:sz w:val="22"/>
          <w:szCs w:val="22"/>
        </w:rPr>
        <w:t>other documents from</w:t>
      </w:r>
      <w:r w:rsidR="00CB34D4" w:rsidRPr="004768D7">
        <w:rPr>
          <w:sz w:val="22"/>
          <w:szCs w:val="22"/>
        </w:rPr>
        <w:t xml:space="preserve"> ancient history</w:t>
      </w:r>
      <w:r w:rsidR="00055BCE" w:rsidRPr="004768D7">
        <w:rPr>
          <w:sz w:val="22"/>
          <w:szCs w:val="22"/>
        </w:rPr>
        <w:t>.</w:t>
      </w:r>
      <w:r w:rsidR="00BD7CF0" w:rsidRPr="004768D7">
        <w:rPr>
          <w:sz w:val="22"/>
          <w:szCs w:val="22"/>
        </w:rPr>
        <w:t xml:space="preserve"> </w:t>
      </w:r>
    </w:p>
    <w:p w14:paraId="138668C2" w14:textId="77777777" w:rsidR="008A07E5" w:rsidRDefault="00621131" w:rsidP="006B7AA9">
      <w:pPr>
        <w:widowControl w:val="0"/>
        <w:spacing w:after="0"/>
        <w:jc w:val="both"/>
        <w:rPr>
          <w:sz w:val="22"/>
          <w:szCs w:val="22"/>
        </w:rPr>
      </w:pPr>
      <w:r>
        <w:rPr>
          <w:sz w:val="22"/>
          <w:szCs w:val="22"/>
        </w:rPr>
        <w:t>For over 2,000 years the Bib</w:t>
      </w:r>
      <w:r w:rsidR="00FE640F">
        <w:rPr>
          <w:sz w:val="22"/>
          <w:szCs w:val="22"/>
        </w:rPr>
        <w:t xml:space="preserve">le has been studied in detail. </w:t>
      </w:r>
      <w:r>
        <w:rPr>
          <w:sz w:val="22"/>
          <w:szCs w:val="22"/>
        </w:rPr>
        <w:t>No matter how you examine it, historically, prophetically or archaeologically it remains without error</w:t>
      </w:r>
      <w:r w:rsidR="00FE640F">
        <w:rPr>
          <w:sz w:val="22"/>
          <w:szCs w:val="22"/>
        </w:rPr>
        <w:t>.</w:t>
      </w:r>
      <w:r w:rsidR="007266C0">
        <w:rPr>
          <w:sz w:val="22"/>
          <w:szCs w:val="22"/>
        </w:rPr>
        <w:t xml:space="preserve"> </w:t>
      </w:r>
      <w:r w:rsidR="007266C0" w:rsidRPr="007266C0">
        <w:rPr>
          <w:i/>
          <w:sz w:val="22"/>
          <w:szCs w:val="22"/>
        </w:rPr>
        <w:t>The Bible is the Word of God beyond any reasonable doubt.</w:t>
      </w:r>
      <w:r w:rsidR="007266C0">
        <w:rPr>
          <w:sz w:val="22"/>
          <w:szCs w:val="22"/>
        </w:rPr>
        <w:t xml:space="preserve"> </w:t>
      </w:r>
    </w:p>
    <w:p w14:paraId="266DA81B" w14:textId="77777777" w:rsidR="00A346C0" w:rsidRPr="00A346C0" w:rsidRDefault="00B63BB4" w:rsidP="00A346C0">
      <w:pPr>
        <w:widowControl w:val="0"/>
        <w:spacing w:before="40" w:after="40"/>
        <w:ind w:firstLine="720"/>
        <w:jc w:val="both"/>
        <w:rPr>
          <w:sz w:val="22"/>
          <w:szCs w:val="22"/>
        </w:rPr>
      </w:pPr>
      <w:r w:rsidRPr="0020084F">
        <w:rPr>
          <w:b/>
          <w:sz w:val="40"/>
          <w:szCs w:val="40"/>
        </w:rPr>
        <w:t>D</w:t>
      </w:r>
      <w:r w:rsidR="0020084F">
        <w:rPr>
          <w:b/>
          <w:sz w:val="22"/>
          <w:szCs w:val="22"/>
        </w:rPr>
        <w:t>o N</w:t>
      </w:r>
      <w:r w:rsidRPr="00A346C0">
        <w:rPr>
          <w:b/>
          <w:sz w:val="22"/>
          <w:szCs w:val="22"/>
        </w:rPr>
        <w:t xml:space="preserve">ot </w:t>
      </w:r>
      <w:r w:rsidR="0020084F">
        <w:rPr>
          <w:b/>
          <w:sz w:val="22"/>
          <w:szCs w:val="22"/>
        </w:rPr>
        <w:t>B</w:t>
      </w:r>
      <w:r w:rsidRPr="00A346C0">
        <w:rPr>
          <w:b/>
          <w:sz w:val="22"/>
          <w:szCs w:val="22"/>
        </w:rPr>
        <w:t xml:space="preserve">e </w:t>
      </w:r>
      <w:r w:rsidR="0020084F">
        <w:rPr>
          <w:b/>
          <w:sz w:val="22"/>
          <w:szCs w:val="22"/>
        </w:rPr>
        <w:t>D</w:t>
      </w:r>
      <w:r w:rsidRPr="00A346C0">
        <w:rPr>
          <w:b/>
          <w:sz w:val="22"/>
          <w:szCs w:val="22"/>
        </w:rPr>
        <w:t>eceived</w:t>
      </w:r>
      <w:r w:rsidRPr="00A346C0">
        <w:rPr>
          <w:sz w:val="22"/>
          <w:szCs w:val="22"/>
        </w:rPr>
        <w:t xml:space="preserve"> </w:t>
      </w:r>
    </w:p>
    <w:p w14:paraId="57D6CE2D" w14:textId="2BB519E2" w:rsidR="00BF3E65" w:rsidRDefault="003A7209" w:rsidP="00682775">
      <w:pPr>
        <w:widowControl w:val="0"/>
        <w:spacing w:before="40" w:after="40"/>
        <w:ind w:firstLine="720"/>
        <w:jc w:val="both"/>
        <w:rPr>
          <w:sz w:val="22"/>
          <w:szCs w:val="22"/>
        </w:rPr>
      </w:pPr>
      <w:r>
        <w:rPr>
          <w:sz w:val="22"/>
          <w:szCs w:val="22"/>
        </w:rPr>
        <w:t>Each major</w:t>
      </w:r>
      <w:r w:rsidR="00C037CB">
        <w:rPr>
          <w:sz w:val="22"/>
          <w:szCs w:val="22"/>
        </w:rPr>
        <w:t xml:space="preserve"> religion claims </w:t>
      </w:r>
      <w:r>
        <w:rPr>
          <w:sz w:val="22"/>
          <w:szCs w:val="22"/>
        </w:rPr>
        <w:t xml:space="preserve">their </w:t>
      </w:r>
      <w:r w:rsidR="00C037CB">
        <w:rPr>
          <w:sz w:val="22"/>
          <w:szCs w:val="22"/>
        </w:rPr>
        <w:t xml:space="preserve">exclusive </w:t>
      </w:r>
      <w:r w:rsidR="00AF6761">
        <w:rPr>
          <w:sz w:val="22"/>
          <w:szCs w:val="22"/>
        </w:rPr>
        <w:t>path to God</w:t>
      </w:r>
      <w:r w:rsidR="00FE640F">
        <w:rPr>
          <w:sz w:val="22"/>
          <w:szCs w:val="22"/>
        </w:rPr>
        <w:t>, and</w:t>
      </w:r>
      <w:r w:rsidR="007B0B3B">
        <w:rPr>
          <w:sz w:val="22"/>
          <w:szCs w:val="22"/>
        </w:rPr>
        <w:t xml:space="preserve"> therefore </w:t>
      </w:r>
      <w:r>
        <w:rPr>
          <w:sz w:val="22"/>
          <w:szCs w:val="22"/>
        </w:rPr>
        <w:t>the popular notion that all r</w:t>
      </w:r>
      <w:r w:rsidR="00FE640F">
        <w:rPr>
          <w:sz w:val="22"/>
          <w:szCs w:val="22"/>
        </w:rPr>
        <w:t xml:space="preserve">eligions lead to God is false. </w:t>
      </w:r>
      <w:r w:rsidR="002D3C15">
        <w:rPr>
          <w:sz w:val="22"/>
          <w:szCs w:val="22"/>
        </w:rPr>
        <w:t>The practice of religion has a great effect on</w:t>
      </w:r>
      <w:r w:rsidR="006F02C5">
        <w:rPr>
          <w:sz w:val="22"/>
          <w:szCs w:val="22"/>
        </w:rPr>
        <w:t xml:space="preserve"> the quality of life</w:t>
      </w:r>
      <w:r w:rsidR="002D3C15">
        <w:rPr>
          <w:sz w:val="22"/>
          <w:szCs w:val="22"/>
        </w:rPr>
        <w:t>.  Compare results honestly and clearly Christianity has the best result</w:t>
      </w:r>
      <w:r w:rsidR="006F02C5">
        <w:rPr>
          <w:sz w:val="22"/>
          <w:szCs w:val="22"/>
        </w:rPr>
        <w:t xml:space="preserve"> in every way. </w:t>
      </w:r>
      <w:r w:rsidR="002D3C15">
        <w:rPr>
          <w:sz w:val="22"/>
          <w:szCs w:val="22"/>
        </w:rPr>
        <w:t>Consider a</w:t>
      </w:r>
      <w:r w:rsidR="004A0E77">
        <w:rPr>
          <w:sz w:val="22"/>
          <w:szCs w:val="22"/>
        </w:rPr>
        <w:t xml:space="preserve">ll other religions of the world have founders who show the way to </w:t>
      </w:r>
      <w:r w:rsidR="00E60248">
        <w:rPr>
          <w:sz w:val="22"/>
          <w:szCs w:val="22"/>
        </w:rPr>
        <w:t>God</w:t>
      </w:r>
      <w:r w:rsidR="00813B55">
        <w:rPr>
          <w:sz w:val="22"/>
          <w:szCs w:val="22"/>
        </w:rPr>
        <w:t>.</w:t>
      </w:r>
      <w:r w:rsidR="00BD7CF0">
        <w:rPr>
          <w:sz w:val="22"/>
          <w:szCs w:val="22"/>
        </w:rPr>
        <w:t xml:space="preserve"> </w:t>
      </w:r>
      <w:r w:rsidR="00CA5EB3">
        <w:rPr>
          <w:sz w:val="22"/>
          <w:szCs w:val="22"/>
        </w:rPr>
        <w:t xml:space="preserve">Christianity </w:t>
      </w:r>
      <w:r>
        <w:rPr>
          <w:sz w:val="22"/>
          <w:szCs w:val="22"/>
        </w:rPr>
        <w:t>claims the creator</w:t>
      </w:r>
      <w:r w:rsidR="00CA5EB3">
        <w:rPr>
          <w:sz w:val="22"/>
          <w:szCs w:val="22"/>
        </w:rPr>
        <w:t xml:space="preserve"> God </w:t>
      </w:r>
      <w:r>
        <w:rPr>
          <w:sz w:val="22"/>
          <w:szCs w:val="22"/>
        </w:rPr>
        <w:t xml:space="preserve">- Jesus </w:t>
      </w:r>
      <w:r w:rsidR="00242050">
        <w:rPr>
          <w:sz w:val="22"/>
          <w:szCs w:val="22"/>
        </w:rPr>
        <w:t>H</w:t>
      </w:r>
      <w:r w:rsidR="00CA5EB3">
        <w:rPr>
          <w:sz w:val="22"/>
          <w:szCs w:val="22"/>
        </w:rPr>
        <w:t xml:space="preserve">imself </w:t>
      </w:r>
      <w:r w:rsidR="00FE640F">
        <w:rPr>
          <w:sz w:val="22"/>
          <w:szCs w:val="22"/>
        </w:rPr>
        <w:t xml:space="preserve">- </w:t>
      </w:r>
      <w:r w:rsidR="00CA5EB3">
        <w:rPr>
          <w:sz w:val="22"/>
          <w:szCs w:val="22"/>
        </w:rPr>
        <w:t>comes to earth to reclaim</w:t>
      </w:r>
      <w:r w:rsidR="00F01064">
        <w:rPr>
          <w:sz w:val="22"/>
          <w:szCs w:val="22"/>
        </w:rPr>
        <w:t xml:space="preserve"> His</w:t>
      </w:r>
      <w:r w:rsidR="004A0E77">
        <w:rPr>
          <w:sz w:val="22"/>
          <w:szCs w:val="22"/>
        </w:rPr>
        <w:t xml:space="preserve"> </w:t>
      </w:r>
      <w:r w:rsidR="00D14703">
        <w:rPr>
          <w:sz w:val="22"/>
          <w:szCs w:val="22"/>
        </w:rPr>
        <w:t xml:space="preserve">lost </w:t>
      </w:r>
      <w:r w:rsidR="00242050">
        <w:rPr>
          <w:sz w:val="22"/>
          <w:szCs w:val="22"/>
        </w:rPr>
        <w:t>family</w:t>
      </w:r>
      <w:r w:rsidR="00FE640F">
        <w:rPr>
          <w:sz w:val="22"/>
          <w:szCs w:val="22"/>
        </w:rPr>
        <w:t>:</w:t>
      </w:r>
      <w:r w:rsidR="00A574B9">
        <w:rPr>
          <w:sz w:val="22"/>
          <w:szCs w:val="22"/>
        </w:rPr>
        <w:t xml:space="preserve"> “</w:t>
      </w:r>
      <w:r>
        <w:rPr>
          <w:i/>
          <w:sz w:val="22"/>
          <w:szCs w:val="22"/>
        </w:rPr>
        <w:t>For by Jesus</w:t>
      </w:r>
      <w:r w:rsidRPr="003A7209">
        <w:rPr>
          <w:i/>
          <w:sz w:val="22"/>
          <w:szCs w:val="22"/>
        </w:rPr>
        <w:t xml:space="preserve"> </w:t>
      </w:r>
      <w:r w:rsidRPr="003A7209">
        <w:rPr>
          <w:bCs/>
          <w:i/>
          <w:sz w:val="22"/>
          <w:szCs w:val="22"/>
        </w:rPr>
        <w:t>all</w:t>
      </w:r>
      <w:r w:rsidRPr="003A7209">
        <w:rPr>
          <w:i/>
          <w:sz w:val="22"/>
          <w:szCs w:val="22"/>
        </w:rPr>
        <w:t xml:space="preserve"> things were </w:t>
      </w:r>
      <w:r w:rsidRPr="003A7209">
        <w:rPr>
          <w:bCs/>
          <w:i/>
          <w:sz w:val="22"/>
          <w:szCs w:val="22"/>
        </w:rPr>
        <w:t>created</w:t>
      </w:r>
      <w:r w:rsidRPr="003A7209">
        <w:rPr>
          <w:i/>
          <w:sz w:val="22"/>
          <w:szCs w:val="22"/>
        </w:rPr>
        <w:t xml:space="preserve"> that are in heaven and that are on earth</w:t>
      </w:r>
      <w:r w:rsidR="00A574B9">
        <w:rPr>
          <w:i/>
          <w:sz w:val="22"/>
          <w:szCs w:val="22"/>
        </w:rPr>
        <w:t xml:space="preserve">” </w:t>
      </w:r>
      <w:r w:rsidR="00A574B9" w:rsidRPr="00A574B9">
        <w:rPr>
          <w:sz w:val="22"/>
          <w:szCs w:val="22"/>
        </w:rPr>
        <w:t>(Colossians 1:16</w:t>
      </w:r>
      <w:r w:rsidR="00A574B9">
        <w:rPr>
          <w:sz w:val="22"/>
          <w:szCs w:val="22"/>
        </w:rPr>
        <w:t xml:space="preserve">) </w:t>
      </w:r>
      <w:r w:rsidR="00FE640F">
        <w:rPr>
          <w:sz w:val="22"/>
          <w:szCs w:val="22"/>
        </w:rPr>
        <w:t xml:space="preserve">and </w:t>
      </w:r>
      <w:r w:rsidR="00F95825" w:rsidRPr="00F95825">
        <w:rPr>
          <w:sz w:val="22"/>
          <w:szCs w:val="22"/>
        </w:rPr>
        <w:t>“</w:t>
      </w:r>
      <w:r w:rsidR="00F95825" w:rsidRPr="00B63BB4">
        <w:rPr>
          <w:rStyle w:val="woj"/>
          <w:i/>
          <w:sz w:val="22"/>
          <w:szCs w:val="22"/>
        </w:rPr>
        <w:t xml:space="preserve">I and </w:t>
      </w:r>
      <w:r w:rsidR="00F95825" w:rsidRPr="00B63BB4">
        <w:rPr>
          <w:rStyle w:val="woj"/>
          <w:i/>
          <w:iCs/>
          <w:sz w:val="22"/>
          <w:szCs w:val="22"/>
        </w:rPr>
        <w:t>My</w:t>
      </w:r>
      <w:r w:rsidR="00F95825" w:rsidRPr="00B63BB4">
        <w:rPr>
          <w:rStyle w:val="woj"/>
          <w:i/>
          <w:sz w:val="22"/>
          <w:szCs w:val="22"/>
        </w:rPr>
        <w:t xml:space="preserve"> Father are one</w:t>
      </w:r>
      <w:r w:rsidR="00F95825" w:rsidRPr="00B63BB4">
        <w:rPr>
          <w:i/>
          <w:sz w:val="22"/>
          <w:szCs w:val="22"/>
        </w:rPr>
        <w:t>”</w:t>
      </w:r>
      <w:r w:rsidR="00B63BB4">
        <w:rPr>
          <w:sz w:val="22"/>
          <w:szCs w:val="22"/>
        </w:rPr>
        <w:t xml:space="preserve"> </w:t>
      </w:r>
      <w:r w:rsidR="00F95825">
        <w:rPr>
          <w:sz w:val="22"/>
          <w:szCs w:val="22"/>
        </w:rPr>
        <w:t>(John 10:30)</w:t>
      </w:r>
      <w:r w:rsidR="00650D81">
        <w:rPr>
          <w:sz w:val="22"/>
          <w:szCs w:val="22"/>
        </w:rPr>
        <w:t>.</w:t>
      </w:r>
      <w:r w:rsidR="00BD7CF0">
        <w:rPr>
          <w:sz w:val="22"/>
          <w:szCs w:val="22"/>
        </w:rPr>
        <w:t xml:space="preserve"> </w:t>
      </w:r>
      <w:r w:rsidR="007E0965">
        <w:rPr>
          <w:sz w:val="22"/>
          <w:szCs w:val="22"/>
        </w:rPr>
        <w:t>We have demonstrated that the Bible is the Word of God beyond a reasonable dou</w:t>
      </w:r>
      <w:r w:rsidR="00FE640F">
        <w:rPr>
          <w:sz w:val="22"/>
          <w:szCs w:val="22"/>
        </w:rPr>
        <w:t>bt.</w:t>
      </w:r>
      <w:r w:rsidR="00CA5EB3">
        <w:rPr>
          <w:sz w:val="22"/>
          <w:szCs w:val="22"/>
        </w:rPr>
        <w:t xml:space="preserve"> </w:t>
      </w:r>
      <w:r w:rsidR="007E0965">
        <w:rPr>
          <w:sz w:val="22"/>
          <w:szCs w:val="22"/>
        </w:rPr>
        <w:t xml:space="preserve">If you deny Jesus as Son of God </w:t>
      </w:r>
      <w:r w:rsidR="00CA5EB3">
        <w:rPr>
          <w:sz w:val="22"/>
          <w:szCs w:val="22"/>
        </w:rPr>
        <w:t xml:space="preserve">as He claimed </w:t>
      </w:r>
      <w:r w:rsidR="007E0965">
        <w:rPr>
          <w:sz w:val="22"/>
          <w:szCs w:val="22"/>
        </w:rPr>
        <w:t>the only</w:t>
      </w:r>
      <w:r w:rsidR="00CA5EB3">
        <w:rPr>
          <w:sz w:val="22"/>
          <w:szCs w:val="22"/>
        </w:rPr>
        <w:t xml:space="preserve"> other explanation</w:t>
      </w:r>
      <w:r w:rsidR="007E0965">
        <w:rPr>
          <w:sz w:val="22"/>
          <w:szCs w:val="22"/>
        </w:rPr>
        <w:t xml:space="preserve"> is t</w:t>
      </w:r>
      <w:r w:rsidR="00FE640F">
        <w:rPr>
          <w:sz w:val="22"/>
          <w:szCs w:val="22"/>
        </w:rPr>
        <w:t xml:space="preserve">hat He is a liar or a lunatic. </w:t>
      </w:r>
      <w:r w:rsidR="00682775">
        <w:rPr>
          <w:sz w:val="22"/>
          <w:szCs w:val="22"/>
        </w:rPr>
        <w:t>We pray that t</w:t>
      </w:r>
      <w:r w:rsidR="00A574B9">
        <w:rPr>
          <w:sz w:val="22"/>
          <w:szCs w:val="22"/>
        </w:rPr>
        <w:t xml:space="preserve">his cannot be </w:t>
      </w:r>
      <w:r w:rsidR="007E0965">
        <w:rPr>
          <w:sz w:val="22"/>
          <w:szCs w:val="22"/>
        </w:rPr>
        <w:t>your choice!</w:t>
      </w:r>
    </w:p>
    <w:p w14:paraId="66B0814B" w14:textId="35B9009B" w:rsidR="00AF220B" w:rsidRDefault="00135557" w:rsidP="003A1243">
      <w:pPr>
        <w:widowControl w:val="0"/>
        <w:spacing w:before="40" w:after="40"/>
        <w:ind w:firstLine="720"/>
        <w:jc w:val="both"/>
        <w:rPr>
          <w:sz w:val="22"/>
          <w:szCs w:val="22"/>
        </w:rPr>
      </w:pPr>
      <w:r w:rsidRPr="00135557">
        <w:rPr>
          <w:sz w:val="22"/>
          <w:szCs w:val="22"/>
        </w:rPr>
        <w:t>All people have a fundamental sense of right and wrong</w:t>
      </w:r>
      <w:r w:rsidR="000D7271">
        <w:rPr>
          <w:sz w:val="22"/>
          <w:szCs w:val="22"/>
        </w:rPr>
        <w:t>,</w:t>
      </w:r>
      <w:r w:rsidRPr="00135557">
        <w:rPr>
          <w:sz w:val="22"/>
          <w:szCs w:val="22"/>
        </w:rPr>
        <w:t xml:space="preserve"> a Moral Law written on our h</w:t>
      </w:r>
      <w:r>
        <w:rPr>
          <w:sz w:val="22"/>
          <w:szCs w:val="22"/>
        </w:rPr>
        <w:t xml:space="preserve">earts </w:t>
      </w:r>
      <w:r w:rsidR="000D7271">
        <w:rPr>
          <w:sz w:val="22"/>
          <w:szCs w:val="22"/>
        </w:rPr>
        <w:t xml:space="preserve">by our creator </w:t>
      </w:r>
      <w:r w:rsidR="007B0B3B">
        <w:rPr>
          <w:sz w:val="22"/>
          <w:szCs w:val="22"/>
        </w:rPr>
        <w:t xml:space="preserve">that enables us to </w:t>
      </w:r>
      <w:r w:rsidR="0052175A">
        <w:rPr>
          <w:sz w:val="22"/>
          <w:szCs w:val="22"/>
        </w:rPr>
        <w:t xml:space="preserve">identify the difference between </w:t>
      </w:r>
      <w:r>
        <w:rPr>
          <w:sz w:val="22"/>
          <w:szCs w:val="22"/>
        </w:rPr>
        <w:t xml:space="preserve">good </w:t>
      </w:r>
      <w:r w:rsidR="0052175A">
        <w:rPr>
          <w:sz w:val="22"/>
          <w:szCs w:val="22"/>
        </w:rPr>
        <w:t>and evil</w:t>
      </w:r>
      <w:r>
        <w:rPr>
          <w:sz w:val="22"/>
          <w:szCs w:val="22"/>
        </w:rPr>
        <w:t>.</w:t>
      </w:r>
      <w:r w:rsidR="006F02C5">
        <w:rPr>
          <w:sz w:val="22"/>
          <w:szCs w:val="22"/>
        </w:rPr>
        <w:t xml:space="preserve"> </w:t>
      </w:r>
      <w:r w:rsidR="0052175A">
        <w:rPr>
          <w:sz w:val="22"/>
          <w:szCs w:val="22"/>
        </w:rPr>
        <w:t xml:space="preserve">There is no denying that </w:t>
      </w:r>
      <w:r w:rsidR="000D7271">
        <w:rPr>
          <w:sz w:val="22"/>
          <w:szCs w:val="22"/>
        </w:rPr>
        <w:t xml:space="preserve">evil </w:t>
      </w:r>
      <w:r w:rsidR="0052175A">
        <w:rPr>
          <w:sz w:val="22"/>
          <w:szCs w:val="22"/>
        </w:rPr>
        <w:t xml:space="preserve">exists </w:t>
      </w:r>
      <w:r w:rsidR="00FE640F">
        <w:rPr>
          <w:sz w:val="22"/>
          <w:szCs w:val="22"/>
        </w:rPr>
        <w:t xml:space="preserve">in this world. </w:t>
      </w:r>
      <w:r w:rsidR="0052175A">
        <w:rPr>
          <w:sz w:val="22"/>
          <w:szCs w:val="22"/>
        </w:rPr>
        <w:t xml:space="preserve">Not just evil but </w:t>
      </w:r>
      <w:r w:rsidR="000D7271">
        <w:rPr>
          <w:sz w:val="22"/>
          <w:szCs w:val="22"/>
        </w:rPr>
        <w:t xml:space="preserve">an evil </w:t>
      </w:r>
      <w:r w:rsidR="000D7271" w:rsidRPr="0020084F">
        <w:rPr>
          <w:i/>
          <w:sz w:val="22"/>
          <w:szCs w:val="22"/>
        </w:rPr>
        <w:t>one</w:t>
      </w:r>
      <w:r w:rsidR="000D7271">
        <w:rPr>
          <w:sz w:val="22"/>
          <w:szCs w:val="22"/>
        </w:rPr>
        <w:t xml:space="preserve"> and he is a liar and the father of all lies</w:t>
      </w:r>
      <w:r w:rsidR="0052175A">
        <w:rPr>
          <w:sz w:val="22"/>
          <w:szCs w:val="22"/>
        </w:rPr>
        <w:t xml:space="preserve"> -</w:t>
      </w:r>
      <w:r w:rsidR="000D7271">
        <w:rPr>
          <w:sz w:val="22"/>
          <w:szCs w:val="22"/>
        </w:rPr>
        <w:t xml:space="preserve"> </w:t>
      </w:r>
      <w:proofErr w:type="spellStart"/>
      <w:proofErr w:type="gramStart"/>
      <w:r w:rsidR="007555A1">
        <w:rPr>
          <w:sz w:val="22"/>
          <w:szCs w:val="22"/>
        </w:rPr>
        <w:t>s</w:t>
      </w:r>
      <w:r w:rsidR="00FE640F">
        <w:rPr>
          <w:sz w:val="22"/>
          <w:szCs w:val="22"/>
        </w:rPr>
        <w:t>atan</w:t>
      </w:r>
      <w:proofErr w:type="spellEnd"/>
      <w:proofErr w:type="gramEnd"/>
      <w:r w:rsidR="00FE640F">
        <w:rPr>
          <w:sz w:val="22"/>
          <w:szCs w:val="22"/>
        </w:rPr>
        <w:t xml:space="preserve">. </w:t>
      </w:r>
      <w:r w:rsidR="000D7271">
        <w:rPr>
          <w:sz w:val="22"/>
          <w:szCs w:val="22"/>
        </w:rPr>
        <w:t xml:space="preserve">The greatest lie </w:t>
      </w:r>
      <w:proofErr w:type="spellStart"/>
      <w:proofErr w:type="gramStart"/>
      <w:r w:rsidR="007555A1">
        <w:rPr>
          <w:sz w:val="22"/>
          <w:szCs w:val="22"/>
        </w:rPr>
        <w:t>s</w:t>
      </w:r>
      <w:r w:rsidR="00FE640F">
        <w:rPr>
          <w:sz w:val="22"/>
          <w:szCs w:val="22"/>
        </w:rPr>
        <w:t>atan</w:t>
      </w:r>
      <w:proofErr w:type="spellEnd"/>
      <w:proofErr w:type="gramEnd"/>
      <w:r w:rsidR="000D7271">
        <w:rPr>
          <w:sz w:val="22"/>
          <w:szCs w:val="22"/>
        </w:rPr>
        <w:t xml:space="preserve"> ever t</w:t>
      </w:r>
      <w:r w:rsidR="00FE640F">
        <w:rPr>
          <w:sz w:val="22"/>
          <w:szCs w:val="22"/>
        </w:rPr>
        <w:t xml:space="preserve">old is that he does not exist. </w:t>
      </w:r>
      <w:r w:rsidR="000D7271">
        <w:rPr>
          <w:sz w:val="22"/>
          <w:szCs w:val="22"/>
        </w:rPr>
        <w:t>This lie has bro</w:t>
      </w:r>
      <w:r w:rsidR="00712B67">
        <w:rPr>
          <w:sz w:val="22"/>
          <w:szCs w:val="22"/>
        </w:rPr>
        <w:t>ad popular acceptance lately</w:t>
      </w:r>
      <w:r w:rsidR="00FE640F">
        <w:rPr>
          <w:sz w:val="22"/>
          <w:szCs w:val="22"/>
        </w:rPr>
        <w:t xml:space="preserve">. </w:t>
      </w:r>
      <w:r w:rsidR="000D7271">
        <w:rPr>
          <w:sz w:val="22"/>
          <w:szCs w:val="22"/>
        </w:rPr>
        <w:t xml:space="preserve">Sin entered the world through </w:t>
      </w:r>
      <w:proofErr w:type="spellStart"/>
      <w:proofErr w:type="gramStart"/>
      <w:r w:rsidR="007555A1">
        <w:rPr>
          <w:sz w:val="22"/>
          <w:szCs w:val="22"/>
        </w:rPr>
        <w:t>s</w:t>
      </w:r>
      <w:r w:rsidR="00FE640F">
        <w:rPr>
          <w:sz w:val="22"/>
          <w:szCs w:val="22"/>
        </w:rPr>
        <w:t>atan</w:t>
      </w:r>
      <w:proofErr w:type="spellEnd"/>
      <w:proofErr w:type="gramEnd"/>
      <w:r w:rsidR="00FE640F">
        <w:rPr>
          <w:sz w:val="22"/>
          <w:szCs w:val="22"/>
        </w:rPr>
        <w:t xml:space="preserve">. </w:t>
      </w:r>
      <w:r w:rsidR="000D7271">
        <w:rPr>
          <w:sz w:val="22"/>
          <w:szCs w:val="22"/>
        </w:rPr>
        <w:t>God takes sin very seriously</w:t>
      </w:r>
      <w:r w:rsidR="00FE640F">
        <w:rPr>
          <w:sz w:val="22"/>
          <w:szCs w:val="22"/>
        </w:rPr>
        <w:t xml:space="preserve">. </w:t>
      </w:r>
      <w:r w:rsidR="0052175A">
        <w:rPr>
          <w:sz w:val="22"/>
          <w:szCs w:val="22"/>
        </w:rPr>
        <w:t xml:space="preserve">Only </w:t>
      </w:r>
      <w:r w:rsidR="00FE640F">
        <w:rPr>
          <w:sz w:val="22"/>
          <w:szCs w:val="22"/>
        </w:rPr>
        <w:t xml:space="preserve">love is greater than sin. </w:t>
      </w:r>
      <w:r w:rsidR="000D7271">
        <w:rPr>
          <w:sz w:val="22"/>
          <w:szCs w:val="22"/>
        </w:rPr>
        <w:t>God’s love overcom</w:t>
      </w:r>
      <w:r w:rsidR="00FE640F">
        <w:rPr>
          <w:sz w:val="22"/>
          <w:szCs w:val="22"/>
        </w:rPr>
        <w:t xml:space="preserve">es and defeats sin every time. </w:t>
      </w:r>
      <w:r w:rsidR="000D7271">
        <w:rPr>
          <w:sz w:val="22"/>
          <w:szCs w:val="22"/>
        </w:rPr>
        <w:t>“</w:t>
      </w:r>
      <w:r w:rsidR="000D7271" w:rsidRPr="004A241F">
        <w:rPr>
          <w:rStyle w:val="text"/>
          <w:i/>
          <w:sz w:val="22"/>
          <w:szCs w:val="22"/>
        </w:rPr>
        <w:t>The Ten Commandments were given so that all could see the extent of their failure to obey</w:t>
      </w:r>
      <w:r w:rsidR="00FE640F">
        <w:rPr>
          <w:rStyle w:val="text"/>
          <w:i/>
          <w:sz w:val="22"/>
          <w:szCs w:val="22"/>
        </w:rPr>
        <w:t xml:space="preserve"> God’s laws. </w:t>
      </w:r>
      <w:r w:rsidR="000D7271" w:rsidRPr="004A241F">
        <w:rPr>
          <w:rStyle w:val="text"/>
          <w:i/>
          <w:sz w:val="22"/>
          <w:szCs w:val="22"/>
        </w:rPr>
        <w:t xml:space="preserve">But the more we see our sinfulness, the more we see God’s </w:t>
      </w:r>
      <w:r w:rsidR="00531F12">
        <w:rPr>
          <w:rStyle w:val="text"/>
          <w:i/>
          <w:sz w:val="22"/>
          <w:szCs w:val="22"/>
        </w:rPr>
        <w:t>loving favor for</w:t>
      </w:r>
      <w:r w:rsidR="000D7271" w:rsidRPr="004A241F">
        <w:rPr>
          <w:rStyle w:val="text"/>
          <w:i/>
          <w:sz w:val="22"/>
          <w:szCs w:val="22"/>
        </w:rPr>
        <w:t xml:space="preserve"> us</w:t>
      </w:r>
      <w:r w:rsidR="000D7271">
        <w:rPr>
          <w:rStyle w:val="text"/>
          <w:i/>
          <w:sz w:val="22"/>
          <w:szCs w:val="22"/>
        </w:rPr>
        <w:t>.”</w:t>
      </w:r>
      <w:r w:rsidR="0052175A">
        <w:rPr>
          <w:rStyle w:val="text"/>
          <w:i/>
          <w:sz w:val="22"/>
          <w:szCs w:val="22"/>
        </w:rPr>
        <w:t xml:space="preserve"> </w:t>
      </w:r>
      <w:r w:rsidR="000D7271">
        <w:rPr>
          <w:rStyle w:val="text"/>
          <w:sz w:val="22"/>
          <w:szCs w:val="22"/>
        </w:rPr>
        <w:t>(R</w:t>
      </w:r>
      <w:r w:rsidR="000D7271" w:rsidRPr="004A241F">
        <w:rPr>
          <w:rStyle w:val="text"/>
          <w:sz w:val="22"/>
          <w:szCs w:val="22"/>
        </w:rPr>
        <w:t>omans 5:20)</w:t>
      </w:r>
      <w:r w:rsidR="000D7271">
        <w:rPr>
          <w:rStyle w:val="text"/>
        </w:rPr>
        <w:t xml:space="preserve"> </w:t>
      </w:r>
      <w:r w:rsidR="000D7271">
        <w:rPr>
          <w:sz w:val="22"/>
          <w:szCs w:val="22"/>
        </w:rPr>
        <w:t>It follows in law that good is rewarded and bad punished</w:t>
      </w:r>
      <w:r w:rsidR="00FE640F">
        <w:rPr>
          <w:sz w:val="22"/>
          <w:szCs w:val="22"/>
        </w:rPr>
        <w:t xml:space="preserve">. </w:t>
      </w:r>
      <w:r w:rsidR="00682775">
        <w:rPr>
          <w:sz w:val="22"/>
          <w:szCs w:val="22"/>
        </w:rPr>
        <w:t>T</w:t>
      </w:r>
      <w:r w:rsidR="0052175A">
        <w:rPr>
          <w:sz w:val="22"/>
          <w:szCs w:val="22"/>
        </w:rPr>
        <w:t>he Moral Law giver-</w:t>
      </w:r>
      <w:r w:rsidR="000D7271">
        <w:rPr>
          <w:sz w:val="22"/>
          <w:szCs w:val="22"/>
        </w:rPr>
        <w:t>God cannot violate His own Law</w:t>
      </w:r>
      <w:r w:rsidR="00682775">
        <w:rPr>
          <w:sz w:val="22"/>
          <w:szCs w:val="22"/>
        </w:rPr>
        <w:t xml:space="preserve"> </w:t>
      </w:r>
      <w:r w:rsidR="0052175A">
        <w:rPr>
          <w:sz w:val="22"/>
          <w:szCs w:val="22"/>
        </w:rPr>
        <w:t xml:space="preserve">delivering the ultimate justice to </w:t>
      </w:r>
      <w:r w:rsidR="00682775">
        <w:rPr>
          <w:sz w:val="22"/>
          <w:szCs w:val="22"/>
        </w:rPr>
        <w:t>reward</w:t>
      </w:r>
      <w:r w:rsidR="0052175A">
        <w:rPr>
          <w:sz w:val="22"/>
          <w:szCs w:val="22"/>
        </w:rPr>
        <w:t xml:space="preserve"> and punish</w:t>
      </w:r>
      <w:r w:rsidR="00FE640F">
        <w:rPr>
          <w:sz w:val="22"/>
          <w:szCs w:val="22"/>
        </w:rPr>
        <w:t xml:space="preserve">. </w:t>
      </w:r>
      <w:r w:rsidR="0052175A">
        <w:rPr>
          <w:sz w:val="22"/>
          <w:szCs w:val="22"/>
        </w:rPr>
        <w:t xml:space="preserve">In the end, sinfulness is </w:t>
      </w:r>
      <w:r w:rsidR="00293387">
        <w:rPr>
          <w:sz w:val="22"/>
          <w:szCs w:val="22"/>
        </w:rPr>
        <w:t>separate</w:t>
      </w:r>
      <w:r w:rsidR="0052175A">
        <w:rPr>
          <w:sz w:val="22"/>
          <w:szCs w:val="22"/>
        </w:rPr>
        <w:t>d</w:t>
      </w:r>
      <w:r w:rsidR="00293387">
        <w:rPr>
          <w:sz w:val="22"/>
          <w:szCs w:val="22"/>
        </w:rPr>
        <w:t xml:space="preserve"> from His eternal presenc</w:t>
      </w:r>
      <w:r w:rsidR="00FE640F">
        <w:rPr>
          <w:sz w:val="22"/>
          <w:szCs w:val="22"/>
        </w:rPr>
        <w:t xml:space="preserve">e and the family of believers. </w:t>
      </w:r>
      <w:r>
        <w:rPr>
          <w:sz w:val="22"/>
          <w:szCs w:val="22"/>
        </w:rPr>
        <w:t xml:space="preserve">But God </w:t>
      </w:r>
      <w:r w:rsidR="000D7271">
        <w:rPr>
          <w:sz w:val="22"/>
          <w:szCs w:val="22"/>
        </w:rPr>
        <w:t xml:space="preserve">in His loving kindness </w:t>
      </w:r>
      <w:r w:rsidR="00AF220B">
        <w:rPr>
          <w:sz w:val="22"/>
          <w:szCs w:val="22"/>
        </w:rPr>
        <w:t xml:space="preserve">made a way </w:t>
      </w:r>
      <w:r>
        <w:rPr>
          <w:sz w:val="22"/>
          <w:szCs w:val="22"/>
        </w:rPr>
        <w:t>for us</w:t>
      </w:r>
      <w:r w:rsidR="00BE2372">
        <w:rPr>
          <w:sz w:val="22"/>
          <w:szCs w:val="22"/>
        </w:rPr>
        <w:t xml:space="preserve">: </w:t>
      </w:r>
      <w:r w:rsidR="006C64F2">
        <w:rPr>
          <w:sz w:val="22"/>
          <w:szCs w:val="22"/>
        </w:rPr>
        <w:t>“</w:t>
      </w:r>
      <w:r w:rsidR="006C64F2" w:rsidRPr="006C64F2">
        <w:rPr>
          <w:bCs/>
          <w:i/>
          <w:sz w:val="22"/>
          <w:szCs w:val="22"/>
        </w:rPr>
        <w:t>God</w:t>
      </w:r>
      <w:r w:rsidR="006C64F2" w:rsidRPr="006C64F2">
        <w:rPr>
          <w:i/>
          <w:sz w:val="22"/>
          <w:szCs w:val="22"/>
        </w:rPr>
        <w:t xml:space="preserve"> made Jesus </w:t>
      </w:r>
      <w:r w:rsidR="006C64F2" w:rsidRPr="006C64F2">
        <w:rPr>
          <w:bCs/>
          <w:i/>
          <w:sz w:val="22"/>
          <w:szCs w:val="22"/>
        </w:rPr>
        <w:t>who</w:t>
      </w:r>
      <w:r w:rsidR="006C64F2" w:rsidRPr="006C64F2">
        <w:rPr>
          <w:i/>
          <w:sz w:val="22"/>
          <w:szCs w:val="22"/>
        </w:rPr>
        <w:t xml:space="preserve"> </w:t>
      </w:r>
      <w:r w:rsidR="006C64F2" w:rsidRPr="006C64F2">
        <w:rPr>
          <w:bCs/>
          <w:i/>
          <w:sz w:val="22"/>
          <w:szCs w:val="22"/>
        </w:rPr>
        <w:t>knew</w:t>
      </w:r>
      <w:r w:rsidR="006C64F2" w:rsidRPr="006C64F2">
        <w:rPr>
          <w:i/>
          <w:sz w:val="22"/>
          <w:szCs w:val="22"/>
        </w:rPr>
        <w:t xml:space="preserve"> </w:t>
      </w:r>
      <w:r w:rsidR="006C64F2" w:rsidRPr="006C64F2">
        <w:rPr>
          <w:bCs/>
          <w:i/>
          <w:sz w:val="22"/>
          <w:szCs w:val="22"/>
        </w:rPr>
        <w:t>no</w:t>
      </w:r>
      <w:r w:rsidR="006C64F2" w:rsidRPr="006C64F2">
        <w:rPr>
          <w:i/>
          <w:sz w:val="22"/>
          <w:szCs w:val="22"/>
        </w:rPr>
        <w:t xml:space="preserve"> sin </w:t>
      </w:r>
      <w:r w:rsidR="006C64F2" w:rsidRPr="006C64F2">
        <w:rPr>
          <w:i/>
          <w:iCs/>
          <w:sz w:val="22"/>
          <w:szCs w:val="22"/>
        </w:rPr>
        <w:t>to be</w:t>
      </w:r>
      <w:r w:rsidR="006C64F2" w:rsidRPr="006C64F2">
        <w:rPr>
          <w:i/>
          <w:sz w:val="22"/>
          <w:szCs w:val="22"/>
        </w:rPr>
        <w:t xml:space="preserve"> sin for us, that we might beco</w:t>
      </w:r>
      <w:r w:rsidR="00884949">
        <w:rPr>
          <w:i/>
          <w:sz w:val="22"/>
          <w:szCs w:val="22"/>
        </w:rPr>
        <w:t>me</w:t>
      </w:r>
      <w:r w:rsidR="006C64F2" w:rsidRPr="006C64F2">
        <w:rPr>
          <w:i/>
          <w:sz w:val="22"/>
          <w:szCs w:val="22"/>
        </w:rPr>
        <w:t xml:space="preserve"> </w:t>
      </w:r>
      <w:r w:rsidR="00884949" w:rsidRPr="006C64F2">
        <w:rPr>
          <w:i/>
          <w:sz w:val="22"/>
          <w:szCs w:val="22"/>
        </w:rPr>
        <w:t>blameless</w:t>
      </w:r>
      <w:r w:rsidR="00884949">
        <w:rPr>
          <w:i/>
          <w:sz w:val="22"/>
          <w:szCs w:val="22"/>
        </w:rPr>
        <w:t xml:space="preserve"> before God</w:t>
      </w:r>
      <w:r w:rsidR="006C64F2" w:rsidRPr="006C64F2">
        <w:rPr>
          <w:i/>
          <w:sz w:val="22"/>
          <w:szCs w:val="22"/>
        </w:rPr>
        <w:t>”</w:t>
      </w:r>
      <w:r w:rsidR="006C64F2">
        <w:rPr>
          <w:sz w:val="22"/>
          <w:szCs w:val="22"/>
        </w:rPr>
        <w:t xml:space="preserve"> </w:t>
      </w:r>
      <w:r w:rsidR="006C64F2" w:rsidRPr="00021A4C">
        <w:rPr>
          <w:sz w:val="22"/>
          <w:szCs w:val="22"/>
        </w:rPr>
        <w:t>(2 Corinthians 5:21)</w:t>
      </w:r>
      <w:r w:rsidR="00FE640F">
        <w:rPr>
          <w:sz w:val="22"/>
          <w:szCs w:val="22"/>
        </w:rPr>
        <w:t>.</w:t>
      </w:r>
      <w:r w:rsidR="007C058D">
        <w:rPr>
          <w:sz w:val="22"/>
          <w:szCs w:val="22"/>
        </w:rPr>
        <w:t xml:space="preserve"> </w:t>
      </w:r>
      <w:r w:rsidR="00293387">
        <w:rPr>
          <w:sz w:val="22"/>
          <w:szCs w:val="22"/>
        </w:rPr>
        <w:t xml:space="preserve">Jesus took the punishment for the sins great and small of the </w:t>
      </w:r>
      <w:r w:rsidR="00AF220B">
        <w:rPr>
          <w:sz w:val="22"/>
          <w:szCs w:val="22"/>
        </w:rPr>
        <w:t xml:space="preserve">entire </w:t>
      </w:r>
      <w:r w:rsidR="00FE640F">
        <w:rPr>
          <w:sz w:val="22"/>
          <w:szCs w:val="22"/>
        </w:rPr>
        <w:t xml:space="preserve">world. </w:t>
      </w:r>
      <w:r w:rsidR="009816D1">
        <w:rPr>
          <w:sz w:val="22"/>
          <w:szCs w:val="22"/>
        </w:rPr>
        <w:t>He</w:t>
      </w:r>
      <w:r w:rsidR="00CE5879">
        <w:rPr>
          <w:sz w:val="22"/>
          <w:szCs w:val="22"/>
        </w:rPr>
        <w:t xml:space="preserve"> became the mass murder, child</w:t>
      </w:r>
      <w:r w:rsidR="00293387">
        <w:rPr>
          <w:sz w:val="22"/>
          <w:szCs w:val="22"/>
        </w:rPr>
        <w:t xml:space="preserve"> rapist, liar,</w:t>
      </w:r>
      <w:r w:rsidR="00FE640F">
        <w:rPr>
          <w:sz w:val="22"/>
          <w:szCs w:val="22"/>
        </w:rPr>
        <w:t xml:space="preserve"> thief and worst of the worst. </w:t>
      </w:r>
      <w:r w:rsidR="00E76AAE">
        <w:rPr>
          <w:sz w:val="22"/>
          <w:szCs w:val="22"/>
        </w:rPr>
        <w:t>There is nothing y</w:t>
      </w:r>
      <w:r w:rsidR="00FE640F">
        <w:rPr>
          <w:sz w:val="22"/>
          <w:szCs w:val="22"/>
        </w:rPr>
        <w:t xml:space="preserve">ou can do to earn forgiveness. </w:t>
      </w:r>
      <w:r w:rsidR="00E76AAE">
        <w:rPr>
          <w:sz w:val="22"/>
          <w:szCs w:val="22"/>
        </w:rPr>
        <w:t>Y</w:t>
      </w:r>
      <w:r w:rsidR="00CD4FFB">
        <w:rPr>
          <w:sz w:val="22"/>
          <w:szCs w:val="22"/>
        </w:rPr>
        <w:t>ou cannot commit any sin that cannot be forgiven</w:t>
      </w:r>
      <w:r w:rsidR="000B54AC">
        <w:rPr>
          <w:sz w:val="22"/>
          <w:szCs w:val="22"/>
        </w:rPr>
        <w:t>.</w:t>
      </w:r>
      <w:r w:rsidR="00FE640F">
        <w:rPr>
          <w:sz w:val="22"/>
          <w:szCs w:val="22"/>
        </w:rPr>
        <w:t xml:space="preserve"> </w:t>
      </w:r>
      <w:r w:rsidR="00CD4FFB">
        <w:rPr>
          <w:sz w:val="22"/>
          <w:szCs w:val="22"/>
        </w:rPr>
        <w:t>All sin is overpowered by love.</w:t>
      </w:r>
      <w:r w:rsidR="00BD7CF0">
        <w:rPr>
          <w:sz w:val="22"/>
          <w:szCs w:val="22"/>
        </w:rPr>
        <w:t xml:space="preserve"> </w:t>
      </w:r>
      <w:r w:rsidR="000B54AC">
        <w:rPr>
          <w:sz w:val="22"/>
          <w:szCs w:val="22"/>
        </w:rPr>
        <w:t xml:space="preserve">Only by accepting the </w:t>
      </w:r>
      <w:r w:rsidR="00AF220B">
        <w:rPr>
          <w:sz w:val="22"/>
          <w:szCs w:val="22"/>
        </w:rPr>
        <w:t xml:space="preserve">full payment of your sin debt </w:t>
      </w:r>
      <w:r w:rsidR="000B54AC">
        <w:rPr>
          <w:sz w:val="22"/>
          <w:szCs w:val="22"/>
        </w:rPr>
        <w:t xml:space="preserve">made </w:t>
      </w:r>
      <w:r w:rsidR="00AF220B">
        <w:rPr>
          <w:sz w:val="22"/>
          <w:szCs w:val="22"/>
        </w:rPr>
        <w:t>by Jesus Christ</w:t>
      </w:r>
      <w:r w:rsidR="000B54AC">
        <w:rPr>
          <w:sz w:val="22"/>
          <w:szCs w:val="22"/>
        </w:rPr>
        <w:t xml:space="preserve"> on the cross can you be forgiven of your sins past, present and </w:t>
      </w:r>
      <w:proofErr w:type="gramStart"/>
      <w:r w:rsidR="000B54AC">
        <w:rPr>
          <w:sz w:val="22"/>
          <w:szCs w:val="22"/>
        </w:rPr>
        <w:t>future</w:t>
      </w:r>
      <w:r w:rsidR="00FE640F">
        <w:rPr>
          <w:sz w:val="22"/>
          <w:szCs w:val="22"/>
        </w:rPr>
        <w:t>.</w:t>
      </w:r>
      <w:proofErr w:type="gramEnd"/>
      <w:r w:rsidR="00FE640F">
        <w:rPr>
          <w:sz w:val="22"/>
          <w:szCs w:val="22"/>
        </w:rPr>
        <w:t xml:space="preserve"> </w:t>
      </w:r>
      <w:r w:rsidR="00227A72">
        <w:rPr>
          <w:sz w:val="22"/>
          <w:szCs w:val="22"/>
        </w:rPr>
        <w:t>But wait</w:t>
      </w:r>
      <w:r w:rsidR="00D64486">
        <w:rPr>
          <w:sz w:val="22"/>
          <w:szCs w:val="22"/>
        </w:rPr>
        <w:t>,</w:t>
      </w:r>
      <w:r w:rsidR="00227A72">
        <w:rPr>
          <w:sz w:val="22"/>
          <w:szCs w:val="22"/>
        </w:rPr>
        <w:t xml:space="preserve"> you not only have your sins removed you receive the righteousness of Jesus.  That means you have the “right standing” with God just as Jesus has – amazing! </w:t>
      </w:r>
      <w:r w:rsidR="00FE640F">
        <w:rPr>
          <w:sz w:val="22"/>
          <w:szCs w:val="22"/>
        </w:rPr>
        <w:t>It is so simple -</w:t>
      </w:r>
      <w:r w:rsidR="00AF220B">
        <w:rPr>
          <w:sz w:val="22"/>
          <w:szCs w:val="22"/>
        </w:rPr>
        <w:t xml:space="preserve"> confess your sins and accept the forgiveness already provided</w:t>
      </w:r>
      <w:r w:rsidR="00FE640F">
        <w:rPr>
          <w:sz w:val="22"/>
          <w:szCs w:val="22"/>
        </w:rPr>
        <w:t xml:space="preserve">. </w:t>
      </w:r>
      <w:r w:rsidR="00AF220B">
        <w:rPr>
          <w:sz w:val="22"/>
          <w:szCs w:val="22"/>
        </w:rPr>
        <w:t>Jesus</w:t>
      </w:r>
      <w:r w:rsidR="00FE640F">
        <w:rPr>
          <w:sz w:val="22"/>
          <w:szCs w:val="22"/>
        </w:rPr>
        <w:t xml:space="preserve"> plus nothing equals salvation.</w:t>
      </w:r>
      <w:r w:rsidR="00AF220B">
        <w:rPr>
          <w:sz w:val="22"/>
          <w:szCs w:val="22"/>
        </w:rPr>
        <w:t xml:space="preserve"> </w:t>
      </w:r>
      <w:r w:rsidR="00293387" w:rsidRPr="0037451E">
        <w:rPr>
          <w:i/>
          <w:sz w:val="22"/>
          <w:szCs w:val="22"/>
        </w:rPr>
        <w:t>Christianity of the Bible knows no other way</w:t>
      </w:r>
      <w:r w:rsidR="00293387">
        <w:rPr>
          <w:sz w:val="22"/>
          <w:szCs w:val="22"/>
        </w:rPr>
        <w:t>.</w:t>
      </w:r>
      <w:r w:rsidR="00293387" w:rsidRPr="00293387">
        <w:rPr>
          <w:sz w:val="22"/>
          <w:szCs w:val="22"/>
        </w:rPr>
        <w:t xml:space="preserve"> </w:t>
      </w:r>
    </w:p>
    <w:p w14:paraId="1C5CF822" w14:textId="77777777" w:rsidR="006B7AA9" w:rsidRPr="006B7AA9" w:rsidRDefault="006B7AA9" w:rsidP="00F853DA">
      <w:pPr>
        <w:widowControl w:val="0"/>
        <w:spacing w:before="40" w:after="40"/>
        <w:ind w:firstLine="720"/>
        <w:jc w:val="both"/>
        <w:rPr>
          <w:b/>
          <w:sz w:val="22"/>
          <w:szCs w:val="22"/>
        </w:rPr>
      </w:pPr>
      <w:r w:rsidRPr="006B7AA9">
        <w:rPr>
          <w:b/>
          <w:sz w:val="40"/>
          <w:szCs w:val="40"/>
        </w:rPr>
        <w:t>T</w:t>
      </w:r>
      <w:r w:rsidRPr="006B7AA9">
        <w:rPr>
          <w:b/>
          <w:sz w:val="22"/>
          <w:szCs w:val="22"/>
        </w:rPr>
        <w:t>he Way the Truth and the Life</w:t>
      </w:r>
    </w:p>
    <w:p w14:paraId="35A7FAAE" w14:textId="22060CF7" w:rsidR="00744FCF" w:rsidRDefault="0001789C" w:rsidP="00F853DA">
      <w:pPr>
        <w:widowControl w:val="0"/>
        <w:spacing w:before="40" w:after="40"/>
        <w:ind w:firstLine="720"/>
        <w:jc w:val="both"/>
        <w:rPr>
          <w:sz w:val="22"/>
          <w:szCs w:val="22"/>
        </w:rPr>
      </w:pPr>
      <w:r>
        <w:rPr>
          <w:sz w:val="22"/>
          <w:szCs w:val="22"/>
        </w:rPr>
        <w:t xml:space="preserve">The Resurrection of Jesus Christ is the single most miraculous </w:t>
      </w:r>
      <w:r w:rsidR="008B049D">
        <w:rPr>
          <w:sz w:val="22"/>
          <w:szCs w:val="22"/>
        </w:rPr>
        <w:t>event in</w:t>
      </w:r>
      <w:r w:rsidR="002D6B09">
        <w:rPr>
          <w:sz w:val="22"/>
          <w:szCs w:val="22"/>
        </w:rPr>
        <w:t xml:space="preserve"> the universe. </w:t>
      </w:r>
      <w:r w:rsidR="00FE640F">
        <w:rPr>
          <w:sz w:val="22"/>
          <w:szCs w:val="22"/>
        </w:rPr>
        <w:t>It split time, creating BC</w:t>
      </w:r>
      <w:r>
        <w:rPr>
          <w:sz w:val="22"/>
          <w:szCs w:val="22"/>
        </w:rPr>
        <w:t xml:space="preserve"> and </w:t>
      </w:r>
      <w:r w:rsidR="00D526B8">
        <w:rPr>
          <w:sz w:val="22"/>
          <w:szCs w:val="22"/>
        </w:rPr>
        <w:t>AD</w:t>
      </w:r>
      <w:r w:rsidR="00FE640F">
        <w:rPr>
          <w:sz w:val="22"/>
          <w:szCs w:val="22"/>
        </w:rPr>
        <w:t>,</w:t>
      </w:r>
      <w:r>
        <w:rPr>
          <w:sz w:val="22"/>
          <w:szCs w:val="22"/>
        </w:rPr>
        <w:t xml:space="preserve"> short for </w:t>
      </w:r>
      <w:r w:rsidR="00FE640F">
        <w:rPr>
          <w:sz w:val="22"/>
          <w:szCs w:val="22"/>
        </w:rPr>
        <w:t xml:space="preserve">Before Christ and After Death. </w:t>
      </w:r>
      <w:r>
        <w:rPr>
          <w:sz w:val="22"/>
          <w:szCs w:val="22"/>
        </w:rPr>
        <w:t>Jesus is living proof that o</w:t>
      </w:r>
      <w:r w:rsidR="000A448C">
        <w:rPr>
          <w:sz w:val="22"/>
          <w:szCs w:val="22"/>
        </w:rPr>
        <w:t>ur Father God loves you</w:t>
      </w:r>
      <w:r w:rsidR="000D7BC9">
        <w:rPr>
          <w:sz w:val="22"/>
          <w:szCs w:val="22"/>
        </w:rPr>
        <w:t xml:space="preserve">. </w:t>
      </w:r>
      <w:r w:rsidR="000D7BC9" w:rsidRPr="00220680">
        <w:rPr>
          <w:sz w:val="22"/>
          <w:szCs w:val="22"/>
        </w:rPr>
        <w:t>He i</w:t>
      </w:r>
      <w:r w:rsidR="005332E9">
        <w:rPr>
          <w:sz w:val="22"/>
          <w:szCs w:val="22"/>
        </w:rPr>
        <w:t>s not angry with you</w:t>
      </w:r>
      <w:r w:rsidR="000D7BC9">
        <w:rPr>
          <w:sz w:val="22"/>
          <w:szCs w:val="22"/>
        </w:rPr>
        <w:t xml:space="preserve"> and </w:t>
      </w:r>
      <w:r w:rsidR="000D7BC9" w:rsidRPr="00220680">
        <w:rPr>
          <w:sz w:val="22"/>
          <w:szCs w:val="22"/>
        </w:rPr>
        <w:t xml:space="preserve">He offers His best </w:t>
      </w:r>
      <w:r w:rsidR="000D7BC9">
        <w:rPr>
          <w:sz w:val="22"/>
          <w:szCs w:val="22"/>
        </w:rPr>
        <w:t xml:space="preserve">through Jesus </w:t>
      </w:r>
      <w:r w:rsidR="009816D1">
        <w:rPr>
          <w:sz w:val="22"/>
          <w:szCs w:val="22"/>
        </w:rPr>
        <w:t>so you</w:t>
      </w:r>
      <w:r w:rsidR="000D7BC9" w:rsidRPr="00220680">
        <w:rPr>
          <w:sz w:val="22"/>
          <w:szCs w:val="22"/>
        </w:rPr>
        <w:t xml:space="preserve"> can be in a loving relationship </w:t>
      </w:r>
      <w:r w:rsidR="000D7BC9">
        <w:rPr>
          <w:sz w:val="22"/>
          <w:szCs w:val="22"/>
        </w:rPr>
        <w:t xml:space="preserve">with Him </w:t>
      </w:r>
      <w:r w:rsidR="009816D1">
        <w:rPr>
          <w:sz w:val="22"/>
          <w:szCs w:val="22"/>
        </w:rPr>
        <w:t>as daughter</w:t>
      </w:r>
      <w:r w:rsidR="00E76AAE">
        <w:rPr>
          <w:sz w:val="22"/>
          <w:szCs w:val="22"/>
        </w:rPr>
        <w:t>s</w:t>
      </w:r>
      <w:r w:rsidR="000D7BC9" w:rsidRPr="00220680">
        <w:rPr>
          <w:sz w:val="22"/>
          <w:szCs w:val="22"/>
        </w:rPr>
        <w:t xml:space="preserve"> </w:t>
      </w:r>
      <w:r w:rsidR="00E76AAE">
        <w:rPr>
          <w:sz w:val="22"/>
          <w:szCs w:val="22"/>
        </w:rPr>
        <w:t>and</w:t>
      </w:r>
      <w:r w:rsidR="009816D1">
        <w:rPr>
          <w:sz w:val="22"/>
          <w:szCs w:val="22"/>
        </w:rPr>
        <w:t xml:space="preserve"> son</w:t>
      </w:r>
      <w:r w:rsidR="00E76AAE">
        <w:rPr>
          <w:sz w:val="22"/>
          <w:szCs w:val="22"/>
        </w:rPr>
        <w:t>s</w:t>
      </w:r>
      <w:r w:rsidR="00AF220B">
        <w:rPr>
          <w:sz w:val="22"/>
          <w:szCs w:val="22"/>
        </w:rPr>
        <w:t xml:space="preserve"> through eternity</w:t>
      </w:r>
      <w:r w:rsidR="006041C8">
        <w:rPr>
          <w:sz w:val="22"/>
          <w:szCs w:val="22"/>
        </w:rPr>
        <w:t xml:space="preserve">. Jesus came to redeem us from sin </w:t>
      </w:r>
      <w:r w:rsidR="002E02E9">
        <w:rPr>
          <w:sz w:val="22"/>
          <w:szCs w:val="22"/>
        </w:rPr>
        <w:t>yes</w:t>
      </w:r>
      <w:r w:rsidR="00F853DA">
        <w:rPr>
          <w:sz w:val="22"/>
          <w:szCs w:val="22"/>
        </w:rPr>
        <w:t>,</w:t>
      </w:r>
      <w:r w:rsidR="002E02E9">
        <w:rPr>
          <w:sz w:val="22"/>
          <w:szCs w:val="22"/>
        </w:rPr>
        <w:t xml:space="preserve"> but also </w:t>
      </w:r>
      <w:r w:rsidR="00F853DA">
        <w:rPr>
          <w:sz w:val="22"/>
          <w:szCs w:val="22"/>
        </w:rPr>
        <w:t xml:space="preserve">to </w:t>
      </w:r>
      <w:r w:rsidR="00E76AAE">
        <w:rPr>
          <w:sz w:val="22"/>
          <w:szCs w:val="22"/>
        </w:rPr>
        <w:t>show us how to connect to</w:t>
      </w:r>
      <w:r w:rsidR="002D6B09">
        <w:rPr>
          <w:sz w:val="22"/>
          <w:szCs w:val="22"/>
        </w:rPr>
        <w:t xml:space="preserve"> Holy Spirit power.  </w:t>
      </w:r>
      <w:r w:rsidR="00722036">
        <w:rPr>
          <w:sz w:val="22"/>
          <w:szCs w:val="22"/>
        </w:rPr>
        <w:t xml:space="preserve">Everything Jesus did He did as a man, laying aside </w:t>
      </w:r>
      <w:r w:rsidR="00722036">
        <w:rPr>
          <w:sz w:val="22"/>
          <w:szCs w:val="22"/>
        </w:rPr>
        <w:lastRenderedPageBreak/>
        <w:t xml:space="preserve">His divinity, </w:t>
      </w:r>
      <w:r w:rsidR="002D6B09">
        <w:rPr>
          <w:sz w:val="22"/>
          <w:szCs w:val="22"/>
        </w:rPr>
        <w:t xml:space="preserve">in order to be a model for us.  </w:t>
      </w:r>
      <w:r w:rsidR="002D6B09" w:rsidRPr="002D6B09">
        <w:rPr>
          <w:i/>
          <w:sz w:val="22"/>
          <w:szCs w:val="22"/>
        </w:rPr>
        <w:t xml:space="preserve">“Most assuredly, I say to </w:t>
      </w:r>
      <w:r w:rsidR="002D6B09" w:rsidRPr="002D6B09">
        <w:rPr>
          <w:bCs/>
          <w:i/>
          <w:sz w:val="22"/>
          <w:szCs w:val="22"/>
        </w:rPr>
        <w:t>you</w:t>
      </w:r>
      <w:r w:rsidR="002D6B09" w:rsidRPr="002D6B09">
        <w:rPr>
          <w:i/>
          <w:sz w:val="22"/>
          <w:szCs w:val="22"/>
        </w:rPr>
        <w:t xml:space="preserve">, he who believes in </w:t>
      </w:r>
      <w:proofErr w:type="gramStart"/>
      <w:r w:rsidR="002D6B09" w:rsidRPr="002D6B09">
        <w:rPr>
          <w:i/>
          <w:sz w:val="22"/>
          <w:szCs w:val="22"/>
        </w:rPr>
        <w:t>Me</w:t>
      </w:r>
      <w:proofErr w:type="gramEnd"/>
      <w:r w:rsidR="002D6B09" w:rsidRPr="002D6B09">
        <w:rPr>
          <w:i/>
          <w:sz w:val="22"/>
          <w:szCs w:val="22"/>
        </w:rPr>
        <w:t xml:space="preserve">, the works that I </w:t>
      </w:r>
      <w:r w:rsidR="002D6B09" w:rsidRPr="002D6B09">
        <w:rPr>
          <w:bCs/>
          <w:i/>
          <w:sz w:val="22"/>
          <w:szCs w:val="22"/>
        </w:rPr>
        <w:t>do</w:t>
      </w:r>
      <w:r w:rsidR="002D6B09" w:rsidRPr="002D6B09">
        <w:rPr>
          <w:i/>
          <w:sz w:val="22"/>
          <w:szCs w:val="22"/>
        </w:rPr>
        <w:t xml:space="preserve"> he </w:t>
      </w:r>
      <w:r w:rsidR="002D6B09" w:rsidRPr="002D6B09">
        <w:rPr>
          <w:bCs/>
          <w:i/>
          <w:sz w:val="22"/>
          <w:szCs w:val="22"/>
        </w:rPr>
        <w:t>will</w:t>
      </w:r>
      <w:r w:rsidR="002D6B09" w:rsidRPr="002D6B09">
        <w:rPr>
          <w:i/>
          <w:sz w:val="22"/>
          <w:szCs w:val="22"/>
        </w:rPr>
        <w:t xml:space="preserve"> </w:t>
      </w:r>
      <w:r w:rsidR="002D6B09" w:rsidRPr="002D6B09">
        <w:rPr>
          <w:bCs/>
          <w:i/>
          <w:sz w:val="22"/>
          <w:szCs w:val="22"/>
        </w:rPr>
        <w:t>do</w:t>
      </w:r>
      <w:r w:rsidR="002D6B09" w:rsidRPr="002D6B09">
        <w:rPr>
          <w:i/>
          <w:sz w:val="22"/>
          <w:szCs w:val="22"/>
        </w:rPr>
        <w:t xml:space="preserve"> also; and greater </w:t>
      </w:r>
      <w:r w:rsidR="002D6B09" w:rsidRPr="002D6B09">
        <w:rPr>
          <w:i/>
          <w:iCs/>
          <w:sz w:val="22"/>
          <w:szCs w:val="22"/>
        </w:rPr>
        <w:t>works</w:t>
      </w:r>
      <w:r w:rsidR="002D6B09" w:rsidRPr="002D6B09">
        <w:rPr>
          <w:i/>
          <w:sz w:val="22"/>
          <w:szCs w:val="22"/>
        </w:rPr>
        <w:t xml:space="preserve"> than these he </w:t>
      </w:r>
      <w:r w:rsidR="002D6B09" w:rsidRPr="002D6B09">
        <w:rPr>
          <w:bCs/>
          <w:i/>
          <w:sz w:val="22"/>
          <w:szCs w:val="22"/>
        </w:rPr>
        <w:t>will</w:t>
      </w:r>
      <w:r w:rsidR="002D6B09" w:rsidRPr="002D6B09">
        <w:rPr>
          <w:i/>
          <w:sz w:val="22"/>
          <w:szCs w:val="22"/>
        </w:rPr>
        <w:t xml:space="preserve"> </w:t>
      </w:r>
      <w:r w:rsidR="002D6B09" w:rsidRPr="002D6B09">
        <w:rPr>
          <w:bCs/>
          <w:i/>
          <w:sz w:val="22"/>
          <w:szCs w:val="22"/>
        </w:rPr>
        <w:t>do</w:t>
      </w:r>
      <w:r w:rsidR="002D6B09" w:rsidRPr="002D6B09">
        <w:rPr>
          <w:i/>
          <w:sz w:val="22"/>
          <w:szCs w:val="22"/>
        </w:rPr>
        <w:t>, because I go to My Father</w:t>
      </w:r>
      <w:r w:rsidR="002D6B09">
        <w:rPr>
          <w:i/>
          <w:sz w:val="22"/>
          <w:szCs w:val="22"/>
        </w:rPr>
        <w:t xml:space="preserve">”.  </w:t>
      </w:r>
      <w:r w:rsidR="002D6B09">
        <w:rPr>
          <w:sz w:val="22"/>
          <w:szCs w:val="22"/>
        </w:rPr>
        <w:t>(</w:t>
      </w:r>
      <w:r w:rsidR="002D6B09" w:rsidRPr="002D6B09">
        <w:rPr>
          <w:sz w:val="22"/>
          <w:szCs w:val="22"/>
        </w:rPr>
        <w:t>John 14:12</w:t>
      </w:r>
      <w:r w:rsidR="002D6B09">
        <w:rPr>
          <w:sz w:val="22"/>
          <w:szCs w:val="22"/>
        </w:rPr>
        <w:t>)</w:t>
      </w:r>
      <w:r w:rsidR="002D6B09">
        <w:rPr>
          <w:i/>
          <w:sz w:val="22"/>
          <w:szCs w:val="22"/>
        </w:rPr>
        <w:t xml:space="preserve"> </w:t>
      </w:r>
      <w:r w:rsidR="00722036">
        <w:rPr>
          <w:sz w:val="22"/>
          <w:szCs w:val="22"/>
        </w:rPr>
        <w:t xml:space="preserve">He tells us in His Word that we will do the </w:t>
      </w:r>
      <w:r w:rsidR="002E02E9">
        <w:rPr>
          <w:sz w:val="22"/>
          <w:szCs w:val="22"/>
        </w:rPr>
        <w:t>Signs and wonders as seen in the Bible</w:t>
      </w:r>
      <w:r w:rsidR="002D6B09">
        <w:rPr>
          <w:sz w:val="22"/>
          <w:szCs w:val="22"/>
        </w:rPr>
        <w:t>. T</w:t>
      </w:r>
      <w:r w:rsidR="00AF604A">
        <w:rPr>
          <w:sz w:val="22"/>
          <w:szCs w:val="22"/>
        </w:rPr>
        <w:t xml:space="preserve">oday </w:t>
      </w:r>
      <w:r w:rsidR="00CD4FFB">
        <w:rPr>
          <w:sz w:val="22"/>
          <w:szCs w:val="22"/>
        </w:rPr>
        <w:t xml:space="preserve">in </w:t>
      </w:r>
      <w:r w:rsidR="00F853DA">
        <w:rPr>
          <w:sz w:val="22"/>
          <w:szCs w:val="22"/>
        </w:rPr>
        <w:t xml:space="preserve">the Christian </w:t>
      </w:r>
      <w:r w:rsidR="002D6B09">
        <w:rPr>
          <w:sz w:val="22"/>
          <w:szCs w:val="22"/>
        </w:rPr>
        <w:t>community of believers r</w:t>
      </w:r>
      <w:r w:rsidR="002E02E9">
        <w:rPr>
          <w:sz w:val="22"/>
          <w:szCs w:val="22"/>
        </w:rPr>
        <w:t xml:space="preserve">adical healing is taking place </w:t>
      </w:r>
      <w:r w:rsidR="00AF604A">
        <w:rPr>
          <w:sz w:val="22"/>
          <w:szCs w:val="22"/>
        </w:rPr>
        <w:t>both in chur</w:t>
      </w:r>
      <w:r w:rsidR="00FE640F">
        <w:rPr>
          <w:sz w:val="22"/>
          <w:szCs w:val="22"/>
        </w:rPr>
        <w:t>ch and in personal interaction.</w:t>
      </w:r>
      <w:r w:rsidR="00AF604A">
        <w:rPr>
          <w:sz w:val="22"/>
          <w:szCs w:val="22"/>
        </w:rPr>
        <w:t xml:space="preserve"> </w:t>
      </w:r>
      <w:r w:rsidR="002E02E9">
        <w:rPr>
          <w:sz w:val="22"/>
          <w:szCs w:val="22"/>
        </w:rPr>
        <w:t xml:space="preserve">Experiencing the presence of the Holy Spirit is for everyone who seeks that inner connection with the </w:t>
      </w:r>
      <w:r w:rsidR="00E76AAE">
        <w:rPr>
          <w:sz w:val="22"/>
          <w:szCs w:val="22"/>
        </w:rPr>
        <w:t>Di</w:t>
      </w:r>
      <w:r w:rsidR="00FE640F">
        <w:rPr>
          <w:sz w:val="22"/>
          <w:szCs w:val="22"/>
        </w:rPr>
        <w:t xml:space="preserve">vine. </w:t>
      </w:r>
      <w:r w:rsidR="002E02E9">
        <w:rPr>
          <w:sz w:val="22"/>
          <w:szCs w:val="22"/>
        </w:rPr>
        <w:t xml:space="preserve">Jesus set us free in so many ways </w:t>
      </w:r>
      <w:r w:rsidR="00FE640F">
        <w:rPr>
          <w:sz w:val="22"/>
          <w:szCs w:val="22"/>
        </w:rPr>
        <w:t>it is like being “born again</w:t>
      </w:r>
      <w:r w:rsidR="008C3AB2">
        <w:rPr>
          <w:sz w:val="22"/>
          <w:szCs w:val="22"/>
        </w:rPr>
        <w:t>.”</w:t>
      </w:r>
      <w:r w:rsidR="00FE640F">
        <w:rPr>
          <w:sz w:val="22"/>
          <w:szCs w:val="22"/>
        </w:rPr>
        <w:t xml:space="preserve"> </w:t>
      </w:r>
      <w:r w:rsidR="002E02E9">
        <w:rPr>
          <w:sz w:val="22"/>
          <w:szCs w:val="22"/>
        </w:rPr>
        <w:t>Free from the fear of man because we know that we are cal</w:t>
      </w:r>
      <w:r w:rsidR="00AF604A">
        <w:rPr>
          <w:sz w:val="22"/>
          <w:szCs w:val="22"/>
        </w:rPr>
        <w:t xml:space="preserve">led to love, not </w:t>
      </w:r>
      <w:r w:rsidR="002E02E9">
        <w:rPr>
          <w:sz w:val="22"/>
          <w:szCs w:val="22"/>
        </w:rPr>
        <w:t>to</w:t>
      </w:r>
      <w:r w:rsidR="00FE640F">
        <w:rPr>
          <w:sz w:val="22"/>
          <w:szCs w:val="22"/>
        </w:rPr>
        <w:t xml:space="preserve"> be loved. </w:t>
      </w:r>
      <w:r w:rsidR="00F853DA">
        <w:rPr>
          <w:sz w:val="22"/>
          <w:szCs w:val="22"/>
        </w:rPr>
        <w:t xml:space="preserve">Set free from </w:t>
      </w:r>
      <w:r w:rsidR="00AF604A">
        <w:rPr>
          <w:sz w:val="22"/>
          <w:szCs w:val="22"/>
        </w:rPr>
        <w:t xml:space="preserve">self-centered </w:t>
      </w:r>
      <w:r w:rsidR="00F853DA">
        <w:rPr>
          <w:sz w:val="22"/>
          <w:szCs w:val="22"/>
        </w:rPr>
        <w:t>pride because we kno</w:t>
      </w:r>
      <w:r w:rsidR="00FE640F">
        <w:rPr>
          <w:sz w:val="22"/>
          <w:szCs w:val="22"/>
        </w:rPr>
        <w:t xml:space="preserve">w it is the root cause of sin. </w:t>
      </w:r>
      <w:r w:rsidR="00F853DA">
        <w:rPr>
          <w:sz w:val="22"/>
          <w:szCs w:val="22"/>
        </w:rPr>
        <w:t>No longer does anger grip em</w:t>
      </w:r>
      <w:r w:rsidR="00E76AAE">
        <w:rPr>
          <w:sz w:val="22"/>
          <w:szCs w:val="22"/>
        </w:rPr>
        <w:t xml:space="preserve">otions because we are called </w:t>
      </w:r>
      <w:r w:rsidR="00F853DA">
        <w:rPr>
          <w:sz w:val="22"/>
          <w:szCs w:val="22"/>
        </w:rPr>
        <w:t xml:space="preserve">not </w:t>
      </w:r>
      <w:r w:rsidR="00E76AAE">
        <w:rPr>
          <w:sz w:val="22"/>
          <w:szCs w:val="22"/>
        </w:rPr>
        <w:t xml:space="preserve">to </w:t>
      </w:r>
      <w:r w:rsidR="00FE640F">
        <w:rPr>
          <w:sz w:val="22"/>
          <w:szCs w:val="22"/>
        </w:rPr>
        <w:t>hate.</w:t>
      </w:r>
      <w:r w:rsidR="002D6B09">
        <w:rPr>
          <w:sz w:val="22"/>
          <w:szCs w:val="22"/>
        </w:rPr>
        <w:t xml:space="preserve"> </w:t>
      </w:r>
      <w:r w:rsidR="008A2B8D">
        <w:rPr>
          <w:sz w:val="22"/>
          <w:szCs w:val="22"/>
        </w:rPr>
        <w:t xml:space="preserve">No fear of death because we are confident </w:t>
      </w:r>
      <w:r w:rsidR="00E76AAE">
        <w:rPr>
          <w:sz w:val="22"/>
          <w:szCs w:val="22"/>
        </w:rPr>
        <w:t xml:space="preserve">in </w:t>
      </w:r>
      <w:r w:rsidR="008A2B8D">
        <w:rPr>
          <w:sz w:val="22"/>
          <w:szCs w:val="22"/>
        </w:rPr>
        <w:t xml:space="preserve">a loving Savior Jesus </w:t>
      </w:r>
      <w:r w:rsidR="008B049D">
        <w:rPr>
          <w:sz w:val="22"/>
          <w:szCs w:val="22"/>
        </w:rPr>
        <w:t>who</w:t>
      </w:r>
      <w:r w:rsidR="00E76AAE">
        <w:rPr>
          <w:sz w:val="22"/>
          <w:szCs w:val="22"/>
        </w:rPr>
        <w:t xml:space="preserve"> </w:t>
      </w:r>
      <w:r w:rsidR="008A2B8D">
        <w:rPr>
          <w:sz w:val="22"/>
          <w:szCs w:val="22"/>
        </w:rPr>
        <w:t xml:space="preserve">is </w:t>
      </w:r>
      <w:r w:rsidR="00F853DA">
        <w:rPr>
          <w:sz w:val="22"/>
          <w:szCs w:val="22"/>
        </w:rPr>
        <w:t xml:space="preserve">waiting </w:t>
      </w:r>
      <w:r w:rsidR="00E76AAE">
        <w:rPr>
          <w:sz w:val="22"/>
          <w:szCs w:val="22"/>
        </w:rPr>
        <w:t xml:space="preserve">for us </w:t>
      </w:r>
      <w:r w:rsidR="00F853DA">
        <w:rPr>
          <w:sz w:val="22"/>
          <w:szCs w:val="22"/>
        </w:rPr>
        <w:t xml:space="preserve">with open arms </w:t>
      </w:r>
      <w:r w:rsidR="008A2B8D">
        <w:rPr>
          <w:sz w:val="22"/>
          <w:szCs w:val="22"/>
        </w:rPr>
        <w:t>just o</w:t>
      </w:r>
      <w:r w:rsidR="00FE640F">
        <w:rPr>
          <w:sz w:val="22"/>
          <w:szCs w:val="22"/>
        </w:rPr>
        <w:t>n the other side of this life.</w:t>
      </w:r>
      <w:r w:rsidR="00F853DA">
        <w:rPr>
          <w:sz w:val="22"/>
          <w:szCs w:val="22"/>
        </w:rPr>
        <w:t xml:space="preserve"> </w:t>
      </w:r>
      <w:r w:rsidR="008B049D">
        <w:rPr>
          <w:sz w:val="22"/>
          <w:szCs w:val="22"/>
        </w:rPr>
        <w:t>Being born again changes everything because n</w:t>
      </w:r>
      <w:r w:rsidR="00F853DA">
        <w:rPr>
          <w:sz w:val="22"/>
          <w:szCs w:val="22"/>
        </w:rPr>
        <w:t xml:space="preserve">othing compares to the </w:t>
      </w:r>
      <w:r w:rsidR="00FE640F">
        <w:rPr>
          <w:sz w:val="22"/>
          <w:szCs w:val="22"/>
        </w:rPr>
        <w:t xml:space="preserve">love of Jesus. </w:t>
      </w:r>
      <w:r w:rsidR="00A6749A" w:rsidRPr="00220680">
        <w:rPr>
          <w:sz w:val="22"/>
          <w:szCs w:val="22"/>
        </w:rPr>
        <w:t xml:space="preserve">Love, peace, joy, goodness, kindness, gentleness, patience, faithfulness and self-control are </w:t>
      </w:r>
      <w:r w:rsidR="00F853DA">
        <w:rPr>
          <w:sz w:val="22"/>
          <w:szCs w:val="22"/>
        </w:rPr>
        <w:t xml:space="preserve">all </w:t>
      </w:r>
      <w:r w:rsidR="00FB72F4">
        <w:rPr>
          <w:sz w:val="22"/>
          <w:szCs w:val="22"/>
        </w:rPr>
        <w:t xml:space="preserve">gifts </w:t>
      </w:r>
      <w:r w:rsidR="00F853DA">
        <w:rPr>
          <w:sz w:val="22"/>
          <w:szCs w:val="22"/>
        </w:rPr>
        <w:t xml:space="preserve">you receive </w:t>
      </w:r>
      <w:r w:rsidR="00A6749A" w:rsidRPr="00220680">
        <w:rPr>
          <w:sz w:val="22"/>
          <w:szCs w:val="22"/>
        </w:rPr>
        <w:t xml:space="preserve">from </w:t>
      </w:r>
      <w:r w:rsidR="00FB72F4">
        <w:rPr>
          <w:sz w:val="22"/>
          <w:szCs w:val="22"/>
        </w:rPr>
        <w:t xml:space="preserve">the </w:t>
      </w:r>
      <w:r w:rsidR="00FE640F">
        <w:rPr>
          <w:sz w:val="22"/>
          <w:szCs w:val="22"/>
        </w:rPr>
        <w:t>Holy Spirit.</w:t>
      </w:r>
      <w:r w:rsidR="00A6749A" w:rsidRPr="00220680">
        <w:rPr>
          <w:sz w:val="22"/>
          <w:szCs w:val="22"/>
        </w:rPr>
        <w:t xml:space="preserve"> </w:t>
      </w:r>
      <w:r w:rsidR="00FB72F4" w:rsidRPr="005602BD">
        <w:rPr>
          <w:b/>
          <w:sz w:val="22"/>
          <w:szCs w:val="22"/>
        </w:rPr>
        <w:t xml:space="preserve">It is </w:t>
      </w:r>
      <w:r w:rsidR="005602BD" w:rsidRPr="005602BD">
        <w:rPr>
          <w:b/>
          <w:sz w:val="22"/>
          <w:szCs w:val="22"/>
        </w:rPr>
        <w:t>n</w:t>
      </w:r>
      <w:r w:rsidR="00A6749A" w:rsidRPr="005602BD">
        <w:rPr>
          <w:b/>
          <w:sz w:val="22"/>
          <w:szCs w:val="22"/>
        </w:rPr>
        <w:t xml:space="preserve">ot </w:t>
      </w:r>
      <w:r w:rsidR="005602BD" w:rsidRPr="005602BD">
        <w:rPr>
          <w:b/>
          <w:sz w:val="22"/>
          <w:szCs w:val="22"/>
        </w:rPr>
        <w:t>a</w:t>
      </w:r>
      <w:r w:rsidR="00FB72F4" w:rsidRPr="005602BD">
        <w:rPr>
          <w:b/>
          <w:sz w:val="22"/>
          <w:szCs w:val="22"/>
        </w:rPr>
        <w:t xml:space="preserve">bout </w:t>
      </w:r>
      <w:r w:rsidR="005602BD" w:rsidRPr="005602BD">
        <w:rPr>
          <w:b/>
          <w:sz w:val="22"/>
          <w:szCs w:val="22"/>
        </w:rPr>
        <w:t xml:space="preserve">religion but </w:t>
      </w:r>
      <w:r w:rsidR="00DA0792">
        <w:rPr>
          <w:b/>
          <w:sz w:val="22"/>
          <w:szCs w:val="22"/>
        </w:rPr>
        <w:t xml:space="preserve">a loving </w:t>
      </w:r>
      <w:r w:rsidR="005602BD" w:rsidRPr="005602BD">
        <w:rPr>
          <w:b/>
          <w:sz w:val="22"/>
          <w:szCs w:val="22"/>
        </w:rPr>
        <w:t>R</w:t>
      </w:r>
      <w:r w:rsidR="00A6749A" w:rsidRPr="005602BD">
        <w:rPr>
          <w:b/>
          <w:sz w:val="22"/>
          <w:szCs w:val="22"/>
        </w:rPr>
        <w:t>elationsh</w:t>
      </w:r>
      <w:r w:rsidR="005602BD" w:rsidRPr="005602BD">
        <w:rPr>
          <w:b/>
          <w:sz w:val="22"/>
          <w:szCs w:val="22"/>
        </w:rPr>
        <w:t>ip with Jesus.</w:t>
      </w:r>
      <w:r w:rsidR="00BD7CF0">
        <w:rPr>
          <w:sz w:val="22"/>
          <w:szCs w:val="22"/>
        </w:rPr>
        <w:t xml:space="preserve"> </w:t>
      </w:r>
      <w:r w:rsidR="00A6749A" w:rsidRPr="00220680">
        <w:rPr>
          <w:sz w:val="22"/>
          <w:szCs w:val="22"/>
        </w:rPr>
        <w:t>“</w:t>
      </w:r>
      <w:r w:rsidR="005602BD" w:rsidRPr="005602BD">
        <w:rPr>
          <w:rStyle w:val="text"/>
          <w:i/>
          <w:sz w:val="22"/>
          <w:szCs w:val="22"/>
        </w:rPr>
        <w:t>So you see, our lov</w:t>
      </w:r>
      <w:r w:rsidR="007C058D">
        <w:rPr>
          <w:rStyle w:val="text"/>
          <w:i/>
          <w:sz w:val="22"/>
          <w:szCs w:val="22"/>
        </w:rPr>
        <w:t>e for H</w:t>
      </w:r>
      <w:r w:rsidR="00E17A93">
        <w:rPr>
          <w:rStyle w:val="text"/>
          <w:i/>
          <w:sz w:val="22"/>
          <w:szCs w:val="22"/>
        </w:rPr>
        <w:t>im comes as a result of H</w:t>
      </w:r>
      <w:r w:rsidR="00FE640F">
        <w:rPr>
          <w:rStyle w:val="text"/>
          <w:i/>
          <w:sz w:val="22"/>
          <w:szCs w:val="22"/>
        </w:rPr>
        <w:t>is loving us first</w:t>
      </w:r>
      <w:r w:rsidR="00A6749A" w:rsidRPr="00220680">
        <w:rPr>
          <w:i/>
          <w:sz w:val="22"/>
          <w:szCs w:val="22"/>
        </w:rPr>
        <w:t xml:space="preserve">” </w:t>
      </w:r>
      <w:r w:rsidR="00A6749A" w:rsidRPr="00220680">
        <w:rPr>
          <w:sz w:val="22"/>
          <w:szCs w:val="22"/>
        </w:rPr>
        <w:t>(1 John 4:19)</w:t>
      </w:r>
      <w:r w:rsidR="00FE640F">
        <w:rPr>
          <w:sz w:val="22"/>
          <w:szCs w:val="22"/>
        </w:rPr>
        <w:t>.</w:t>
      </w:r>
      <w:r w:rsidR="00BD7CF0">
        <w:rPr>
          <w:sz w:val="22"/>
          <w:szCs w:val="22"/>
        </w:rPr>
        <w:t xml:space="preserve"> </w:t>
      </w:r>
      <w:r w:rsidR="0040261F">
        <w:rPr>
          <w:sz w:val="22"/>
          <w:szCs w:val="22"/>
        </w:rPr>
        <w:t xml:space="preserve"> </w:t>
      </w:r>
    </w:p>
    <w:p w14:paraId="0848C63F" w14:textId="77777777" w:rsidR="00AC1828" w:rsidRPr="00220680" w:rsidRDefault="0040261F" w:rsidP="00236A26">
      <w:pPr>
        <w:widowControl w:val="0"/>
        <w:spacing w:before="40" w:after="40"/>
        <w:ind w:firstLine="720"/>
        <w:jc w:val="both"/>
        <w:rPr>
          <w:rStyle w:val="passage-display-version"/>
          <w:sz w:val="22"/>
          <w:szCs w:val="22"/>
        </w:rPr>
      </w:pPr>
      <w:r>
        <w:rPr>
          <w:sz w:val="22"/>
          <w:szCs w:val="22"/>
        </w:rPr>
        <w:t xml:space="preserve"> </w:t>
      </w:r>
      <w:r w:rsidR="003E2FDF">
        <w:rPr>
          <w:sz w:val="22"/>
          <w:szCs w:val="22"/>
        </w:rPr>
        <w:t>“</w:t>
      </w:r>
      <w:r w:rsidR="00070F36" w:rsidRPr="00220680">
        <w:rPr>
          <w:rStyle w:val="text"/>
          <w:i/>
          <w:sz w:val="22"/>
          <w:szCs w:val="22"/>
        </w:rPr>
        <w:t xml:space="preserve">Don’t worry about anything; </w:t>
      </w:r>
      <w:r w:rsidR="00FE640F">
        <w:rPr>
          <w:rStyle w:val="text"/>
          <w:i/>
          <w:sz w:val="22"/>
          <w:szCs w:val="22"/>
        </w:rPr>
        <w:t>instead, pray about everything.</w:t>
      </w:r>
      <w:r w:rsidR="00DA0792">
        <w:rPr>
          <w:rStyle w:val="text"/>
          <w:i/>
          <w:sz w:val="22"/>
          <w:szCs w:val="22"/>
        </w:rPr>
        <w:t xml:space="preserve"> </w:t>
      </w:r>
      <w:r w:rsidR="00070F36" w:rsidRPr="00220680">
        <w:rPr>
          <w:rStyle w:val="text"/>
          <w:i/>
          <w:sz w:val="22"/>
          <w:szCs w:val="22"/>
        </w:rPr>
        <w:t>Tel</w:t>
      </w:r>
      <w:r w:rsidR="007C058D">
        <w:rPr>
          <w:rStyle w:val="text"/>
          <w:i/>
          <w:sz w:val="22"/>
          <w:szCs w:val="22"/>
        </w:rPr>
        <w:t>l God what you need, and thank H</w:t>
      </w:r>
      <w:r w:rsidR="00070F36" w:rsidRPr="00220680">
        <w:rPr>
          <w:rStyle w:val="text"/>
          <w:i/>
          <w:sz w:val="22"/>
          <w:szCs w:val="22"/>
        </w:rPr>
        <w:t>im for all he has done.</w:t>
      </w:r>
      <w:r w:rsidR="00FE640F">
        <w:rPr>
          <w:i/>
          <w:sz w:val="22"/>
          <w:szCs w:val="22"/>
        </w:rPr>
        <w:t xml:space="preserve"> </w:t>
      </w:r>
      <w:r w:rsidR="00070F36" w:rsidRPr="00220680">
        <w:rPr>
          <w:rStyle w:val="text"/>
          <w:i/>
          <w:sz w:val="22"/>
          <w:szCs w:val="22"/>
        </w:rPr>
        <w:t>Then you will experience God’s peace, which exce</w:t>
      </w:r>
      <w:r w:rsidR="00FE640F">
        <w:rPr>
          <w:rStyle w:val="text"/>
          <w:i/>
          <w:sz w:val="22"/>
          <w:szCs w:val="22"/>
        </w:rPr>
        <w:t>eds anything we can understand.</w:t>
      </w:r>
      <w:r w:rsidR="00DA0792">
        <w:rPr>
          <w:rStyle w:val="text"/>
          <w:i/>
          <w:sz w:val="22"/>
          <w:szCs w:val="22"/>
        </w:rPr>
        <w:t xml:space="preserve"> </w:t>
      </w:r>
      <w:r w:rsidR="007C058D">
        <w:rPr>
          <w:rStyle w:val="text"/>
          <w:i/>
          <w:sz w:val="22"/>
          <w:szCs w:val="22"/>
        </w:rPr>
        <w:t>His peace will guard your heart and mind</w:t>
      </w:r>
      <w:r w:rsidR="00070F36" w:rsidRPr="00220680">
        <w:rPr>
          <w:rStyle w:val="text"/>
          <w:i/>
          <w:sz w:val="22"/>
          <w:szCs w:val="22"/>
        </w:rPr>
        <w:t xml:space="preserve"> as you live in Christ Jesus</w:t>
      </w:r>
      <w:r w:rsidR="003E2FDF">
        <w:rPr>
          <w:rStyle w:val="text"/>
          <w:sz w:val="22"/>
          <w:szCs w:val="22"/>
        </w:rPr>
        <w:t>”</w:t>
      </w:r>
      <w:r w:rsidR="002066C8" w:rsidRPr="00220680">
        <w:rPr>
          <w:sz w:val="22"/>
          <w:szCs w:val="22"/>
        </w:rPr>
        <w:t xml:space="preserve"> </w:t>
      </w:r>
      <w:r w:rsidR="00070F36" w:rsidRPr="00220680">
        <w:rPr>
          <w:sz w:val="22"/>
          <w:szCs w:val="22"/>
        </w:rPr>
        <w:t>(</w:t>
      </w:r>
      <w:r w:rsidR="00070F36" w:rsidRPr="00220680">
        <w:rPr>
          <w:rStyle w:val="passage-display-bcv"/>
          <w:sz w:val="22"/>
          <w:szCs w:val="22"/>
        </w:rPr>
        <w:t>Philippians 4:6</w:t>
      </w:r>
      <w:r w:rsidR="00070F36" w:rsidRPr="00220680">
        <w:rPr>
          <w:rStyle w:val="passage-display-version"/>
          <w:sz w:val="22"/>
          <w:szCs w:val="22"/>
        </w:rPr>
        <w:t>)</w:t>
      </w:r>
      <w:r w:rsidR="00FE640F">
        <w:rPr>
          <w:rStyle w:val="passage-display-version"/>
          <w:sz w:val="22"/>
          <w:szCs w:val="22"/>
        </w:rPr>
        <w:t>.</w:t>
      </w:r>
      <w:r w:rsidR="00BD7CF0">
        <w:rPr>
          <w:rStyle w:val="passage-display-version"/>
          <w:sz w:val="22"/>
          <w:szCs w:val="22"/>
        </w:rPr>
        <w:t xml:space="preserve"> </w:t>
      </w:r>
    </w:p>
    <w:p w14:paraId="6AEA1AFA" w14:textId="77777777" w:rsidR="00085679" w:rsidRDefault="00021A4C" w:rsidP="0062767B">
      <w:pPr>
        <w:widowControl w:val="0"/>
        <w:spacing w:after="78"/>
        <w:ind w:firstLine="720"/>
        <w:jc w:val="both"/>
        <w:rPr>
          <w:sz w:val="22"/>
          <w:szCs w:val="22"/>
        </w:rPr>
      </w:pPr>
      <w:r>
        <w:rPr>
          <w:sz w:val="22"/>
          <w:szCs w:val="22"/>
        </w:rPr>
        <w:t>You don’t need to clean up y</w:t>
      </w:r>
      <w:r w:rsidR="0039534A">
        <w:rPr>
          <w:sz w:val="22"/>
          <w:szCs w:val="22"/>
        </w:rPr>
        <w:t>our life, just come as you are.</w:t>
      </w:r>
      <w:r>
        <w:rPr>
          <w:sz w:val="22"/>
          <w:szCs w:val="22"/>
        </w:rPr>
        <w:t xml:space="preserve"> </w:t>
      </w:r>
      <w:r w:rsidR="00BA4A8D">
        <w:rPr>
          <w:sz w:val="22"/>
          <w:szCs w:val="22"/>
        </w:rPr>
        <w:t>Faith is the result o</w:t>
      </w:r>
      <w:r w:rsidR="0039534A">
        <w:rPr>
          <w:sz w:val="22"/>
          <w:szCs w:val="22"/>
        </w:rPr>
        <w:t>f surrender, not determination.</w:t>
      </w:r>
      <w:r w:rsidR="00BA4A8D">
        <w:rPr>
          <w:sz w:val="22"/>
          <w:szCs w:val="22"/>
        </w:rPr>
        <w:t xml:space="preserve"> Faith is the normal response of a believer toward the One who is perfectly faithful</w:t>
      </w:r>
      <w:r w:rsidR="005F1374">
        <w:rPr>
          <w:sz w:val="22"/>
          <w:szCs w:val="22"/>
        </w:rPr>
        <w:t xml:space="preserve">, Jesus Christ. </w:t>
      </w:r>
      <w:r w:rsidR="00BA4A8D">
        <w:rPr>
          <w:sz w:val="22"/>
          <w:szCs w:val="22"/>
        </w:rPr>
        <w:t xml:space="preserve">That being said, obedience then becomes the most practical way to discover the faith in your life. </w:t>
      </w:r>
      <w:r>
        <w:rPr>
          <w:sz w:val="22"/>
          <w:szCs w:val="22"/>
        </w:rPr>
        <w:t>Learn</w:t>
      </w:r>
      <w:r w:rsidR="005F1374">
        <w:rPr>
          <w:sz w:val="22"/>
          <w:szCs w:val="22"/>
        </w:rPr>
        <w:t>ing</w:t>
      </w:r>
      <w:r>
        <w:rPr>
          <w:sz w:val="22"/>
          <w:szCs w:val="22"/>
        </w:rPr>
        <w:t xml:space="preserve"> about Jesus </w:t>
      </w:r>
      <w:r w:rsidR="00A64E53" w:rsidRPr="00220680">
        <w:rPr>
          <w:sz w:val="22"/>
          <w:szCs w:val="22"/>
        </w:rPr>
        <w:t xml:space="preserve">by reading the Bible, </w:t>
      </w:r>
      <w:r w:rsidR="005F1374">
        <w:rPr>
          <w:sz w:val="22"/>
          <w:szCs w:val="22"/>
        </w:rPr>
        <w:t xml:space="preserve">through </w:t>
      </w:r>
      <w:r w:rsidR="00A64E53" w:rsidRPr="00220680">
        <w:rPr>
          <w:sz w:val="22"/>
          <w:szCs w:val="22"/>
        </w:rPr>
        <w:t xml:space="preserve">prayer and </w:t>
      </w:r>
      <w:r w:rsidR="005F1374">
        <w:rPr>
          <w:sz w:val="22"/>
          <w:szCs w:val="22"/>
        </w:rPr>
        <w:t xml:space="preserve">by </w:t>
      </w:r>
      <w:r w:rsidR="000052F8">
        <w:rPr>
          <w:sz w:val="22"/>
          <w:szCs w:val="22"/>
        </w:rPr>
        <w:t xml:space="preserve">just having </w:t>
      </w:r>
      <w:r w:rsidR="00A64E53" w:rsidRPr="00220680">
        <w:rPr>
          <w:sz w:val="22"/>
          <w:szCs w:val="22"/>
        </w:rPr>
        <w:t>desire</w:t>
      </w:r>
      <w:r w:rsidR="0062767B" w:rsidRPr="00220680">
        <w:rPr>
          <w:sz w:val="22"/>
          <w:szCs w:val="22"/>
        </w:rPr>
        <w:t xml:space="preserve"> to know Him</w:t>
      </w:r>
      <w:r w:rsidR="00F853DA">
        <w:rPr>
          <w:sz w:val="22"/>
          <w:szCs w:val="22"/>
        </w:rPr>
        <w:t xml:space="preserve"> is a good start</w:t>
      </w:r>
      <w:r w:rsidR="005F1374">
        <w:rPr>
          <w:sz w:val="22"/>
          <w:szCs w:val="22"/>
        </w:rPr>
        <w:t xml:space="preserve">. </w:t>
      </w:r>
      <w:r>
        <w:rPr>
          <w:sz w:val="22"/>
          <w:szCs w:val="22"/>
        </w:rPr>
        <w:t>Share you</w:t>
      </w:r>
      <w:r w:rsidR="005602BD">
        <w:rPr>
          <w:sz w:val="22"/>
          <w:szCs w:val="22"/>
        </w:rPr>
        <w:t>r</w:t>
      </w:r>
      <w:r>
        <w:rPr>
          <w:sz w:val="22"/>
          <w:szCs w:val="22"/>
        </w:rPr>
        <w:t xml:space="preserve"> desi</w:t>
      </w:r>
      <w:r w:rsidR="00DA0792">
        <w:rPr>
          <w:sz w:val="22"/>
          <w:szCs w:val="22"/>
        </w:rPr>
        <w:t>re to know Jesus with someone who is a follower of Jesus</w:t>
      </w:r>
      <w:r w:rsidR="005F1374">
        <w:rPr>
          <w:sz w:val="22"/>
          <w:szCs w:val="22"/>
        </w:rPr>
        <w:t xml:space="preserve">. </w:t>
      </w:r>
      <w:r w:rsidR="001E1EE5">
        <w:rPr>
          <w:sz w:val="22"/>
          <w:szCs w:val="22"/>
        </w:rPr>
        <w:t>B</w:t>
      </w:r>
      <w:r w:rsidR="00DA0792">
        <w:rPr>
          <w:sz w:val="22"/>
          <w:szCs w:val="22"/>
        </w:rPr>
        <w:t xml:space="preserve">e sure to </w:t>
      </w:r>
      <w:r>
        <w:rPr>
          <w:sz w:val="22"/>
          <w:szCs w:val="22"/>
        </w:rPr>
        <w:t>find a Bible center</w:t>
      </w:r>
      <w:r w:rsidR="005602BD">
        <w:rPr>
          <w:sz w:val="22"/>
          <w:szCs w:val="22"/>
        </w:rPr>
        <w:t>ed</w:t>
      </w:r>
      <w:r>
        <w:rPr>
          <w:sz w:val="22"/>
          <w:szCs w:val="22"/>
        </w:rPr>
        <w:t xml:space="preserve"> church </w:t>
      </w:r>
      <w:r w:rsidR="007C058D">
        <w:rPr>
          <w:sz w:val="22"/>
          <w:szCs w:val="22"/>
        </w:rPr>
        <w:t xml:space="preserve">that celebrates the presence of Holy Spirit </w:t>
      </w:r>
      <w:r>
        <w:rPr>
          <w:sz w:val="22"/>
          <w:szCs w:val="22"/>
        </w:rPr>
        <w:t>and go there.</w:t>
      </w:r>
      <w:r w:rsidR="005F1374">
        <w:rPr>
          <w:sz w:val="22"/>
          <w:szCs w:val="22"/>
        </w:rPr>
        <w:t xml:space="preserve"> </w:t>
      </w:r>
      <w:r w:rsidR="009816D1">
        <w:rPr>
          <w:sz w:val="22"/>
          <w:szCs w:val="22"/>
        </w:rPr>
        <w:t>The Assembly of Go</w:t>
      </w:r>
      <w:r w:rsidR="008934A5">
        <w:rPr>
          <w:sz w:val="22"/>
          <w:szCs w:val="22"/>
        </w:rPr>
        <w:t>d C</w:t>
      </w:r>
      <w:r w:rsidR="009816D1">
        <w:rPr>
          <w:sz w:val="22"/>
          <w:szCs w:val="22"/>
        </w:rPr>
        <w:t xml:space="preserve">hurch </w:t>
      </w:r>
      <w:r w:rsidR="008934A5">
        <w:rPr>
          <w:sz w:val="22"/>
          <w:szCs w:val="22"/>
        </w:rPr>
        <w:t>has</w:t>
      </w:r>
      <w:r w:rsidR="009816D1">
        <w:rPr>
          <w:sz w:val="22"/>
          <w:szCs w:val="22"/>
        </w:rPr>
        <w:t xml:space="preserve"> </w:t>
      </w:r>
      <w:r w:rsidR="008934A5">
        <w:rPr>
          <w:sz w:val="22"/>
          <w:szCs w:val="22"/>
        </w:rPr>
        <w:t>Holy Spirit center</w:t>
      </w:r>
      <w:r w:rsidR="00F853DA">
        <w:rPr>
          <w:sz w:val="22"/>
          <w:szCs w:val="22"/>
        </w:rPr>
        <w:t>ed</w:t>
      </w:r>
      <w:r w:rsidR="008934A5">
        <w:rPr>
          <w:sz w:val="22"/>
          <w:szCs w:val="22"/>
        </w:rPr>
        <w:t xml:space="preserve"> worship.</w:t>
      </w:r>
      <w:r>
        <w:rPr>
          <w:sz w:val="22"/>
          <w:szCs w:val="22"/>
        </w:rPr>
        <w:t xml:space="preserve"> </w:t>
      </w:r>
    </w:p>
    <w:p w14:paraId="5884B76D" w14:textId="77777777" w:rsidR="00FB0D03" w:rsidRDefault="00DB6F2C" w:rsidP="00FB0D03">
      <w:pPr>
        <w:ind w:firstLine="720"/>
        <w:rPr>
          <w:b/>
          <w:i/>
          <w:sz w:val="22"/>
          <w:szCs w:val="22"/>
        </w:rPr>
      </w:pPr>
      <w:r w:rsidRPr="00220680">
        <w:rPr>
          <w:sz w:val="22"/>
          <w:szCs w:val="22"/>
        </w:rPr>
        <w:t>In light of the evide</w:t>
      </w:r>
      <w:r w:rsidR="00926654" w:rsidRPr="00220680">
        <w:rPr>
          <w:sz w:val="22"/>
          <w:szCs w:val="22"/>
        </w:rPr>
        <w:t>nce you have just read you should</w:t>
      </w:r>
      <w:r w:rsidRPr="00220680">
        <w:rPr>
          <w:sz w:val="22"/>
          <w:szCs w:val="22"/>
        </w:rPr>
        <w:t xml:space="preserve"> have a lot more doubts about every other non-Christian beli</w:t>
      </w:r>
      <w:r w:rsidR="005F1374">
        <w:rPr>
          <w:sz w:val="22"/>
          <w:szCs w:val="22"/>
        </w:rPr>
        <w:t xml:space="preserve">ef. </w:t>
      </w:r>
      <w:r w:rsidR="0030594B" w:rsidRPr="00220680">
        <w:rPr>
          <w:i/>
          <w:sz w:val="22"/>
          <w:szCs w:val="22"/>
        </w:rPr>
        <w:t xml:space="preserve">It takes too much faith to believe </w:t>
      </w:r>
      <w:r w:rsidR="00B36F14">
        <w:rPr>
          <w:i/>
          <w:sz w:val="22"/>
          <w:szCs w:val="22"/>
        </w:rPr>
        <w:t xml:space="preserve">in </w:t>
      </w:r>
      <w:r w:rsidR="0030594B" w:rsidRPr="00220680">
        <w:rPr>
          <w:i/>
          <w:sz w:val="22"/>
          <w:szCs w:val="22"/>
        </w:rPr>
        <w:t>anything else!</w:t>
      </w:r>
      <w:r w:rsidR="0020084F" w:rsidRPr="0020084F">
        <w:rPr>
          <w:sz w:val="22"/>
          <w:szCs w:val="22"/>
        </w:rPr>
        <w:t xml:space="preserve"> </w:t>
      </w:r>
      <w:r w:rsidR="0020084F">
        <w:rPr>
          <w:sz w:val="22"/>
          <w:szCs w:val="22"/>
        </w:rPr>
        <w:t xml:space="preserve">There is more than enough proof that </w:t>
      </w:r>
      <w:r w:rsidR="0020084F" w:rsidRPr="00544CE1">
        <w:rPr>
          <w:i/>
          <w:sz w:val="22"/>
          <w:szCs w:val="22"/>
        </w:rPr>
        <w:t>beyond a reasonable doubt the Bible is the Word of God</w:t>
      </w:r>
      <w:r w:rsidR="0020084F">
        <w:rPr>
          <w:sz w:val="22"/>
          <w:szCs w:val="22"/>
        </w:rPr>
        <w:t xml:space="preserve"> and you need to know what that means for your life here and beyond.</w:t>
      </w:r>
      <w:r w:rsidR="00BD7CF0">
        <w:rPr>
          <w:sz w:val="22"/>
          <w:szCs w:val="22"/>
        </w:rPr>
        <w:t xml:space="preserve"> </w:t>
      </w:r>
    </w:p>
    <w:p w14:paraId="1A88DF9E" w14:textId="0597D3B0" w:rsidR="006E49D4" w:rsidRDefault="009A0CFF" w:rsidP="006E49D4">
      <w:pPr>
        <w:rPr>
          <w:rStyle w:val="woj"/>
          <w:sz w:val="22"/>
          <w:szCs w:val="22"/>
        </w:rPr>
      </w:pPr>
      <w:r w:rsidRPr="006E49D4">
        <w:rPr>
          <w:b/>
          <w:i/>
          <w:szCs w:val="24"/>
        </w:rPr>
        <w:t>Hope deferred makes the hea</w:t>
      </w:r>
      <w:r w:rsidR="00AF67A5" w:rsidRPr="006E49D4">
        <w:rPr>
          <w:b/>
          <w:i/>
          <w:szCs w:val="24"/>
        </w:rPr>
        <w:t>r</w:t>
      </w:r>
      <w:r w:rsidRPr="006E49D4">
        <w:rPr>
          <w:b/>
          <w:i/>
          <w:szCs w:val="24"/>
        </w:rPr>
        <w:t>t s</w:t>
      </w:r>
      <w:r w:rsidR="00AF67A5" w:rsidRPr="006E49D4">
        <w:rPr>
          <w:b/>
          <w:i/>
          <w:szCs w:val="24"/>
        </w:rPr>
        <w:t xml:space="preserve">ick, But desire fulfilled </w:t>
      </w:r>
      <w:r w:rsidRPr="006E49D4">
        <w:rPr>
          <w:b/>
          <w:i/>
          <w:szCs w:val="24"/>
        </w:rPr>
        <w:t xml:space="preserve">is the </w:t>
      </w:r>
      <w:r w:rsidRPr="006E49D4">
        <w:rPr>
          <w:rFonts w:ascii="AR BERKLEY" w:hAnsi="AR BERKLEY"/>
          <w:sz w:val="28"/>
          <w:szCs w:val="28"/>
        </w:rPr>
        <w:t>Tree of L</w:t>
      </w:r>
      <w:r w:rsidR="007555A1" w:rsidRPr="006E49D4">
        <w:rPr>
          <w:rFonts w:ascii="AR BERKLEY" w:hAnsi="AR BERKLEY"/>
          <w:sz w:val="28"/>
          <w:szCs w:val="28"/>
        </w:rPr>
        <w:t>ife</w:t>
      </w:r>
      <w:r w:rsidR="007555A1" w:rsidRPr="006E49D4">
        <w:rPr>
          <w:b/>
          <w:i/>
          <w:szCs w:val="24"/>
        </w:rPr>
        <w:t xml:space="preserve"> (Proverbs 3:19)</w:t>
      </w:r>
      <w:r w:rsidRPr="00B94EAA">
        <w:rPr>
          <w:b/>
          <w:i/>
          <w:sz w:val="22"/>
          <w:szCs w:val="22"/>
        </w:rPr>
        <w:br/>
      </w:r>
    </w:p>
    <w:p w14:paraId="25303266" w14:textId="2DF0FC9C" w:rsidR="00AE70BC" w:rsidRPr="00FB0D03" w:rsidRDefault="00AE70BC" w:rsidP="006E49D4">
      <w:pPr>
        <w:rPr>
          <w:rStyle w:val="oblique"/>
          <w:b/>
          <w:i/>
          <w:sz w:val="22"/>
          <w:szCs w:val="22"/>
        </w:rPr>
      </w:pPr>
      <w:r w:rsidRPr="009B0DE3">
        <w:rPr>
          <w:rStyle w:val="woj"/>
          <w:sz w:val="22"/>
          <w:szCs w:val="22"/>
        </w:rPr>
        <w:t>“</w:t>
      </w:r>
      <w:r w:rsidR="008142E3" w:rsidRPr="009B0DE3">
        <w:rPr>
          <w:rStyle w:val="woj"/>
          <w:sz w:val="22"/>
          <w:szCs w:val="22"/>
        </w:rPr>
        <w:t>For God so loved the world that He gave His only begotten Son, that whoever believes in Him should not perish but have everlasting life.</w:t>
      </w:r>
      <w:r w:rsidRPr="009B0DE3">
        <w:rPr>
          <w:rStyle w:val="oblique"/>
          <w:sz w:val="22"/>
          <w:szCs w:val="22"/>
        </w:rPr>
        <w:t>”</w:t>
      </w:r>
      <w:r w:rsidR="006E49D4">
        <w:rPr>
          <w:rStyle w:val="oblique"/>
          <w:sz w:val="22"/>
          <w:szCs w:val="22"/>
        </w:rPr>
        <w:t xml:space="preserve"> </w:t>
      </w:r>
      <w:r w:rsidR="006E49D4" w:rsidRPr="009B0DE3">
        <w:rPr>
          <w:rStyle w:val="woj"/>
          <w:b/>
          <w:sz w:val="22"/>
          <w:szCs w:val="22"/>
        </w:rPr>
        <w:t>John 3:16</w:t>
      </w:r>
    </w:p>
    <w:p w14:paraId="450A269B" w14:textId="06B1BC84" w:rsidR="00204C95" w:rsidRDefault="00FB0D03" w:rsidP="00204C95">
      <w:pPr>
        <w:spacing w:before="120" w:after="120"/>
        <w:jc w:val="center"/>
        <w:rPr>
          <w:b/>
          <w:szCs w:val="24"/>
        </w:rPr>
      </w:pPr>
      <w:r>
        <w:rPr>
          <w:b/>
          <w:szCs w:val="24"/>
        </w:rPr>
        <w:t xml:space="preserve">Please contact us, we would love to hear from you </w:t>
      </w:r>
      <w:hyperlink r:id="rId10" w:history="1">
        <w:r w:rsidRPr="00DF6E0A">
          <w:rPr>
            <w:rStyle w:val="Hyperlink"/>
            <w:b/>
            <w:szCs w:val="24"/>
          </w:rPr>
          <w:t>ArtEvangelical@gmail.com</w:t>
        </w:r>
      </w:hyperlink>
      <w:r>
        <w:rPr>
          <w:b/>
          <w:szCs w:val="24"/>
        </w:rPr>
        <w:t xml:space="preserve"> </w:t>
      </w:r>
      <w:r w:rsidR="003D7443">
        <w:rPr>
          <w:b/>
          <w:szCs w:val="24"/>
        </w:rPr>
        <w:t xml:space="preserve"> </w:t>
      </w:r>
    </w:p>
    <w:p w14:paraId="3177E0F3" w14:textId="77777777" w:rsidR="00BA4A8D" w:rsidRDefault="00BA4A8D" w:rsidP="00204C95">
      <w:pPr>
        <w:spacing w:before="120" w:after="120"/>
        <w:jc w:val="center"/>
        <w:rPr>
          <w:b/>
          <w:szCs w:val="24"/>
        </w:rPr>
      </w:pPr>
      <w:r>
        <w:rPr>
          <w:b/>
          <w:noProof/>
          <w:szCs w:val="24"/>
        </w:rPr>
        <w:drawing>
          <wp:inline distT="0" distB="0" distL="0" distR="0" wp14:anchorId="795BD23B" wp14:editId="5E0CA998">
            <wp:extent cx="1706880" cy="130405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CARD.jpg"/>
                    <pic:cNvPicPr/>
                  </pic:nvPicPr>
                  <pic:blipFill>
                    <a:blip r:embed="rId11">
                      <a:extLst>
                        <a:ext uri="{28A0092B-C50C-407E-A947-70E740481C1C}">
                          <a14:useLocalDpi xmlns:a14="http://schemas.microsoft.com/office/drawing/2010/main" val="0"/>
                        </a:ext>
                      </a:extLst>
                    </a:blip>
                    <a:stretch>
                      <a:fillRect/>
                    </a:stretch>
                  </pic:blipFill>
                  <pic:spPr>
                    <a:xfrm>
                      <a:off x="0" y="0"/>
                      <a:ext cx="1706880" cy="1304052"/>
                    </a:xfrm>
                    <a:prstGeom prst="rect">
                      <a:avLst/>
                    </a:prstGeom>
                  </pic:spPr>
                </pic:pic>
              </a:graphicData>
            </a:graphic>
          </wp:inline>
        </w:drawing>
      </w:r>
    </w:p>
    <w:p w14:paraId="0E57A8DC" w14:textId="49833C7B" w:rsidR="006E49D4" w:rsidRDefault="006E49D4" w:rsidP="00431ECB">
      <w:pPr>
        <w:spacing w:after="120"/>
        <w:jc w:val="center"/>
        <w:rPr>
          <w:b/>
          <w:szCs w:val="24"/>
        </w:rPr>
      </w:pPr>
      <w:r>
        <w:rPr>
          <w:b/>
          <w:szCs w:val="24"/>
        </w:rPr>
        <w:t xml:space="preserve">Got Questions find answers at </w:t>
      </w:r>
      <w:hyperlink r:id="rId12" w:history="1">
        <w:r w:rsidRPr="00DF6E0A">
          <w:rPr>
            <w:rStyle w:val="Hyperlink"/>
            <w:b/>
            <w:szCs w:val="24"/>
          </w:rPr>
          <w:t>www.ArtEvangelical.com</w:t>
        </w:r>
      </w:hyperlink>
      <w:r>
        <w:rPr>
          <w:b/>
          <w:szCs w:val="24"/>
        </w:rPr>
        <w:t xml:space="preserve"> </w:t>
      </w:r>
    </w:p>
    <w:p w14:paraId="5EFD9F8B" w14:textId="12AEB24E" w:rsidR="00DC1FAD" w:rsidRDefault="00DC1FAD" w:rsidP="00431ECB">
      <w:pPr>
        <w:spacing w:after="120"/>
        <w:jc w:val="center"/>
        <w:rPr>
          <w:b/>
          <w:szCs w:val="24"/>
        </w:rPr>
      </w:pPr>
      <w:r>
        <w:rPr>
          <w:b/>
          <w:szCs w:val="24"/>
        </w:rPr>
        <w:t>Check out:</w:t>
      </w:r>
      <w:r w:rsidR="00BD7CF0">
        <w:rPr>
          <w:b/>
          <w:szCs w:val="24"/>
        </w:rPr>
        <w:t xml:space="preserve"> </w:t>
      </w:r>
      <w:hyperlink r:id="rId13" w:history="1">
        <w:r w:rsidR="0015748C" w:rsidRPr="0015748C">
          <w:rPr>
            <w:rStyle w:val="Hyperlink"/>
            <w:b/>
            <w:szCs w:val="24"/>
          </w:rPr>
          <w:t>www.</w:t>
        </w:r>
        <w:r w:rsidRPr="0015748C">
          <w:rPr>
            <w:rStyle w:val="Hyperlink"/>
            <w:b/>
            <w:szCs w:val="24"/>
          </w:rPr>
          <w:t>Biblegateway.com</w:t>
        </w:r>
      </w:hyperlink>
      <w:r>
        <w:rPr>
          <w:b/>
          <w:szCs w:val="24"/>
        </w:rPr>
        <w:t xml:space="preserve"> </w:t>
      </w:r>
      <w:r w:rsidR="00431ECB">
        <w:rPr>
          <w:b/>
          <w:szCs w:val="24"/>
        </w:rPr>
        <w:t>an online Bible in many versions.</w:t>
      </w:r>
    </w:p>
    <w:p w14:paraId="4E7231C7" w14:textId="42790EBA" w:rsidR="00FB0D03" w:rsidRPr="00BC2D77" w:rsidRDefault="00FB0D03" w:rsidP="00754AEF">
      <w:pPr>
        <w:jc w:val="center"/>
        <w:rPr>
          <w:b/>
          <w:szCs w:val="24"/>
        </w:rPr>
      </w:pPr>
      <w:r>
        <w:rPr>
          <w:b/>
          <w:szCs w:val="24"/>
        </w:rPr>
        <w:t>Written by</w:t>
      </w:r>
      <w:r w:rsidR="00431ECB">
        <w:rPr>
          <w:b/>
          <w:szCs w:val="24"/>
        </w:rPr>
        <w:t xml:space="preserve"> Robert Zerwick - Source content is listed in section titles.  Shalom!</w:t>
      </w:r>
    </w:p>
    <w:sectPr w:rsidR="00FB0D03" w:rsidRPr="00BC2D77" w:rsidSect="00754AEF">
      <w:footerReference w:type="default" r:id="rId14"/>
      <w:type w:val="continuous"/>
      <w:pgSz w:w="12240" w:h="15840"/>
      <w:pgMar w:top="1440" w:right="1440" w:bottom="1152"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3706F" w14:textId="77777777" w:rsidR="009E2726" w:rsidRDefault="009E2726" w:rsidP="00E91018">
      <w:r>
        <w:separator/>
      </w:r>
    </w:p>
  </w:endnote>
  <w:endnote w:type="continuationSeparator" w:id="0">
    <w:p w14:paraId="6B7D4FE0" w14:textId="77777777" w:rsidR="009E2726" w:rsidRDefault="009E2726" w:rsidP="00E9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ECODE">
    <w:panose1 w:val="02000000000000000000"/>
    <w:charset w:val="00"/>
    <w:family w:val="auto"/>
    <w:pitch w:val="variable"/>
    <w:sig w:usb0="8000002F" w:usb1="0000000A" w:usb2="00000000" w:usb3="00000000" w:csb0="00000001" w:csb1="00000000"/>
  </w:font>
  <w:font w:name="David">
    <w:panose1 w:val="020E0502060401010101"/>
    <w:charset w:val="00"/>
    <w:family w:val="swiss"/>
    <w:pitch w:val="variable"/>
    <w:sig w:usb0="00000803" w:usb1="00000000" w:usb2="00000000" w:usb3="00000000" w:csb0="00000021" w:csb1="00000000"/>
  </w:font>
  <w:font w:name="AR BERKLEY">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27755"/>
      <w:docPartObj>
        <w:docPartGallery w:val="Page Numbers (Bottom of Page)"/>
        <w:docPartUnique/>
      </w:docPartObj>
    </w:sdtPr>
    <w:sdtEndPr>
      <w:rPr>
        <w:noProof/>
      </w:rPr>
    </w:sdtEndPr>
    <w:sdtContent>
      <w:p w14:paraId="28B3AC24" w14:textId="77777777" w:rsidR="009F7E52" w:rsidRDefault="009F7E52">
        <w:pPr>
          <w:pStyle w:val="Footer"/>
          <w:jc w:val="right"/>
        </w:pPr>
        <w:r>
          <w:fldChar w:fldCharType="begin"/>
        </w:r>
        <w:r>
          <w:instrText xml:space="preserve"> PAGE   \* MERGEFORMAT </w:instrText>
        </w:r>
        <w:r>
          <w:fldChar w:fldCharType="separate"/>
        </w:r>
        <w:r w:rsidR="008E13BF">
          <w:rPr>
            <w:noProof/>
          </w:rPr>
          <w:t>16</w:t>
        </w:r>
        <w:r>
          <w:rPr>
            <w:noProof/>
          </w:rPr>
          <w:fldChar w:fldCharType="end"/>
        </w:r>
      </w:p>
    </w:sdtContent>
  </w:sdt>
  <w:p w14:paraId="0FDFACD5" w14:textId="77777777" w:rsidR="009F7E52" w:rsidRDefault="009F7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FFD00" w14:textId="77777777" w:rsidR="009E2726" w:rsidRDefault="009E2726" w:rsidP="00E91018">
      <w:r>
        <w:separator/>
      </w:r>
    </w:p>
  </w:footnote>
  <w:footnote w:type="continuationSeparator" w:id="0">
    <w:p w14:paraId="2E16B782" w14:textId="77777777" w:rsidR="009E2726" w:rsidRDefault="009E2726" w:rsidP="00E91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Roman"/>
      <w:suff w:val="nothing"/>
      <w:lvlText w:val="%1"/>
      <w:lvlJc w:val="left"/>
    </w:lvl>
    <w:lvl w:ilvl="1">
      <w:start w:val="1"/>
      <w:numFmt w:val="lowerRoman"/>
      <w:suff w:val="nothing"/>
      <w:lvlText w:val="%2"/>
      <w:lvlJc w:val="left"/>
    </w:lvl>
    <w:lvl w:ilvl="2">
      <w:start w:val="1"/>
      <w:numFmt w:val="lowerRoman"/>
      <w:suff w:val="nothing"/>
      <w:lvlText w:val="%3"/>
      <w:lvlJc w:val="left"/>
    </w:lvl>
    <w:lvl w:ilvl="3">
      <w:start w:val="1"/>
      <w:numFmt w:val="lowerRoman"/>
      <w:suff w:val="nothing"/>
      <w:lvlText w:val="%4"/>
      <w:lvlJc w:val="left"/>
    </w:lvl>
    <w:lvl w:ilvl="4">
      <w:start w:val="1"/>
      <w:numFmt w:val="lowerRoman"/>
      <w:suff w:val="nothing"/>
      <w:lvlText w:val="%5"/>
      <w:lvlJc w:val="left"/>
    </w:lvl>
    <w:lvl w:ilvl="5">
      <w:start w:val="1"/>
      <w:numFmt w:val="lowerRoman"/>
      <w:suff w:val="nothing"/>
      <w:lvlText w:val="%6"/>
      <w:lvlJc w:val="left"/>
    </w:lvl>
    <w:lvl w:ilvl="6">
      <w:start w:val="1"/>
      <w:numFmt w:val="lowerRoman"/>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9B50EC4C"/>
    <w:lvl w:ilvl="0">
      <w:start w:val="1"/>
      <w:numFmt w:val="decimal"/>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3BF7019"/>
    <w:multiLevelType w:val="multilevel"/>
    <w:tmpl w:val="888E184A"/>
    <w:lvl w:ilvl="0">
      <w:start w:val="1"/>
      <w:numFmt w:val="bullet"/>
      <w:lvlText w:val=""/>
      <w:lvlJc w:val="left"/>
      <w:rPr>
        <w:rFonts w:ascii="Symbol" w:hAnsi="Symbol" w:hint="default"/>
      </w:rPr>
    </w:lvl>
    <w:lvl w:ilvl="1">
      <w:start w:val="1"/>
      <w:numFmt w:val="lowerRoman"/>
      <w:suff w:val="nothing"/>
      <w:lvlText w:val="%2"/>
      <w:lvlJc w:val="left"/>
    </w:lvl>
    <w:lvl w:ilvl="2">
      <w:start w:val="1"/>
      <w:numFmt w:val="lowerRoman"/>
      <w:suff w:val="nothing"/>
      <w:lvlText w:val="%3"/>
      <w:lvlJc w:val="left"/>
    </w:lvl>
    <w:lvl w:ilvl="3">
      <w:start w:val="1"/>
      <w:numFmt w:val="lowerRoman"/>
      <w:suff w:val="nothing"/>
      <w:lvlText w:val="%4"/>
      <w:lvlJc w:val="left"/>
    </w:lvl>
    <w:lvl w:ilvl="4">
      <w:start w:val="1"/>
      <w:numFmt w:val="lowerRoman"/>
      <w:suff w:val="nothing"/>
      <w:lvlText w:val="%5"/>
      <w:lvlJc w:val="left"/>
    </w:lvl>
    <w:lvl w:ilvl="5">
      <w:start w:val="1"/>
      <w:numFmt w:val="lowerRoman"/>
      <w:suff w:val="nothing"/>
      <w:lvlText w:val="%6"/>
      <w:lvlJc w:val="left"/>
    </w:lvl>
    <w:lvl w:ilvl="6">
      <w:start w:val="1"/>
      <w:numFmt w:val="lowerRoman"/>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4" w15:restartNumberingAfterBreak="0">
    <w:nsid w:val="050A7754"/>
    <w:multiLevelType w:val="multilevel"/>
    <w:tmpl w:val="4B520042"/>
    <w:lvl w:ilvl="0">
      <w:start w:val="1"/>
      <w:numFmt w:val="decimal"/>
      <w:lvlText w:val="%1."/>
      <w:lvlJc w:val="left"/>
      <w:rPr>
        <w:rFonts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0B9914BB"/>
    <w:multiLevelType w:val="hybridMultilevel"/>
    <w:tmpl w:val="09E4E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07921"/>
    <w:multiLevelType w:val="hybridMultilevel"/>
    <w:tmpl w:val="762C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02E95"/>
    <w:multiLevelType w:val="hybridMultilevel"/>
    <w:tmpl w:val="AC28169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60CDB"/>
    <w:multiLevelType w:val="hybridMultilevel"/>
    <w:tmpl w:val="B55C0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357C2"/>
    <w:multiLevelType w:val="hybridMultilevel"/>
    <w:tmpl w:val="F99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65951"/>
    <w:multiLevelType w:val="multilevel"/>
    <w:tmpl w:val="3C0C04B6"/>
    <w:lvl w:ilvl="0">
      <w:start w:val="1"/>
      <w:numFmt w:val="bullet"/>
      <w:lvlText w:val=""/>
      <w:lvlJc w:val="left"/>
      <w:rPr>
        <w:rFonts w:ascii="Symbol" w:hAnsi="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2AD976AA"/>
    <w:multiLevelType w:val="hybridMultilevel"/>
    <w:tmpl w:val="3160B1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37673"/>
    <w:multiLevelType w:val="hybridMultilevel"/>
    <w:tmpl w:val="B86A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488D"/>
    <w:multiLevelType w:val="hybridMultilevel"/>
    <w:tmpl w:val="3B4C3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B0557A"/>
    <w:multiLevelType w:val="hybridMultilevel"/>
    <w:tmpl w:val="18A4AE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0367F20"/>
    <w:multiLevelType w:val="hybridMultilevel"/>
    <w:tmpl w:val="673A78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F9E0CF7"/>
    <w:multiLevelType w:val="hybridMultilevel"/>
    <w:tmpl w:val="0E46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1290B"/>
    <w:multiLevelType w:val="multilevel"/>
    <w:tmpl w:val="9B50EC4C"/>
    <w:lvl w:ilvl="0">
      <w:start w:val="1"/>
      <w:numFmt w:val="decimal"/>
      <w:lvlText w:val="%1."/>
      <w:lvlJc w:val="left"/>
      <w:rPr>
        <w:rFonts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4B37D2C"/>
    <w:multiLevelType w:val="hybridMultilevel"/>
    <w:tmpl w:val="C452F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567AE4"/>
    <w:multiLevelType w:val="hybridMultilevel"/>
    <w:tmpl w:val="8FCC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31474"/>
    <w:multiLevelType w:val="hybridMultilevel"/>
    <w:tmpl w:val="C686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2"/>
  </w:num>
  <w:num w:numId="5">
    <w:abstractNumId w:val="3"/>
  </w:num>
  <w:num w:numId="6">
    <w:abstractNumId w:val="11"/>
  </w:num>
  <w:num w:numId="7">
    <w:abstractNumId w:val="5"/>
  </w:num>
  <w:num w:numId="8">
    <w:abstractNumId w:val="6"/>
  </w:num>
  <w:num w:numId="9">
    <w:abstractNumId w:val="16"/>
  </w:num>
  <w:num w:numId="10">
    <w:abstractNumId w:val="7"/>
  </w:num>
  <w:num w:numId="11">
    <w:abstractNumId w:val="8"/>
  </w:num>
  <w:num w:numId="12">
    <w:abstractNumId w:val="17"/>
  </w:num>
  <w:num w:numId="13">
    <w:abstractNumId w:val="4"/>
  </w:num>
  <w:num w:numId="14">
    <w:abstractNumId w:val="10"/>
  </w:num>
  <w:num w:numId="15">
    <w:abstractNumId w:val="19"/>
  </w:num>
  <w:num w:numId="16">
    <w:abstractNumId w:val="15"/>
  </w:num>
  <w:num w:numId="17">
    <w:abstractNumId w:val="14"/>
  </w:num>
  <w:num w:numId="18">
    <w:abstractNumId w:val="12"/>
  </w:num>
  <w:num w:numId="19">
    <w:abstractNumId w:val="9"/>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E1"/>
    <w:rsid w:val="0000041C"/>
    <w:rsid w:val="00004254"/>
    <w:rsid w:val="000052F8"/>
    <w:rsid w:val="00007E2C"/>
    <w:rsid w:val="000136E7"/>
    <w:rsid w:val="00014E09"/>
    <w:rsid w:val="0001789C"/>
    <w:rsid w:val="00017E6B"/>
    <w:rsid w:val="00021255"/>
    <w:rsid w:val="00021A4C"/>
    <w:rsid w:val="00022C56"/>
    <w:rsid w:val="0002367B"/>
    <w:rsid w:val="00025712"/>
    <w:rsid w:val="00025E56"/>
    <w:rsid w:val="00026809"/>
    <w:rsid w:val="000272CF"/>
    <w:rsid w:val="00032C12"/>
    <w:rsid w:val="000334A9"/>
    <w:rsid w:val="00034677"/>
    <w:rsid w:val="00034BFE"/>
    <w:rsid w:val="00034D6C"/>
    <w:rsid w:val="0004023F"/>
    <w:rsid w:val="000419F8"/>
    <w:rsid w:val="00042474"/>
    <w:rsid w:val="0004550A"/>
    <w:rsid w:val="00050CD6"/>
    <w:rsid w:val="00055BCE"/>
    <w:rsid w:val="00057DCE"/>
    <w:rsid w:val="00060BB9"/>
    <w:rsid w:val="00065002"/>
    <w:rsid w:val="00070F36"/>
    <w:rsid w:val="00071DFC"/>
    <w:rsid w:val="00073307"/>
    <w:rsid w:val="0007339C"/>
    <w:rsid w:val="000734F0"/>
    <w:rsid w:val="00074C56"/>
    <w:rsid w:val="00083D7D"/>
    <w:rsid w:val="0008457E"/>
    <w:rsid w:val="00084669"/>
    <w:rsid w:val="00085679"/>
    <w:rsid w:val="00093345"/>
    <w:rsid w:val="00094426"/>
    <w:rsid w:val="00096BFA"/>
    <w:rsid w:val="00096EC6"/>
    <w:rsid w:val="000A24AF"/>
    <w:rsid w:val="000A448C"/>
    <w:rsid w:val="000A46FF"/>
    <w:rsid w:val="000A48E0"/>
    <w:rsid w:val="000A50CE"/>
    <w:rsid w:val="000B54AC"/>
    <w:rsid w:val="000B799F"/>
    <w:rsid w:val="000B7F35"/>
    <w:rsid w:val="000C04D7"/>
    <w:rsid w:val="000C1BA0"/>
    <w:rsid w:val="000C37A9"/>
    <w:rsid w:val="000C48FF"/>
    <w:rsid w:val="000C55C1"/>
    <w:rsid w:val="000C74A2"/>
    <w:rsid w:val="000C77AD"/>
    <w:rsid w:val="000D37B0"/>
    <w:rsid w:val="000D414E"/>
    <w:rsid w:val="000D58FF"/>
    <w:rsid w:val="000D68E3"/>
    <w:rsid w:val="000D6B7E"/>
    <w:rsid w:val="000D7271"/>
    <w:rsid w:val="000D7BC9"/>
    <w:rsid w:val="000F151B"/>
    <w:rsid w:val="000F2BEE"/>
    <w:rsid w:val="000F628F"/>
    <w:rsid w:val="00100D85"/>
    <w:rsid w:val="00101CAA"/>
    <w:rsid w:val="00101D48"/>
    <w:rsid w:val="001121AA"/>
    <w:rsid w:val="00113FC1"/>
    <w:rsid w:val="00114532"/>
    <w:rsid w:val="001158F7"/>
    <w:rsid w:val="00116A75"/>
    <w:rsid w:val="001200E2"/>
    <w:rsid w:val="00124B7D"/>
    <w:rsid w:val="00130034"/>
    <w:rsid w:val="00131882"/>
    <w:rsid w:val="001318AE"/>
    <w:rsid w:val="00132BB4"/>
    <w:rsid w:val="00133119"/>
    <w:rsid w:val="001335AC"/>
    <w:rsid w:val="00135557"/>
    <w:rsid w:val="00137057"/>
    <w:rsid w:val="001402EE"/>
    <w:rsid w:val="00140C8D"/>
    <w:rsid w:val="0014305F"/>
    <w:rsid w:val="00143FA0"/>
    <w:rsid w:val="0014496E"/>
    <w:rsid w:val="00144C35"/>
    <w:rsid w:val="00150F2C"/>
    <w:rsid w:val="0015136F"/>
    <w:rsid w:val="00151A3B"/>
    <w:rsid w:val="001520FD"/>
    <w:rsid w:val="001535E0"/>
    <w:rsid w:val="00155228"/>
    <w:rsid w:val="001562DB"/>
    <w:rsid w:val="0015748C"/>
    <w:rsid w:val="001606D3"/>
    <w:rsid w:val="001655F1"/>
    <w:rsid w:val="00167CE5"/>
    <w:rsid w:val="00173266"/>
    <w:rsid w:val="0017490D"/>
    <w:rsid w:val="00176A97"/>
    <w:rsid w:val="00180C81"/>
    <w:rsid w:val="00183167"/>
    <w:rsid w:val="001838E9"/>
    <w:rsid w:val="001843A3"/>
    <w:rsid w:val="00184E7F"/>
    <w:rsid w:val="001862F9"/>
    <w:rsid w:val="00186745"/>
    <w:rsid w:val="00190D35"/>
    <w:rsid w:val="00193117"/>
    <w:rsid w:val="00193369"/>
    <w:rsid w:val="00196646"/>
    <w:rsid w:val="001A0AA8"/>
    <w:rsid w:val="001A3183"/>
    <w:rsid w:val="001B10D2"/>
    <w:rsid w:val="001B3B55"/>
    <w:rsid w:val="001B3B96"/>
    <w:rsid w:val="001C1276"/>
    <w:rsid w:val="001C2503"/>
    <w:rsid w:val="001C4614"/>
    <w:rsid w:val="001C5065"/>
    <w:rsid w:val="001C715F"/>
    <w:rsid w:val="001D06F1"/>
    <w:rsid w:val="001D115A"/>
    <w:rsid w:val="001D320E"/>
    <w:rsid w:val="001D5B68"/>
    <w:rsid w:val="001D6339"/>
    <w:rsid w:val="001E1EE5"/>
    <w:rsid w:val="001E1FCA"/>
    <w:rsid w:val="001E2387"/>
    <w:rsid w:val="001E2FF1"/>
    <w:rsid w:val="001E7BEC"/>
    <w:rsid w:val="001F16AC"/>
    <w:rsid w:val="001F2017"/>
    <w:rsid w:val="001F47DC"/>
    <w:rsid w:val="001F5004"/>
    <w:rsid w:val="0020084F"/>
    <w:rsid w:val="0020175F"/>
    <w:rsid w:val="0020252F"/>
    <w:rsid w:val="00204C95"/>
    <w:rsid w:val="0020597E"/>
    <w:rsid w:val="002066C8"/>
    <w:rsid w:val="00207068"/>
    <w:rsid w:val="002101AF"/>
    <w:rsid w:val="00211BCA"/>
    <w:rsid w:val="002164D8"/>
    <w:rsid w:val="00220271"/>
    <w:rsid w:val="00220680"/>
    <w:rsid w:val="00220E6F"/>
    <w:rsid w:val="002213B8"/>
    <w:rsid w:val="0022286C"/>
    <w:rsid w:val="002234FD"/>
    <w:rsid w:val="002244F6"/>
    <w:rsid w:val="00225208"/>
    <w:rsid w:val="00226383"/>
    <w:rsid w:val="002279E6"/>
    <w:rsid w:val="00227A72"/>
    <w:rsid w:val="002330EF"/>
    <w:rsid w:val="00234147"/>
    <w:rsid w:val="00235588"/>
    <w:rsid w:val="00236A26"/>
    <w:rsid w:val="002375CD"/>
    <w:rsid w:val="00241570"/>
    <w:rsid w:val="00242050"/>
    <w:rsid w:val="0025015E"/>
    <w:rsid w:val="002544AC"/>
    <w:rsid w:val="00256ABD"/>
    <w:rsid w:val="002578A8"/>
    <w:rsid w:val="00257E5F"/>
    <w:rsid w:val="0026016C"/>
    <w:rsid w:val="00260C80"/>
    <w:rsid w:val="0026672B"/>
    <w:rsid w:val="002775E9"/>
    <w:rsid w:val="00282119"/>
    <w:rsid w:val="00282D40"/>
    <w:rsid w:val="002832FB"/>
    <w:rsid w:val="00283A2C"/>
    <w:rsid w:val="002901F5"/>
    <w:rsid w:val="002915E8"/>
    <w:rsid w:val="00293387"/>
    <w:rsid w:val="00293429"/>
    <w:rsid w:val="002942D5"/>
    <w:rsid w:val="002A1057"/>
    <w:rsid w:val="002A1946"/>
    <w:rsid w:val="002A2920"/>
    <w:rsid w:val="002A375A"/>
    <w:rsid w:val="002A47A4"/>
    <w:rsid w:val="002A55F0"/>
    <w:rsid w:val="002A77D7"/>
    <w:rsid w:val="002A7DDB"/>
    <w:rsid w:val="002B1B8B"/>
    <w:rsid w:val="002B23AE"/>
    <w:rsid w:val="002B26E4"/>
    <w:rsid w:val="002B5C2C"/>
    <w:rsid w:val="002C1C7F"/>
    <w:rsid w:val="002C20B7"/>
    <w:rsid w:val="002C33AA"/>
    <w:rsid w:val="002C5610"/>
    <w:rsid w:val="002C5D5B"/>
    <w:rsid w:val="002D33D9"/>
    <w:rsid w:val="002D3C15"/>
    <w:rsid w:val="002D4C61"/>
    <w:rsid w:val="002D6B09"/>
    <w:rsid w:val="002E02E9"/>
    <w:rsid w:val="002E68F7"/>
    <w:rsid w:val="002F061C"/>
    <w:rsid w:val="002F3AB9"/>
    <w:rsid w:val="002F5076"/>
    <w:rsid w:val="002F709F"/>
    <w:rsid w:val="00301414"/>
    <w:rsid w:val="003021DC"/>
    <w:rsid w:val="0030313C"/>
    <w:rsid w:val="00303825"/>
    <w:rsid w:val="003055FD"/>
    <w:rsid w:val="0030594B"/>
    <w:rsid w:val="00306AA2"/>
    <w:rsid w:val="0030781D"/>
    <w:rsid w:val="00311C1B"/>
    <w:rsid w:val="00311F45"/>
    <w:rsid w:val="00317CF0"/>
    <w:rsid w:val="00317DB6"/>
    <w:rsid w:val="003278C7"/>
    <w:rsid w:val="00327B58"/>
    <w:rsid w:val="0033076A"/>
    <w:rsid w:val="00331240"/>
    <w:rsid w:val="00332050"/>
    <w:rsid w:val="00335304"/>
    <w:rsid w:val="00343131"/>
    <w:rsid w:val="00345076"/>
    <w:rsid w:val="00345C72"/>
    <w:rsid w:val="00351B9B"/>
    <w:rsid w:val="00351C6B"/>
    <w:rsid w:val="00353B06"/>
    <w:rsid w:val="00355BD0"/>
    <w:rsid w:val="0035639A"/>
    <w:rsid w:val="00356E45"/>
    <w:rsid w:val="00357083"/>
    <w:rsid w:val="003637F4"/>
    <w:rsid w:val="00364E63"/>
    <w:rsid w:val="003651D0"/>
    <w:rsid w:val="003651EF"/>
    <w:rsid w:val="00365717"/>
    <w:rsid w:val="00365A0E"/>
    <w:rsid w:val="003721AD"/>
    <w:rsid w:val="0037451E"/>
    <w:rsid w:val="00374FF8"/>
    <w:rsid w:val="00380E56"/>
    <w:rsid w:val="003810C0"/>
    <w:rsid w:val="003856CF"/>
    <w:rsid w:val="003875DD"/>
    <w:rsid w:val="0039534A"/>
    <w:rsid w:val="003961A6"/>
    <w:rsid w:val="00397316"/>
    <w:rsid w:val="00397476"/>
    <w:rsid w:val="003A1243"/>
    <w:rsid w:val="003A1DA1"/>
    <w:rsid w:val="003A1EAF"/>
    <w:rsid w:val="003A3F65"/>
    <w:rsid w:val="003A42EE"/>
    <w:rsid w:val="003A4BBC"/>
    <w:rsid w:val="003A555A"/>
    <w:rsid w:val="003A7209"/>
    <w:rsid w:val="003B1353"/>
    <w:rsid w:val="003B502F"/>
    <w:rsid w:val="003B560A"/>
    <w:rsid w:val="003C1059"/>
    <w:rsid w:val="003C1B96"/>
    <w:rsid w:val="003C2674"/>
    <w:rsid w:val="003C73FB"/>
    <w:rsid w:val="003D0D94"/>
    <w:rsid w:val="003D4B9D"/>
    <w:rsid w:val="003D6CB8"/>
    <w:rsid w:val="003D7443"/>
    <w:rsid w:val="003E2FDF"/>
    <w:rsid w:val="003E546D"/>
    <w:rsid w:val="003E6E2D"/>
    <w:rsid w:val="003F4A2D"/>
    <w:rsid w:val="003F4B17"/>
    <w:rsid w:val="0040261F"/>
    <w:rsid w:val="00420095"/>
    <w:rsid w:val="00420C6C"/>
    <w:rsid w:val="00422554"/>
    <w:rsid w:val="004226DC"/>
    <w:rsid w:val="004254F4"/>
    <w:rsid w:val="00431ECB"/>
    <w:rsid w:val="00432BD8"/>
    <w:rsid w:val="004348F9"/>
    <w:rsid w:val="004353FC"/>
    <w:rsid w:val="004366F3"/>
    <w:rsid w:val="00436813"/>
    <w:rsid w:val="004371F2"/>
    <w:rsid w:val="0043760B"/>
    <w:rsid w:val="004414BE"/>
    <w:rsid w:val="004418A0"/>
    <w:rsid w:val="004439F7"/>
    <w:rsid w:val="0045401C"/>
    <w:rsid w:val="00455B12"/>
    <w:rsid w:val="0045755A"/>
    <w:rsid w:val="004601BD"/>
    <w:rsid w:val="004637F1"/>
    <w:rsid w:val="0046777F"/>
    <w:rsid w:val="00467DCA"/>
    <w:rsid w:val="00470279"/>
    <w:rsid w:val="0047055F"/>
    <w:rsid w:val="00472023"/>
    <w:rsid w:val="004768D7"/>
    <w:rsid w:val="00480AA4"/>
    <w:rsid w:val="00484752"/>
    <w:rsid w:val="00486C5A"/>
    <w:rsid w:val="00491131"/>
    <w:rsid w:val="00491CBA"/>
    <w:rsid w:val="00495D5D"/>
    <w:rsid w:val="00496366"/>
    <w:rsid w:val="004A00BC"/>
    <w:rsid w:val="004A0E77"/>
    <w:rsid w:val="004A241F"/>
    <w:rsid w:val="004B1363"/>
    <w:rsid w:val="004B14DD"/>
    <w:rsid w:val="004B24CF"/>
    <w:rsid w:val="004B510B"/>
    <w:rsid w:val="004B78DD"/>
    <w:rsid w:val="004C0F62"/>
    <w:rsid w:val="004C44C0"/>
    <w:rsid w:val="004C565D"/>
    <w:rsid w:val="004D14AB"/>
    <w:rsid w:val="004D25E1"/>
    <w:rsid w:val="004D3A92"/>
    <w:rsid w:val="004D6344"/>
    <w:rsid w:val="004E00A6"/>
    <w:rsid w:val="004E0CAF"/>
    <w:rsid w:val="004E5C45"/>
    <w:rsid w:val="004F2BF9"/>
    <w:rsid w:val="004F56A8"/>
    <w:rsid w:val="00502666"/>
    <w:rsid w:val="00502760"/>
    <w:rsid w:val="00503526"/>
    <w:rsid w:val="005049EC"/>
    <w:rsid w:val="00507143"/>
    <w:rsid w:val="00507718"/>
    <w:rsid w:val="0051636E"/>
    <w:rsid w:val="00516799"/>
    <w:rsid w:val="0052175A"/>
    <w:rsid w:val="005217A8"/>
    <w:rsid w:val="00522158"/>
    <w:rsid w:val="0052380F"/>
    <w:rsid w:val="00526805"/>
    <w:rsid w:val="00526D4D"/>
    <w:rsid w:val="00527512"/>
    <w:rsid w:val="00530AE1"/>
    <w:rsid w:val="0053129E"/>
    <w:rsid w:val="005318FC"/>
    <w:rsid w:val="00531F12"/>
    <w:rsid w:val="005332E9"/>
    <w:rsid w:val="005345EA"/>
    <w:rsid w:val="00535CDB"/>
    <w:rsid w:val="005408D3"/>
    <w:rsid w:val="00541E6A"/>
    <w:rsid w:val="00544711"/>
    <w:rsid w:val="00544CE1"/>
    <w:rsid w:val="00544D6B"/>
    <w:rsid w:val="00551AC3"/>
    <w:rsid w:val="00555FBE"/>
    <w:rsid w:val="005602BD"/>
    <w:rsid w:val="0056061D"/>
    <w:rsid w:val="005627DD"/>
    <w:rsid w:val="005701FA"/>
    <w:rsid w:val="00570FED"/>
    <w:rsid w:val="0057298D"/>
    <w:rsid w:val="00573C2D"/>
    <w:rsid w:val="00573CC8"/>
    <w:rsid w:val="00574B64"/>
    <w:rsid w:val="00575D5D"/>
    <w:rsid w:val="0057670A"/>
    <w:rsid w:val="00581F8E"/>
    <w:rsid w:val="00583674"/>
    <w:rsid w:val="00592F87"/>
    <w:rsid w:val="00595DF1"/>
    <w:rsid w:val="005A0936"/>
    <w:rsid w:val="005A5694"/>
    <w:rsid w:val="005B057E"/>
    <w:rsid w:val="005B40E1"/>
    <w:rsid w:val="005B715A"/>
    <w:rsid w:val="005C28A5"/>
    <w:rsid w:val="005C2EE1"/>
    <w:rsid w:val="005C58EF"/>
    <w:rsid w:val="005D2A55"/>
    <w:rsid w:val="005D3EE5"/>
    <w:rsid w:val="005D4142"/>
    <w:rsid w:val="005D4EE0"/>
    <w:rsid w:val="005D5493"/>
    <w:rsid w:val="005D63C1"/>
    <w:rsid w:val="005D69E2"/>
    <w:rsid w:val="005D6CF0"/>
    <w:rsid w:val="005D7064"/>
    <w:rsid w:val="005E20C2"/>
    <w:rsid w:val="005E32C5"/>
    <w:rsid w:val="005E3AAC"/>
    <w:rsid w:val="005E61C8"/>
    <w:rsid w:val="005E78EF"/>
    <w:rsid w:val="005E79AB"/>
    <w:rsid w:val="005F1374"/>
    <w:rsid w:val="005F3314"/>
    <w:rsid w:val="005F476D"/>
    <w:rsid w:val="006035AC"/>
    <w:rsid w:val="006041C8"/>
    <w:rsid w:val="006069A4"/>
    <w:rsid w:val="00607924"/>
    <w:rsid w:val="00614F2E"/>
    <w:rsid w:val="006161FB"/>
    <w:rsid w:val="006177D8"/>
    <w:rsid w:val="00621131"/>
    <w:rsid w:val="00621A0E"/>
    <w:rsid w:val="00623767"/>
    <w:rsid w:val="00623BAC"/>
    <w:rsid w:val="0062767B"/>
    <w:rsid w:val="0063180A"/>
    <w:rsid w:val="00631B75"/>
    <w:rsid w:val="00631C06"/>
    <w:rsid w:val="006322E8"/>
    <w:rsid w:val="00632C7C"/>
    <w:rsid w:val="00633522"/>
    <w:rsid w:val="006345CA"/>
    <w:rsid w:val="00635C82"/>
    <w:rsid w:val="00650D81"/>
    <w:rsid w:val="006512B8"/>
    <w:rsid w:val="0065283B"/>
    <w:rsid w:val="006539F7"/>
    <w:rsid w:val="00655289"/>
    <w:rsid w:val="00656B40"/>
    <w:rsid w:val="00657827"/>
    <w:rsid w:val="00665084"/>
    <w:rsid w:val="0066640F"/>
    <w:rsid w:val="00667F7A"/>
    <w:rsid w:val="00671389"/>
    <w:rsid w:val="00675B09"/>
    <w:rsid w:val="00681D9F"/>
    <w:rsid w:val="00682775"/>
    <w:rsid w:val="00685CBF"/>
    <w:rsid w:val="00687413"/>
    <w:rsid w:val="00690419"/>
    <w:rsid w:val="00690B68"/>
    <w:rsid w:val="00691DB2"/>
    <w:rsid w:val="00692B92"/>
    <w:rsid w:val="00693B5F"/>
    <w:rsid w:val="006969FA"/>
    <w:rsid w:val="006A020C"/>
    <w:rsid w:val="006A1CBB"/>
    <w:rsid w:val="006A2280"/>
    <w:rsid w:val="006A64EA"/>
    <w:rsid w:val="006B08D8"/>
    <w:rsid w:val="006B2575"/>
    <w:rsid w:val="006B51F2"/>
    <w:rsid w:val="006B7AA9"/>
    <w:rsid w:val="006C64F2"/>
    <w:rsid w:val="006D1CF7"/>
    <w:rsid w:val="006D39D8"/>
    <w:rsid w:val="006D690F"/>
    <w:rsid w:val="006D73F9"/>
    <w:rsid w:val="006D7746"/>
    <w:rsid w:val="006E37C4"/>
    <w:rsid w:val="006E37FB"/>
    <w:rsid w:val="006E49D4"/>
    <w:rsid w:val="006E6A2E"/>
    <w:rsid w:val="006E71E5"/>
    <w:rsid w:val="006F02C5"/>
    <w:rsid w:val="006F3791"/>
    <w:rsid w:val="00700326"/>
    <w:rsid w:val="00704538"/>
    <w:rsid w:val="007069B2"/>
    <w:rsid w:val="00712B67"/>
    <w:rsid w:val="007135BA"/>
    <w:rsid w:val="00720937"/>
    <w:rsid w:val="00722036"/>
    <w:rsid w:val="00722E98"/>
    <w:rsid w:val="00723856"/>
    <w:rsid w:val="00724D28"/>
    <w:rsid w:val="007266C0"/>
    <w:rsid w:val="00730624"/>
    <w:rsid w:val="007311A6"/>
    <w:rsid w:val="00734334"/>
    <w:rsid w:val="00737B96"/>
    <w:rsid w:val="00740078"/>
    <w:rsid w:val="00740D8D"/>
    <w:rsid w:val="0074117F"/>
    <w:rsid w:val="00741D06"/>
    <w:rsid w:val="00744FCF"/>
    <w:rsid w:val="00744FF1"/>
    <w:rsid w:val="00747F66"/>
    <w:rsid w:val="00752385"/>
    <w:rsid w:val="00754AEF"/>
    <w:rsid w:val="007555A1"/>
    <w:rsid w:val="0075756A"/>
    <w:rsid w:val="0076165D"/>
    <w:rsid w:val="00765C57"/>
    <w:rsid w:val="00775C8F"/>
    <w:rsid w:val="00777A42"/>
    <w:rsid w:val="00780A46"/>
    <w:rsid w:val="0079067B"/>
    <w:rsid w:val="0079509C"/>
    <w:rsid w:val="00795719"/>
    <w:rsid w:val="00797F6C"/>
    <w:rsid w:val="007A10BD"/>
    <w:rsid w:val="007A4770"/>
    <w:rsid w:val="007A54C3"/>
    <w:rsid w:val="007B0B3B"/>
    <w:rsid w:val="007B23C3"/>
    <w:rsid w:val="007B24F8"/>
    <w:rsid w:val="007B3284"/>
    <w:rsid w:val="007B3907"/>
    <w:rsid w:val="007B7EA5"/>
    <w:rsid w:val="007C058D"/>
    <w:rsid w:val="007C687F"/>
    <w:rsid w:val="007D0D67"/>
    <w:rsid w:val="007D1A6F"/>
    <w:rsid w:val="007D2442"/>
    <w:rsid w:val="007D2668"/>
    <w:rsid w:val="007D5855"/>
    <w:rsid w:val="007D6411"/>
    <w:rsid w:val="007D6FE5"/>
    <w:rsid w:val="007D7515"/>
    <w:rsid w:val="007E0965"/>
    <w:rsid w:val="007E0E44"/>
    <w:rsid w:val="007E1DBB"/>
    <w:rsid w:val="007E229A"/>
    <w:rsid w:val="007E2756"/>
    <w:rsid w:val="007E3BB2"/>
    <w:rsid w:val="007E5344"/>
    <w:rsid w:val="007F07C4"/>
    <w:rsid w:val="007F6F11"/>
    <w:rsid w:val="007F7228"/>
    <w:rsid w:val="0080163D"/>
    <w:rsid w:val="00802AE4"/>
    <w:rsid w:val="0080315A"/>
    <w:rsid w:val="0080500D"/>
    <w:rsid w:val="00805671"/>
    <w:rsid w:val="008067FB"/>
    <w:rsid w:val="00807F8C"/>
    <w:rsid w:val="00810AF8"/>
    <w:rsid w:val="00813B55"/>
    <w:rsid w:val="008142E3"/>
    <w:rsid w:val="008176A8"/>
    <w:rsid w:val="00817BBD"/>
    <w:rsid w:val="00821793"/>
    <w:rsid w:val="00822D09"/>
    <w:rsid w:val="0082497C"/>
    <w:rsid w:val="0082738C"/>
    <w:rsid w:val="008273AE"/>
    <w:rsid w:val="00831555"/>
    <w:rsid w:val="00836156"/>
    <w:rsid w:val="008407D1"/>
    <w:rsid w:val="00843628"/>
    <w:rsid w:val="00843F72"/>
    <w:rsid w:val="00844FB5"/>
    <w:rsid w:val="00851EF6"/>
    <w:rsid w:val="008529B0"/>
    <w:rsid w:val="008537CB"/>
    <w:rsid w:val="00856BAE"/>
    <w:rsid w:val="008645A1"/>
    <w:rsid w:val="00865898"/>
    <w:rsid w:val="00870856"/>
    <w:rsid w:val="00873034"/>
    <w:rsid w:val="00875347"/>
    <w:rsid w:val="00876816"/>
    <w:rsid w:val="00881722"/>
    <w:rsid w:val="00884949"/>
    <w:rsid w:val="0088789E"/>
    <w:rsid w:val="00890B6D"/>
    <w:rsid w:val="00891BD9"/>
    <w:rsid w:val="00893042"/>
    <w:rsid w:val="008934A5"/>
    <w:rsid w:val="00893952"/>
    <w:rsid w:val="0089793B"/>
    <w:rsid w:val="008A07E5"/>
    <w:rsid w:val="008A2B8D"/>
    <w:rsid w:val="008A2CA9"/>
    <w:rsid w:val="008A444A"/>
    <w:rsid w:val="008A503E"/>
    <w:rsid w:val="008A5504"/>
    <w:rsid w:val="008B049D"/>
    <w:rsid w:val="008B1181"/>
    <w:rsid w:val="008B15AA"/>
    <w:rsid w:val="008B226B"/>
    <w:rsid w:val="008B3F4C"/>
    <w:rsid w:val="008B4447"/>
    <w:rsid w:val="008B6E99"/>
    <w:rsid w:val="008B7CAA"/>
    <w:rsid w:val="008C36FD"/>
    <w:rsid w:val="008C3AB2"/>
    <w:rsid w:val="008C7009"/>
    <w:rsid w:val="008D2819"/>
    <w:rsid w:val="008D29DF"/>
    <w:rsid w:val="008E12A9"/>
    <w:rsid w:val="008E13BF"/>
    <w:rsid w:val="008E38AD"/>
    <w:rsid w:val="008E3B7B"/>
    <w:rsid w:val="008E3BE3"/>
    <w:rsid w:val="008E5EE4"/>
    <w:rsid w:val="008E6550"/>
    <w:rsid w:val="008F66C8"/>
    <w:rsid w:val="008F73A2"/>
    <w:rsid w:val="008F7C5B"/>
    <w:rsid w:val="0090179E"/>
    <w:rsid w:val="00906A2E"/>
    <w:rsid w:val="009124EC"/>
    <w:rsid w:val="00920C1A"/>
    <w:rsid w:val="0092298D"/>
    <w:rsid w:val="00923A31"/>
    <w:rsid w:val="00923D5F"/>
    <w:rsid w:val="00924193"/>
    <w:rsid w:val="00924AF8"/>
    <w:rsid w:val="00926654"/>
    <w:rsid w:val="0093135A"/>
    <w:rsid w:val="0093300C"/>
    <w:rsid w:val="00933939"/>
    <w:rsid w:val="00934B18"/>
    <w:rsid w:val="009354C3"/>
    <w:rsid w:val="009506FF"/>
    <w:rsid w:val="009525B8"/>
    <w:rsid w:val="00952B55"/>
    <w:rsid w:val="0095301E"/>
    <w:rsid w:val="00954077"/>
    <w:rsid w:val="00954BCD"/>
    <w:rsid w:val="00954E43"/>
    <w:rsid w:val="0095524B"/>
    <w:rsid w:val="00956018"/>
    <w:rsid w:val="00960068"/>
    <w:rsid w:val="00961D1A"/>
    <w:rsid w:val="009636BC"/>
    <w:rsid w:val="00965231"/>
    <w:rsid w:val="00965D37"/>
    <w:rsid w:val="0096780C"/>
    <w:rsid w:val="009772B8"/>
    <w:rsid w:val="009816D1"/>
    <w:rsid w:val="00981CF1"/>
    <w:rsid w:val="009857D2"/>
    <w:rsid w:val="00986DC0"/>
    <w:rsid w:val="00987FB6"/>
    <w:rsid w:val="009A0B3C"/>
    <w:rsid w:val="009A0B4E"/>
    <w:rsid w:val="009A0CFF"/>
    <w:rsid w:val="009B0DE3"/>
    <w:rsid w:val="009B1248"/>
    <w:rsid w:val="009B3DF8"/>
    <w:rsid w:val="009B4B10"/>
    <w:rsid w:val="009B65B0"/>
    <w:rsid w:val="009C1065"/>
    <w:rsid w:val="009C12AB"/>
    <w:rsid w:val="009C260A"/>
    <w:rsid w:val="009D12C0"/>
    <w:rsid w:val="009D3C43"/>
    <w:rsid w:val="009D513B"/>
    <w:rsid w:val="009D6F18"/>
    <w:rsid w:val="009E0A92"/>
    <w:rsid w:val="009E15B9"/>
    <w:rsid w:val="009E2726"/>
    <w:rsid w:val="009E2BC9"/>
    <w:rsid w:val="009E3758"/>
    <w:rsid w:val="009F0969"/>
    <w:rsid w:val="009F7E52"/>
    <w:rsid w:val="00A008A8"/>
    <w:rsid w:val="00A02177"/>
    <w:rsid w:val="00A0234E"/>
    <w:rsid w:val="00A02B89"/>
    <w:rsid w:val="00A067DF"/>
    <w:rsid w:val="00A10A96"/>
    <w:rsid w:val="00A10B70"/>
    <w:rsid w:val="00A11DC7"/>
    <w:rsid w:val="00A214DD"/>
    <w:rsid w:val="00A240D3"/>
    <w:rsid w:val="00A24BA1"/>
    <w:rsid w:val="00A27D2E"/>
    <w:rsid w:val="00A30DD2"/>
    <w:rsid w:val="00A310B7"/>
    <w:rsid w:val="00A331B2"/>
    <w:rsid w:val="00A346C0"/>
    <w:rsid w:val="00A36781"/>
    <w:rsid w:val="00A40374"/>
    <w:rsid w:val="00A40F86"/>
    <w:rsid w:val="00A419D3"/>
    <w:rsid w:val="00A41E95"/>
    <w:rsid w:val="00A43B8D"/>
    <w:rsid w:val="00A5026C"/>
    <w:rsid w:val="00A506F0"/>
    <w:rsid w:val="00A54CA2"/>
    <w:rsid w:val="00A574B9"/>
    <w:rsid w:val="00A61EAE"/>
    <w:rsid w:val="00A6412B"/>
    <w:rsid w:val="00A64E53"/>
    <w:rsid w:val="00A6580A"/>
    <w:rsid w:val="00A65C84"/>
    <w:rsid w:val="00A6673E"/>
    <w:rsid w:val="00A6749A"/>
    <w:rsid w:val="00A67731"/>
    <w:rsid w:val="00A7129A"/>
    <w:rsid w:val="00A7324C"/>
    <w:rsid w:val="00A76792"/>
    <w:rsid w:val="00A80D22"/>
    <w:rsid w:val="00A8180D"/>
    <w:rsid w:val="00A86BDD"/>
    <w:rsid w:val="00A87A8A"/>
    <w:rsid w:val="00AA006B"/>
    <w:rsid w:val="00AB1DAB"/>
    <w:rsid w:val="00AB20E3"/>
    <w:rsid w:val="00AB2B8B"/>
    <w:rsid w:val="00AB2C09"/>
    <w:rsid w:val="00AB2CDD"/>
    <w:rsid w:val="00AB39AF"/>
    <w:rsid w:val="00AB709B"/>
    <w:rsid w:val="00AB7B24"/>
    <w:rsid w:val="00AB7DA5"/>
    <w:rsid w:val="00AC1828"/>
    <w:rsid w:val="00AC1EE9"/>
    <w:rsid w:val="00AC25B1"/>
    <w:rsid w:val="00AC63F0"/>
    <w:rsid w:val="00AC6FCE"/>
    <w:rsid w:val="00AC75FC"/>
    <w:rsid w:val="00AD3A60"/>
    <w:rsid w:val="00AD4AFB"/>
    <w:rsid w:val="00AE3703"/>
    <w:rsid w:val="00AE4E14"/>
    <w:rsid w:val="00AE4E91"/>
    <w:rsid w:val="00AE5229"/>
    <w:rsid w:val="00AE55C4"/>
    <w:rsid w:val="00AE70BC"/>
    <w:rsid w:val="00AF220B"/>
    <w:rsid w:val="00AF3CAB"/>
    <w:rsid w:val="00AF604A"/>
    <w:rsid w:val="00AF6761"/>
    <w:rsid w:val="00AF67A5"/>
    <w:rsid w:val="00AF6BEC"/>
    <w:rsid w:val="00B0090D"/>
    <w:rsid w:val="00B016BF"/>
    <w:rsid w:val="00B0233B"/>
    <w:rsid w:val="00B02A77"/>
    <w:rsid w:val="00B02CAA"/>
    <w:rsid w:val="00B03162"/>
    <w:rsid w:val="00B03252"/>
    <w:rsid w:val="00B034E1"/>
    <w:rsid w:val="00B0472C"/>
    <w:rsid w:val="00B0571E"/>
    <w:rsid w:val="00B06023"/>
    <w:rsid w:val="00B063F6"/>
    <w:rsid w:val="00B10396"/>
    <w:rsid w:val="00B1220C"/>
    <w:rsid w:val="00B128FE"/>
    <w:rsid w:val="00B16773"/>
    <w:rsid w:val="00B16C43"/>
    <w:rsid w:val="00B16D81"/>
    <w:rsid w:val="00B21C5F"/>
    <w:rsid w:val="00B2427C"/>
    <w:rsid w:val="00B24EEA"/>
    <w:rsid w:val="00B25138"/>
    <w:rsid w:val="00B2782D"/>
    <w:rsid w:val="00B27E85"/>
    <w:rsid w:val="00B364AE"/>
    <w:rsid w:val="00B36F14"/>
    <w:rsid w:val="00B37F6F"/>
    <w:rsid w:val="00B40D0D"/>
    <w:rsid w:val="00B40EC0"/>
    <w:rsid w:val="00B4218F"/>
    <w:rsid w:val="00B45B9B"/>
    <w:rsid w:val="00B45DCD"/>
    <w:rsid w:val="00B515F6"/>
    <w:rsid w:val="00B5359B"/>
    <w:rsid w:val="00B544F5"/>
    <w:rsid w:val="00B5682E"/>
    <w:rsid w:val="00B61DA2"/>
    <w:rsid w:val="00B63BB4"/>
    <w:rsid w:val="00B6403A"/>
    <w:rsid w:val="00B661DC"/>
    <w:rsid w:val="00B67A19"/>
    <w:rsid w:val="00B71D4A"/>
    <w:rsid w:val="00B73E14"/>
    <w:rsid w:val="00B76637"/>
    <w:rsid w:val="00B80110"/>
    <w:rsid w:val="00B80A7F"/>
    <w:rsid w:val="00B86433"/>
    <w:rsid w:val="00B90544"/>
    <w:rsid w:val="00B90C6A"/>
    <w:rsid w:val="00B927EA"/>
    <w:rsid w:val="00B94EAA"/>
    <w:rsid w:val="00B95547"/>
    <w:rsid w:val="00B97233"/>
    <w:rsid w:val="00BA12A2"/>
    <w:rsid w:val="00BA4A8D"/>
    <w:rsid w:val="00BA4EA8"/>
    <w:rsid w:val="00BB2C93"/>
    <w:rsid w:val="00BB4702"/>
    <w:rsid w:val="00BB5763"/>
    <w:rsid w:val="00BB6CBF"/>
    <w:rsid w:val="00BB71CA"/>
    <w:rsid w:val="00BB774C"/>
    <w:rsid w:val="00BC1715"/>
    <w:rsid w:val="00BC2D77"/>
    <w:rsid w:val="00BD238F"/>
    <w:rsid w:val="00BD2AAD"/>
    <w:rsid w:val="00BD7CF0"/>
    <w:rsid w:val="00BE2189"/>
    <w:rsid w:val="00BE2372"/>
    <w:rsid w:val="00BE526C"/>
    <w:rsid w:val="00BF0E3B"/>
    <w:rsid w:val="00BF1E4D"/>
    <w:rsid w:val="00BF21CD"/>
    <w:rsid w:val="00BF3376"/>
    <w:rsid w:val="00BF3E65"/>
    <w:rsid w:val="00BF6CFF"/>
    <w:rsid w:val="00C037CB"/>
    <w:rsid w:val="00C1507D"/>
    <w:rsid w:val="00C159B5"/>
    <w:rsid w:val="00C171F5"/>
    <w:rsid w:val="00C172BF"/>
    <w:rsid w:val="00C23557"/>
    <w:rsid w:val="00C23B77"/>
    <w:rsid w:val="00C25E5C"/>
    <w:rsid w:val="00C30281"/>
    <w:rsid w:val="00C32307"/>
    <w:rsid w:val="00C34928"/>
    <w:rsid w:val="00C4195B"/>
    <w:rsid w:val="00C430E6"/>
    <w:rsid w:val="00C46AE7"/>
    <w:rsid w:val="00C46EAB"/>
    <w:rsid w:val="00C4721C"/>
    <w:rsid w:val="00C50C32"/>
    <w:rsid w:val="00C55B9D"/>
    <w:rsid w:val="00C57DFE"/>
    <w:rsid w:val="00C608A7"/>
    <w:rsid w:val="00C6244C"/>
    <w:rsid w:val="00C6319A"/>
    <w:rsid w:val="00C65353"/>
    <w:rsid w:val="00C66C2E"/>
    <w:rsid w:val="00C75D1F"/>
    <w:rsid w:val="00C81654"/>
    <w:rsid w:val="00C82C25"/>
    <w:rsid w:val="00C94D7D"/>
    <w:rsid w:val="00C96247"/>
    <w:rsid w:val="00C963F4"/>
    <w:rsid w:val="00C9683B"/>
    <w:rsid w:val="00C97E37"/>
    <w:rsid w:val="00CA1B57"/>
    <w:rsid w:val="00CA2E6B"/>
    <w:rsid w:val="00CA430B"/>
    <w:rsid w:val="00CA5EB3"/>
    <w:rsid w:val="00CA6FD1"/>
    <w:rsid w:val="00CB2C5F"/>
    <w:rsid w:val="00CB324A"/>
    <w:rsid w:val="00CB34D4"/>
    <w:rsid w:val="00CB3D2C"/>
    <w:rsid w:val="00CB57D7"/>
    <w:rsid w:val="00CB6AA3"/>
    <w:rsid w:val="00CC0E1B"/>
    <w:rsid w:val="00CC232D"/>
    <w:rsid w:val="00CC49DB"/>
    <w:rsid w:val="00CC4EAF"/>
    <w:rsid w:val="00CD29AE"/>
    <w:rsid w:val="00CD2C82"/>
    <w:rsid w:val="00CD4FFB"/>
    <w:rsid w:val="00CD6965"/>
    <w:rsid w:val="00CE161B"/>
    <w:rsid w:val="00CE273B"/>
    <w:rsid w:val="00CE56E9"/>
    <w:rsid w:val="00CE5879"/>
    <w:rsid w:val="00CF0B24"/>
    <w:rsid w:val="00CF1B9B"/>
    <w:rsid w:val="00CF366E"/>
    <w:rsid w:val="00CF6247"/>
    <w:rsid w:val="00D00FF8"/>
    <w:rsid w:val="00D042DF"/>
    <w:rsid w:val="00D056C8"/>
    <w:rsid w:val="00D06183"/>
    <w:rsid w:val="00D07357"/>
    <w:rsid w:val="00D14703"/>
    <w:rsid w:val="00D1559A"/>
    <w:rsid w:val="00D1605D"/>
    <w:rsid w:val="00D21C2A"/>
    <w:rsid w:val="00D30E9A"/>
    <w:rsid w:val="00D353CF"/>
    <w:rsid w:val="00D36FFF"/>
    <w:rsid w:val="00D42341"/>
    <w:rsid w:val="00D46791"/>
    <w:rsid w:val="00D51235"/>
    <w:rsid w:val="00D526B8"/>
    <w:rsid w:val="00D57182"/>
    <w:rsid w:val="00D60F22"/>
    <w:rsid w:val="00D64486"/>
    <w:rsid w:val="00D72AD9"/>
    <w:rsid w:val="00D72BFF"/>
    <w:rsid w:val="00D74734"/>
    <w:rsid w:val="00D8353C"/>
    <w:rsid w:val="00D86CAB"/>
    <w:rsid w:val="00D87348"/>
    <w:rsid w:val="00D90639"/>
    <w:rsid w:val="00D93997"/>
    <w:rsid w:val="00D95C8D"/>
    <w:rsid w:val="00DA0792"/>
    <w:rsid w:val="00DA0D35"/>
    <w:rsid w:val="00DA190E"/>
    <w:rsid w:val="00DB3BE4"/>
    <w:rsid w:val="00DB3CAA"/>
    <w:rsid w:val="00DB6F2C"/>
    <w:rsid w:val="00DC1FAD"/>
    <w:rsid w:val="00DC2921"/>
    <w:rsid w:val="00DC6552"/>
    <w:rsid w:val="00DC7965"/>
    <w:rsid w:val="00DC7B84"/>
    <w:rsid w:val="00DD665B"/>
    <w:rsid w:val="00DD74E1"/>
    <w:rsid w:val="00DE5F2F"/>
    <w:rsid w:val="00DE74F1"/>
    <w:rsid w:val="00DE75CC"/>
    <w:rsid w:val="00DF284B"/>
    <w:rsid w:val="00DF4BAD"/>
    <w:rsid w:val="00DF5F98"/>
    <w:rsid w:val="00E00C1F"/>
    <w:rsid w:val="00E014D4"/>
    <w:rsid w:val="00E02999"/>
    <w:rsid w:val="00E036D2"/>
    <w:rsid w:val="00E03C55"/>
    <w:rsid w:val="00E03D87"/>
    <w:rsid w:val="00E07710"/>
    <w:rsid w:val="00E07BFC"/>
    <w:rsid w:val="00E10B9D"/>
    <w:rsid w:val="00E111C2"/>
    <w:rsid w:val="00E11605"/>
    <w:rsid w:val="00E17A93"/>
    <w:rsid w:val="00E20376"/>
    <w:rsid w:val="00E2351D"/>
    <w:rsid w:val="00E23CD9"/>
    <w:rsid w:val="00E245E2"/>
    <w:rsid w:val="00E256AE"/>
    <w:rsid w:val="00E271FD"/>
    <w:rsid w:val="00E30926"/>
    <w:rsid w:val="00E3531E"/>
    <w:rsid w:val="00E35E2D"/>
    <w:rsid w:val="00E367BD"/>
    <w:rsid w:val="00E3764A"/>
    <w:rsid w:val="00E45538"/>
    <w:rsid w:val="00E46EFB"/>
    <w:rsid w:val="00E47885"/>
    <w:rsid w:val="00E5764A"/>
    <w:rsid w:val="00E57B1C"/>
    <w:rsid w:val="00E60248"/>
    <w:rsid w:val="00E60476"/>
    <w:rsid w:val="00E60768"/>
    <w:rsid w:val="00E61A79"/>
    <w:rsid w:val="00E61F48"/>
    <w:rsid w:val="00E7289E"/>
    <w:rsid w:val="00E76AAE"/>
    <w:rsid w:val="00E82167"/>
    <w:rsid w:val="00E85342"/>
    <w:rsid w:val="00E878EF"/>
    <w:rsid w:val="00E91018"/>
    <w:rsid w:val="00E91748"/>
    <w:rsid w:val="00E935A0"/>
    <w:rsid w:val="00E93EE3"/>
    <w:rsid w:val="00EA1E16"/>
    <w:rsid w:val="00EA306B"/>
    <w:rsid w:val="00EA5F85"/>
    <w:rsid w:val="00EB5369"/>
    <w:rsid w:val="00EB59EE"/>
    <w:rsid w:val="00EB7E8C"/>
    <w:rsid w:val="00EC0520"/>
    <w:rsid w:val="00EC09DA"/>
    <w:rsid w:val="00ED4A64"/>
    <w:rsid w:val="00ED77BF"/>
    <w:rsid w:val="00EE0DC0"/>
    <w:rsid w:val="00EE1FED"/>
    <w:rsid w:val="00EE414C"/>
    <w:rsid w:val="00EE61E6"/>
    <w:rsid w:val="00EF3024"/>
    <w:rsid w:val="00EF6462"/>
    <w:rsid w:val="00EF6DDA"/>
    <w:rsid w:val="00EF783A"/>
    <w:rsid w:val="00EF78F6"/>
    <w:rsid w:val="00EF7B14"/>
    <w:rsid w:val="00F000CD"/>
    <w:rsid w:val="00F01064"/>
    <w:rsid w:val="00F037F0"/>
    <w:rsid w:val="00F11888"/>
    <w:rsid w:val="00F140D5"/>
    <w:rsid w:val="00F14566"/>
    <w:rsid w:val="00F21E24"/>
    <w:rsid w:val="00F23567"/>
    <w:rsid w:val="00F31127"/>
    <w:rsid w:val="00F32174"/>
    <w:rsid w:val="00F40900"/>
    <w:rsid w:val="00F41150"/>
    <w:rsid w:val="00F44CAD"/>
    <w:rsid w:val="00F534EE"/>
    <w:rsid w:val="00F54991"/>
    <w:rsid w:val="00F56B42"/>
    <w:rsid w:val="00F62A9D"/>
    <w:rsid w:val="00F63029"/>
    <w:rsid w:val="00F6504B"/>
    <w:rsid w:val="00F6539E"/>
    <w:rsid w:val="00F65AF7"/>
    <w:rsid w:val="00F67111"/>
    <w:rsid w:val="00F6799F"/>
    <w:rsid w:val="00F72701"/>
    <w:rsid w:val="00F72900"/>
    <w:rsid w:val="00F80D9B"/>
    <w:rsid w:val="00F829EA"/>
    <w:rsid w:val="00F8426E"/>
    <w:rsid w:val="00F853DA"/>
    <w:rsid w:val="00F95825"/>
    <w:rsid w:val="00FA483C"/>
    <w:rsid w:val="00FA4FB6"/>
    <w:rsid w:val="00FB0D03"/>
    <w:rsid w:val="00FB3181"/>
    <w:rsid w:val="00FB72F4"/>
    <w:rsid w:val="00FC055D"/>
    <w:rsid w:val="00FC144A"/>
    <w:rsid w:val="00FC1FEC"/>
    <w:rsid w:val="00FC303D"/>
    <w:rsid w:val="00FC6D54"/>
    <w:rsid w:val="00FC6F50"/>
    <w:rsid w:val="00FD0A24"/>
    <w:rsid w:val="00FD0A3D"/>
    <w:rsid w:val="00FD1212"/>
    <w:rsid w:val="00FD325D"/>
    <w:rsid w:val="00FD6BD8"/>
    <w:rsid w:val="00FE4086"/>
    <w:rsid w:val="00FE5562"/>
    <w:rsid w:val="00FE640F"/>
    <w:rsid w:val="00FE66E0"/>
    <w:rsid w:val="00FF112E"/>
    <w:rsid w:val="00FF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51C27"/>
  <w15:docId w15:val="{B3C9ADB3-5E15-415A-89A4-FFF67932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A57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A1E1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018"/>
    <w:pPr>
      <w:tabs>
        <w:tab w:val="center" w:pos="4680"/>
        <w:tab w:val="right" w:pos="9360"/>
      </w:tabs>
    </w:pPr>
  </w:style>
  <w:style w:type="paragraph" w:customStyle="1" w:styleId="levnl11">
    <w:name w:val="_levnl1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1">
    <w:name w:val="_levnl2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1">
    <w:name w:val="_levnl3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1">
    <w:name w:val="_levnl4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1">
    <w:name w:val="_levnl5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1">
    <w:name w:val="_levnl6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1">
    <w:name w:val="_levnl7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1">
    <w:name w:val="_levnl8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1">
    <w:name w:val="_levnl9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1">
    <w:name w:val="_level1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1">
    <w:name w:val="_level2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1">
    <w:name w:val="_level3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1">
    <w:name w:val="_level4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1">
    <w:name w:val="_level5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1">
    <w:name w:val="_level6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1">
    <w:name w:val="_level7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1">
    <w:name w:val="_level8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1">
    <w:name w:val="_level9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1">
    <w:name w:val="_levsl1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1">
    <w:name w:val="_levsl2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1">
    <w:name w:val="_levsl3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1">
    <w:name w:val="_levsl4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1">
    <w:name w:val="_levsl5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1">
    <w:name w:val="_levsl6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1">
    <w:name w:val="_levsl7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1">
    <w:name w:val="_levsl8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1">
    <w:name w:val="_levsl9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basedOn w:val="DefaultParagraphFont"/>
    <w:rPr>
      <w:sz w:val="20"/>
    </w:rPr>
  </w:style>
  <w:style w:type="paragraph" w:customStyle="1" w:styleId="levnl1">
    <w:name w:val="_levn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nl2">
    <w:name w:val="_levn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nl3">
    <w:name w:val="_levn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nl6">
    <w:name w:val="_levnl6"/>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nl7">
    <w:name w:val="_levnl7"/>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nl8">
    <w:name w:val="_levnl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nl9">
    <w:name w:val="_levnl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el1">
    <w:name w:val="_leve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el2">
    <w:name w:val="_leve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el3">
    <w:name w:val="_leve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el6">
    <w:name w:val="_level6"/>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el7">
    <w:name w:val="_level7"/>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el8">
    <w:name w:val="_level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el9">
    <w:name w:val="_level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sl1">
    <w:name w:val="_levs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sl2">
    <w:name w:val="_levs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sl3">
    <w:name w:val="_levs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sl6">
    <w:name w:val="_levsl6"/>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sl7">
    <w:name w:val="_levsl7"/>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sl8">
    <w:name w:val="_levsl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sl9">
    <w:name w:val="_levsl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character" w:customStyle="1" w:styleId="DefaultPara1">
    <w:name w:val="Default Para1"/>
    <w:basedOn w:val="DefaultParagraphFont"/>
    <w:rPr>
      <w:sz w:val="20"/>
    </w:r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59"/>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59"/>
      </w:tabs>
      <w:ind w:left="5760"/>
    </w:pPr>
  </w:style>
  <w:style w:type="paragraph" w:customStyle="1" w:styleId="18">
    <w:name w:val="_18"/>
    <w:basedOn w:val="Normal"/>
    <w:pPr>
      <w:widowControl w:val="0"/>
      <w:tabs>
        <w:tab w:val="left" w:pos="6480"/>
        <w:tab w:val="left" w:pos="7200"/>
        <w:tab w:val="left" w:pos="7920"/>
        <w:tab w:val="left" w:pos="8640"/>
        <w:tab w:val="left" w:pos="9359"/>
      </w:tabs>
      <w:ind w:left="6480"/>
    </w:pPr>
  </w:style>
  <w:style w:type="paragraph" w:customStyle="1" w:styleId="9">
    <w:name w:val="_9"/>
    <w:basedOn w:val="Normal"/>
    <w:pPr>
      <w:widowControl w:val="0"/>
      <w:tabs>
        <w:tab w:val="left" w:pos="6480"/>
        <w:tab w:val="left" w:pos="7200"/>
        <w:tab w:val="left" w:pos="7920"/>
        <w:tab w:val="left" w:pos="8640"/>
        <w:tab w:val="left" w:pos="9359"/>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1">
    <w:name w:val="_1"/>
    <w:basedOn w:val="Normal"/>
    <w:pPr>
      <w:widowControl w:val="0"/>
      <w:tabs>
        <w:tab w:val="left" w:pos="5760"/>
        <w:tab w:val="left" w:pos="6480"/>
        <w:tab w:val="left" w:pos="7200"/>
        <w:tab w:val="left" w:pos="7920"/>
        <w:tab w:val="left" w:pos="8640"/>
        <w:tab w:val="left" w:pos="9359"/>
      </w:tabs>
      <w:ind w:left="5760"/>
    </w:pPr>
  </w:style>
  <w:style w:type="paragraph" w:customStyle="1" w:styleId="a">
    <w:name w:val="_"/>
    <w:basedOn w:val="Normal"/>
    <w:pPr>
      <w:widowControl w:val="0"/>
      <w:tabs>
        <w:tab w:val="left" w:pos="6480"/>
        <w:tab w:val="left" w:pos="7200"/>
        <w:tab w:val="left" w:pos="7920"/>
        <w:tab w:val="left" w:pos="8640"/>
        <w:tab w:val="left" w:pos="9359"/>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pPr>
  </w:style>
  <w:style w:type="character" w:customStyle="1" w:styleId="Definition">
    <w:name w:val="Definition"/>
    <w:basedOn w:val="DefaultParagraphFont"/>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4"/>
        <w:tab w:val="left" w:pos="3834"/>
        <w:tab w:val="left" w:pos="4794"/>
        <w:tab w:val="left" w:pos="5754"/>
        <w:tab w:val="left" w:pos="6713"/>
        <w:tab w:val="left" w:pos="7672"/>
        <w:tab w:val="left" w:pos="8628"/>
        <w:tab w:val="left" w:pos="9354"/>
        <w:tab w:val="left" w:pos="9359"/>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QuickFormat3">
    <w:name w:val="QuickFormat3"/>
    <w:basedOn w:val="DefaultParagraphFont"/>
    <w:rPr>
      <w:color w:val="000000"/>
      <w:sz w:val="24"/>
    </w:rPr>
  </w:style>
  <w:style w:type="character" w:customStyle="1" w:styleId="QuickFormat2">
    <w:name w:val="QuickFormat2"/>
    <w:basedOn w:val="DefaultParagraphFont"/>
    <w:rPr>
      <w:color w:val="000000"/>
      <w:sz w:val="24"/>
    </w:rPr>
  </w:style>
  <w:style w:type="paragraph" w:customStyle="1" w:styleId="QuickFormat4">
    <w:name w:val="QuickFormat4"/>
    <w:basedOn w:val="Normal"/>
    <w:pPr>
      <w:widowControl w:val="0"/>
      <w:spacing w:after="78"/>
    </w:pPr>
    <w:rPr>
      <w:b/>
      <w:color w:val="000000"/>
    </w:rPr>
  </w:style>
  <w:style w:type="character" w:customStyle="1" w:styleId="QuickFormat5">
    <w:name w:val="QuickFormat5"/>
    <w:basedOn w:val="DefaultParagraphFont"/>
    <w:rPr>
      <w:color w:val="000000"/>
      <w:sz w:val="24"/>
    </w:rPr>
  </w:style>
  <w:style w:type="character" w:customStyle="1" w:styleId="QuickFormat1">
    <w:name w:val="QuickFormat1"/>
    <w:basedOn w:val="DefaultParagraphFont"/>
    <w:uiPriority w:val="99"/>
    <w:rPr>
      <w:color w:val="000000"/>
      <w:sz w:val="24"/>
    </w:rPr>
  </w:style>
  <w:style w:type="character" w:customStyle="1" w:styleId="SYSHYPERTEXT">
    <w:name w:val="SYS_HYPERTEXT"/>
    <w:basedOn w:val="DefaultParagraphFont"/>
    <w:rPr>
      <w:color w:val="0000FF"/>
      <w:u w:val="single"/>
    </w:rPr>
  </w:style>
  <w:style w:type="character" w:customStyle="1" w:styleId="HeaderChar">
    <w:name w:val="Header Char"/>
    <w:basedOn w:val="DefaultParagraphFont"/>
    <w:link w:val="Header"/>
    <w:uiPriority w:val="99"/>
    <w:rsid w:val="00E91018"/>
    <w:rPr>
      <w:sz w:val="24"/>
    </w:rPr>
  </w:style>
  <w:style w:type="paragraph" w:styleId="Footer">
    <w:name w:val="footer"/>
    <w:basedOn w:val="Normal"/>
    <w:link w:val="FooterChar"/>
    <w:uiPriority w:val="99"/>
    <w:unhideWhenUsed/>
    <w:rsid w:val="00E91018"/>
    <w:pPr>
      <w:tabs>
        <w:tab w:val="center" w:pos="4680"/>
        <w:tab w:val="right" w:pos="9360"/>
      </w:tabs>
    </w:pPr>
  </w:style>
  <w:style w:type="character" w:customStyle="1" w:styleId="FooterChar">
    <w:name w:val="Footer Char"/>
    <w:basedOn w:val="DefaultParagraphFont"/>
    <w:link w:val="Footer"/>
    <w:uiPriority w:val="99"/>
    <w:rsid w:val="00E91018"/>
    <w:rPr>
      <w:sz w:val="24"/>
    </w:rPr>
  </w:style>
  <w:style w:type="paragraph" w:customStyle="1" w:styleId="levnl12">
    <w:name w:val="_levnl12"/>
    <w:basedOn w:val="Normal"/>
    <w:rsid w:val="003B50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styleId="Emphasis">
    <w:name w:val="Emphasis"/>
    <w:basedOn w:val="DefaultParagraphFont"/>
    <w:uiPriority w:val="20"/>
    <w:qFormat/>
    <w:rsid w:val="00EC0520"/>
    <w:rPr>
      <w:i/>
      <w:iCs/>
    </w:rPr>
  </w:style>
  <w:style w:type="paragraph" w:styleId="NormalWeb">
    <w:name w:val="Normal (Web)"/>
    <w:basedOn w:val="Normal"/>
    <w:uiPriority w:val="99"/>
    <w:unhideWhenUsed/>
    <w:rsid w:val="00EC0520"/>
    <w:pPr>
      <w:spacing w:before="100" w:beforeAutospacing="1" w:after="100" w:afterAutospacing="1"/>
    </w:pPr>
    <w:rPr>
      <w:szCs w:val="24"/>
    </w:rPr>
  </w:style>
  <w:style w:type="character" w:customStyle="1" w:styleId="text">
    <w:name w:val="text"/>
    <w:basedOn w:val="DefaultParagraphFont"/>
    <w:rsid w:val="003D6CB8"/>
  </w:style>
  <w:style w:type="character" w:styleId="IntenseEmphasis">
    <w:name w:val="Intense Emphasis"/>
    <w:basedOn w:val="DefaultParagraphFont"/>
    <w:uiPriority w:val="21"/>
    <w:qFormat/>
    <w:rsid w:val="009C260A"/>
    <w:rPr>
      <w:i/>
      <w:iCs/>
      <w:color w:val="5B9BD5" w:themeColor="accent1"/>
    </w:rPr>
  </w:style>
  <w:style w:type="paragraph" w:styleId="ListParagraph">
    <w:name w:val="List Paragraph"/>
    <w:basedOn w:val="Normal"/>
    <w:uiPriority w:val="34"/>
    <w:qFormat/>
    <w:rsid w:val="00595DF1"/>
    <w:pPr>
      <w:ind w:left="720"/>
      <w:contextualSpacing/>
    </w:pPr>
  </w:style>
  <w:style w:type="character" w:customStyle="1" w:styleId="woj">
    <w:name w:val="woj"/>
    <w:basedOn w:val="DefaultParagraphFont"/>
    <w:rsid w:val="00A61EAE"/>
  </w:style>
  <w:style w:type="paragraph" w:customStyle="1" w:styleId="line">
    <w:name w:val="line"/>
    <w:basedOn w:val="Normal"/>
    <w:rsid w:val="00924193"/>
    <w:pPr>
      <w:spacing w:before="100" w:beforeAutospacing="1" w:after="100" w:afterAutospacing="1"/>
    </w:pPr>
    <w:rPr>
      <w:szCs w:val="24"/>
    </w:rPr>
  </w:style>
  <w:style w:type="character" w:customStyle="1" w:styleId="indent-1-breaks">
    <w:name w:val="indent-1-breaks"/>
    <w:basedOn w:val="DefaultParagraphFont"/>
    <w:rsid w:val="00924193"/>
  </w:style>
  <w:style w:type="character" w:styleId="Hyperlink">
    <w:name w:val="Hyperlink"/>
    <w:basedOn w:val="DefaultParagraphFont"/>
    <w:uiPriority w:val="99"/>
    <w:unhideWhenUsed/>
    <w:rsid w:val="00924193"/>
    <w:rPr>
      <w:color w:val="0000FF"/>
      <w:u w:val="single"/>
    </w:rPr>
  </w:style>
  <w:style w:type="character" w:customStyle="1" w:styleId="small-caps">
    <w:name w:val="small-caps"/>
    <w:basedOn w:val="DefaultParagraphFont"/>
    <w:rsid w:val="00924193"/>
  </w:style>
  <w:style w:type="character" w:customStyle="1" w:styleId="Heading2Char">
    <w:name w:val="Heading 2 Char"/>
    <w:basedOn w:val="DefaultParagraphFont"/>
    <w:link w:val="Heading2"/>
    <w:uiPriority w:val="9"/>
    <w:rsid w:val="00EA1E16"/>
    <w:rPr>
      <w:b/>
      <w:bCs/>
      <w:sz w:val="36"/>
      <w:szCs w:val="36"/>
    </w:rPr>
  </w:style>
  <w:style w:type="character" w:styleId="CommentReference">
    <w:name w:val="annotation reference"/>
    <w:basedOn w:val="DefaultParagraphFont"/>
    <w:uiPriority w:val="99"/>
    <w:semiHidden/>
    <w:unhideWhenUsed/>
    <w:rsid w:val="00E60768"/>
    <w:rPr>
      <w:sz w:val="16"/>
      <w:szCs w:val="16"/>
    </w:rPr>
  </w:style>
  <w:style w:type="paragraph" w:styleId="CommentText">
    <w:name w:val="annotation text"/>
    <w:basedOn w:val="Normal"/>
    <w:link w:val="CommentTextChar"/>
    <w:uiPriority w:val="99"/>
    <w:semiHidden/>
    <w:unhideWhenUsed/>
    <w:rsid w:val="00E60768"/>
    <w:rPr>
      <w:sz w:val="20"/>
    </w:rPr>
  </w:style>
  <w:style w:type="character" w:customStyle="1" w:styleId="CommentTextChar">
    <w:name w:val="Comment Text Char"/>
    <w:basedOn w:val="DefaultParagraphFont"/>
    <w:link w:val="CommentText"/>
    <w:uiPriority w:val="99"/>
    <w:semiHidden/>
    <w:rsid w:val="00E60768"/>
  </w:style>
  <w:style w:type="paragraph" w:styleId="CommentSubject">
    <w:name w:val="annotation subject"/>
    <w:basedOn w:val="CommentText"/>
    <w:next w:val="CommentText"/>
    <w:link w:val="CommentSubjectChar"/>
    <w:uiPriority w:val="99"/>
    <w:semiHidden/>
    <w:unhideWhenUsed/>
    <w:rsid w:val="00E60768"/>
    <w:rPr>
      <w:b/>
      <w:bCs/>
    </w:rPr>
  </w:style>
  <w:style w:type="character" w:customStyle="1" w:styleId="CommentSubjectChar">
    <w:name w:val="Comment Subject Char"/>
    <w:basedOn w:val="CommentTextChar"/>
    <w:link w:val="CommentSubject"/>
    <w:uiPriority w:val="99"/>
    <w:semiHidden/>
    <w:rsid w:val="00E60768"/>
    <w:rPr>
      <w:b/>
      <w:bCs/>
    </w:rPr>
  </w:style>
  <w:style w:type="paragraph" w:styleId="BalloonText">
    <w:name w:val="Balloon Text"/>
    <w:basedOn w:val="Normal"/>
    <w:link w:val="BalloonTextChar"/>
    <w:uiPriority w:val="99"/>
    <w:semiHidden/>
    <w:unhideWhenUsed/>
    <w:rsid w:val="00E607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768"/>
    <w:rPr>
      <w:rFonts w:ascii="Segoe UI" w:hAnsi="Segoe UI" w:cs="Segoe UI"/>
      <w:sz w:val="18"/>
      <w:szCs w:val="18"/>
    </w:rPr>
  </w:style>
  <w:style w:type="character" w:customStyle="1" w:styleId="st1">
    <w:name w:val="st1"/>
    <w:basedOn w:val="DefaultParagraphFont"/>
    <w:rsid w:val="00631B75"/>
  </w:style>
  <w:style w:type="character" w:customStyle="1" w:styleId="a-size-large1">
    <w:name w:val="a-size-large1"/>
    <w:basedOn w:val="DefaultParagraphFont"/>
    <w:rsid w:val="00C6319A"/>
    <w:rPr>
      <w:rFonts w:ascii="Arial" w:hAnsi="Arial" w:cs="Arial" w:hint="default"/>
    </w:rPr>
  </w:style>
  <w:style w:type="character" w:customStyle="1" w:styleId="tgc">
    <w:name w:val="_tgc"/>
    <w:basedOn w:val="DefaultParagraphFont"/>
    <w:rsid w:val="00022C56"/>
  </w:style>
  <w:style w:type="character" w:customStyle="1" w:styleId="passage-display-bcv">
    <w:name w:val="passage-display-bcv"/>
    <w:basedOn w:val="DefaultParagraphFont"/>
    <w:rsid w:val="00070F36"/>
  </w:style>
  <w:style w:type="character" w:customStyle="1" w:styleId="passage-display-version">
    <w:name w:val="passage-display-version"/>
    <w:basedOn w:val="DefaultParagraphFont"/>
    <w:rsid w:val="00070F36"/>
  </w:style>
  <w:style w:type="character" w:customStyle="1" w:styleId="oblique">
    <w:name w:val="oblique"/>
    <w:basedOn w:val="DefaultParagraphFont"/>
    <w:rsid w:val="006539F7"/>
  </w:style>
  <w:style w:type="character" w:customStyle="1" w:styleId="Heading1Char">
    <w:name w:val="Heading 1 Char"/>
    <w:basedOn w:val="DefaultParagraphFont"/>
    <w:link w:val="Heading1"/>
    <w:uiPriority w:val="9"/>
    <w:rsid w:val="00A574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01317">
      <w:bodyDiv w:val="1"/>
      <w:marLeft w:val="0"/>
      <w:marRight w:val="0"/>
      <w:marTop w:val="0"/>
      <w:marBottom w:val="0"/>
      <w:divBdr>
        <w:top w:val="none" w:sz="0" w:space="0" w:color="auto"/>
        <w:left w:val="none" w:sz="0" w:space="0" w:color="auto"/>
        <w:bottom w:val="none" w:sz="0" w:space="0" w:color="auto"/>
        <w:right w:val="none" w:sz="0" w:space="0" w:color="auto"/>
      </w:divBdr>
      <w:divsChild>
        <w:div w:id="1883784009">
          <w:marLeft w:val="0"/>
          <w:marRight w:val="0"/>
          <w:marTop w:val="0"/>
          <w:marBottom w:val="0"/>
          <w:divBdr>
            <w:top w:val="none" w:sz="0" w:space="0" w:color="auto"/>
            <w:left w:val="none" w:sz="0" w:space="0" w:color="auto"/>
            <w:bottom w:val="none" w:sz="0" w:space="0" w:color="auto"/>
            <w:right w:val="none" w:sz="0" w:space="0" w:color="auto"/>
          </w:divBdr>
          <w:divsChild>
            <w:div w:id="456219127">
              <w:marLeft w:val="0"/>
              <w:marRight w:val="0"/>
              <w:marTop w:val="0"/>
              <w:marBottom w:val="0"/>
              <w:divBdr>
                <w:top w:val="none" w:sz="0" w:space="0" w:color="auto"/>
                <w:left w:val="none" w:sz="0" w:space="0" w:color="auto"/>
                <w:bottom w:val="none" w:sz="0" w:space="0" w:color="auto"/>
                <w:right w:val="none" w:sz="0" w:space="0" w:color="auto"/>
              </w:divBdr>
              <w:divsChild>
                <w:div w:id="963467751">
                  <w:marLeft w:val="0"/>
                  <w:marRight w:val="0"/>
                  <w:marTop w:val="0"/>
                  <w:marBottom w:val="0"/>
                  <w:divBdr>
                    <w:top w:val="none" w:sz="0" w:space="0" w:color="auto"/>
                    <w:left w:val="none" w:sz="0" w:space="0" w:color="auto"/>
                    <w:bottom w:val="none" w:sz="0" w:space="0" w:color="auto"/>
                    <w:right w:val="none" w:sz="0" w:space="0" w:color="auto"/>
                  </w:divBdr>
                  <w:divsChild>
                    <w:div w:id="1559971356">
                      <w:marLeft w:val="0"/>
                      <w:marRight w:val="0"/>
                      <w:marTop w:val="0"/>
                      <w:marBottom w:val="0"/>
                      <w:divBdr>
                        <w:top w:val="none" w:sz="0" w:space="0" w:color="auto"/>
                        <w:left w:val="none" w:sz="0" w:space="0" w:color="auto"/>
                        <w:bottom w:val="none" w:sz="0" w:space="0" w:color="auto"/>
                        <w:right w:val="none" w:sz="0" w:space="0" w:color="auto"/>
                      </w:divBdr>
                      <w:divsChild>
                        <w:div w:id="804544424">
                          <w:marLeft w:val="0"/>
                          <w:marRight w:val="0"/>
                          <w:marTop w:val="0"/>
                          <w:marBottom w:val="0"/>
                          <w:divBdr>
                            <w:top w:val="none" w:sz="0" w:space="0" w:color="auto"/>
                            <w:left w:val="none" w:sz="0" w:space="0" w:color="auto"/>
                            <w:bottom w:val="none" w:sz="0" w:space="0" w:color="auto"/>
                            <w:right w:val="none" w:sz="0" w:space="0" w:color="auto"/>
                          </w:divBdr>
                          <w:divsChild>
                            <w:div w:id="1761101934">
                              <w:marLeft w:val="0"/>
                              <w:marRight w:val="0"/>
                              <w:marTop w:val="0"/>
                              <w:marBottom w:val="0"/>
                              <w:divBdr>
                                <w:top w:val="none" w:sz="0" w:space="0" w:color="auto"/>
                                <w:left w:val="none" w:sz="0" w:space="0" w:color="auto"/>
                                <w:bottom w:val="none" w:sz="0" w:space="0" w:color="auto"/>
                                <w:right w:val="none" w:sz="0" w:space="0" w:color="auto"/>
                              </w:divBdr>
                              <w:divsChild>
                                <w:div w:id="1394740598">
                                  <w:marLeft w:val="0"/>
                                  <w:marRight w:val="0"/>
                                  <w:marTop w:val="0"/>
                                  <w:marBottom w:val="0"/>
                                  <w:divBdr>
                                    <w:top w:val="none" w:sz="0" w:space="0" w:color="auto"/>
                                    <w:left w:val="none" w:sz="0" w:space="0" w:color="auto"/>
                                    <w:bottom w:val="none" w:sz="0" w:space="0" w:color="auto"/>
                                    <w:right w:val="none" w:sz="0" w:space="0" w:color="auto"/>
                                  </w:divBdr>
                                  <w:divsChild>
                                    <w:div w:id="800340524">
                                      <w:marLeft w:val="0"/>
                                      <w:marRight w:val="0"/>
                                      <w:marTop w:val="0"/>
                                      <w:marBottom w:val="0"/>
                                      <w:divBdr>
                                        <w:top w:val="none" w:sz="0" w:space="0" w:color="auto"/>
                                        <w:left w:val="none" w:sz="0" w:space="0" w:color="auto"/>
                                        <w:bottom w:val="none" w:sz="0" w:space="0" w:color="auto"/>
                                        <w:right w:val="none" w:sz="0" w:space="0" w:color="auto"/>
                                      </w:divBdr>
                                      <w:divsChild>
                                        <w:div w:id="5584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316726">
      <w:bodyDiv w:val="1"/>
      <w:marLeft w:val="0"/>
      <w:marRight w:val="0"/>
      <w:marTop w:val="0"/>
      <w:marBottom w:val="0"/>
      <w:divBdr>
        <w:top w:val="none" w:sz="0" w:space="0" w:color="auto"/>
        <w:left w:val="none" w:sz="0" w:space="0" w:color="auto"/>
        <w:bottom w:val="none" w:sz="0" w:space="0" w:color="auto"/>
        <w:right w:val="none" w:sz="0" w:space="0" w:color="auto"/>
      </w:divBdr>
    </w:div>
    <w:div w:id="1732923260">
      <w:bodyDiv w:val="1"/>
      <w:marLeft w:val="0"/>
      <w:marRight w:val="0"/>
      <w:marTop w:val="0"/>
      <w:marBottom w:val="0"/>
      <w:divBdr>
        <w:top w:val="none" w:sz="0" w:space="0" w:color="auto"/>
        <w:left w:val="none" w:sz="0" w:space="0" w:color="auto"/>
        <w:bottom w:val="none" w:sz="0" w:space="0" w:color="auto"/>
        <w:right w:val="none" w:sz="0" w:space="0" w:color="auto"/>
      </w:divBdr>
      <w:divsChild>
        <w:div w:id="965041084">
          <w:marLeft w:val="0"/>
          <w:marRight w:val="0"/>
          <w:marTop w:val="0"/>
          <w:marBottom w:val="0"/>
          <w:divBdr>
            <w:top w:val="none" w:sz="0" w:space="0" w:color="auto"/>
            <w:left w:val="none" w:sz="0" w:space="0" w:color="auto"/>
            <w:bottom w:val="none" w:sz="0" w:space="0" w:color="auto"/>
            <w:right w:val="none" w:sz="0" w:space="0" w:color="auto"/>
          </w:divBdr>
          <w:divsChild>
            <w:div w:id="1019968689">
              <w:marLeft w:val="0"/>
              <w:marRight w:val="0"/>
              <w:marTop w:val="0"/>
              <w:marBottom w:val="0"/>
              <w:divBdr>
                <w:top w:val="none" w:sz="0" w:space="0" w:color="auto"/>
                <w:left w:val="none" w:sz="0" w:space="0" w:color="auto"/>
                <w:bottom w:val="none" w:sz="0" w:space="0" w:color="auto"/>
                <w:right w:val="none" w:sz="0" w:space="0" w:color="auto"/>
              </w:divBdr>
              <w:divsChild>
                <w:div w:id="187959625">
                  <w:marLeft w:val="0"/>
                  <w:marRight w:val="0"/>
                  <w:marTop w:val="0"/>
                  <w:marBottom w:val="0"/>
                  <w:divBdr>
                    <w:top w:val="none" w:sz="0" w:space="0" w:color="auto"/>
                    <w:left w:val="none" w:sz="0" w:space="0" w:color="auto"/>
                    <w:bottom w:val="none" w:sz="0" w:space="0" w:color="auto"/>
                    <w:right w:val="none" w:sz="0" w:space="0" w:color="auto"/>
                  </w:divBdr>
                  <w:divsChild>
                    <w:div w:id="6967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80015">
      <w:bodyDiv w:val="1"/>
      <w:marLeft w:val="0"/>
      <w:marRight w:val="0"/>
      <w:marTop w:val="0"/>
      <w:marBottom w:val="0"/>
      <w:divBdr>
        <w:top w:val="none" w:sz="0" w:space="0" w:color="auto"/>
        <w:left w:val="none" w:sz="0" w:space="0" w:color="auto"/>
        <w:bottom w:val="none" w:sz="0" w:space="0" w:color="auto"/>
        <w:right w:val="none" w:sz="0" w:space="0" w:color="auto"/>
      </w:divBdr>
      <w:divsChild>
        <w:div w:id="105934325">
          <w:marLeft w:val="0"/>
          <w:marRight w:val="0"/>
          <w:marTop w:val="0"/>
          <w:marBottom w:val="0"/>
          <w:divBdr>
            <w:top w:val="none" w:sz="0" w:space="0" w:color="auto"/>
            <w:left w:val="none" w:sz="0" w:space="0" w:color="auto"/>
            <w:bottom w:val="none" w:sz="0" w:space="0" w:color="auto"/>
            <w:right w:val="none" w:sz="0" w:space="0" w:color="auto"/>
          </w:divBdr>
          <w:divsChild>
            <w:div w:id="1519198217">
              <w:marLeft w:val="0"/>
              <w:marRight w:val="0"/>
              <w:marTop w:val="0"/>
              <w:marBottom w:val="0"/>
              <w:divBdr>
                <w:top w:val="none" w:sz="0" w:space="0" w:color="auto"/>
                <w:left w:val="none" w:sz="0" w:space="0" w:color="auto"/>
                <w:bottom w:val="none" w:sz="0" w:space="0" w:color="auto"/>
                <w:right w:val="none" w:sz="0" w:space="0" w:color="auto"/>
              </w:divBdr>
              <w:divsChild>
                <w:div w:id="1591620507">
                  <w:marLeft w:val="0"/>
                  <w:marRight w:val="0"/>
                  <w:marTop w:val="0"/>
                  <w:marBottom w:val="0"/>
                  <w:divBdr>
                    <w:top w:val="none" w:sz="0" w:space="0" w:color="auto"/>
                    <w:left w:val="none" w:sz="0" w:space="0" w:color="auto"/>
                    <w:bottom w:val="none" w:sz="0" w:space="0" w:color="auto"/>
                    <w:right w:val="none" w:sz="0" w:space="0" w:color="auto"/>
                  </w:divBdr>
                  <w:divsChild>
                    <w:div w:id="1169558621">
                      <w:marLeft w:val="0"/>
                      <w:marRight w:val="0"/>
                      <w:marTop w:val="0"/>
                      <w:marBottom w:val="0"/>
                      <w:divBdr>
                        <w:top w:val="none" w:sz="0" w:space="0" w:color="auto"/>
                        <w:left w:val="none" w:sz="0" w:space="0" w:color="auto"/>
                        <w:bottom w:val="none" w:sz="0" w:space="0" w:color="auto"/>
                        <w:right w:val="none" w:sz="0" w:space="0" w:color="auto"/>
                      </w:divBdr>
                      <w:divsChild>
                        <w:div w:id="129565701">
                          <w:marLeft w:val="0"/>
                          <w:marRight w:val="0"/>
                          <w:marTop w:val="0"/>
                          <w:marBottom w:val="0"/>
                          <w:divBdr>
                            <w:top w:val="none" w:sz="0" w:space="0" w:color="auto"/>
                            <w:left w:val="none" w:sz="0" w:space="0" w:color="auto"/>
                            <w:bottom w:val="none" w:sz="0" w:space="0" w:color="auto"/>
                            <w:right w:val="none" w:sz="0" w:space="0" w:color="auto"/>
                          </w:divBdr>
                          <w:divsChild>
                            <w:div w:id="1417172408">
                              <w:marLeft w:val="0"/>
                              <w:marRight w:val="0"/>
                              <w:marTop w:val="0"/>
                              <w:marBottom w:val="0"/>
                              <w:divBdr>
                                <w:top w:val="none" w:sz="0" w:space="0" w:color="auto"/>
                                <w:left w:val="none" w:sz="0" w:space="0" w:color="auto"/>
                                <w:bottom w:val="none" w:sz="0" w:space="0" w:color="auto"/>
                                <w:right w:val="none" w:sz="0" w:space="0" w:color="auto"/>
                              </w:divBdr>
                              <w:divsChild>
                                <w:div w:id="1095907714">
                                  <w:marLeft w:val="0"/>
                                  <w:marRight w:val="0"/>
                                  <w:marTop w:val="0"/>
                                  <w:marBottom w:val="0"/>
                                  <w:divBdr>
                                    <w:top w:val="none" w:sz="0" w:space="0" w:color="auto"/>
                                    <w:left w:val="none" w:sz="0" w:space="0" w:color="auto"/>
                                    <w:bottom w:val="none" w:sz="0" w:space="0" w:color="auto"/>
                                    <w:right w:val="none" w:sz="0" w:space="0" w:color="auto"/>
                                  </w:divBdr>
                                  <w:divsChild>
                                    <w:div w:id="1184125559">
                                      <w:marLeft w:val="0"/>
                                      <w:marRight w:val="0"/>
                                      <w:marTop w:val="0"/>
                                      <w:marBottom w:val="0"/>
                                      <w:divBdr>
                                        <w:top w:val="none" w:sz="0" w:space="0" w:color="auto"/>
                                        <w:left w:val="none" w:sz="0" w:space="0" w:color="auto"/>
                                        <w:bottom w:val="none" w:sz="0" w:space="0" w:color="auto"/>
                                        <w:right w:val="none" w:sz="0" w:space="0" w:color="auto"/>
                                      </w:divBdr>
                                      <w:divsChild>
                                        <w:div w:id="233055403">
                                          <w:marLeft w:val="0"/>
                                          <w:marRight w:val="0"/>
                                          <w:marTop w:val="0"/>
                                          <w:marBottom w:val="0"/>
                                          <w:divBdr>
                                            <w:top w:val="none" w:sz="0" w:space="0" w:color="auto"/>
                                            <w:left w:val="none" w:sz="0" w:space="0" w:color="auto"/>
                                            <w:bottom w:val="none" w:sz="0" w:space="0" w:color="auto"/>
                                            <w:right w:val="none" w:sz="0" w:space="0" w:color="auto"/>
                                          </w:divBdr>
                                          <w:divsChild>
                                            <w:div w:id="7742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393879">
      <w:bodyDiv w:val="1"/>
      <w:marLeft w:val="0"/>
      <w:marRight w:val="0"/>
      <w:marTop w:val="0"/>
      <w:marBottom w:val="0"/>
      <w:divBdr>
        <w:top w:val="none" w:sz="0" w:space="0" w:color="auto"/>
        <w:left w:val="none" w:sz="0" w:space="0" w:color="auto"/>
        <w:bottom w:val="none" w:sz="0" w:space="0" w:color="auto"/>
        <w:right w:val="none" w:sz="0" w:space="0" w:color="auto"/>
      </w:divBdr>
      <w:divsChild>
        <w:div w:id="1445729491">
          <w:marLeft w:val="0"/>
          <w:marRight w:val="0"/>
          <w:marTop w:val="0"/>
          <w:marBottom w:val="0"/>
          <w:divBdr>
            <w:top w:val="none" w:sz="0" w:space="0" w:color="auto"/>
            <w:left w:val="none" w:sz="0" w:space="0" w:color="auto"/>
            <w:bottom w:val="none" w:sz="0" w:space="0" w:color="auto"/>
            <w:right w:val="none" w:sz="0" w:space="0" w:color="auto"/>
          </w:divBdr>
          <w:divsChild>
            <w:div w:id="1310860239">
              <w:marLeft w:val="0"/>
              <w:marRight w:val="0"/>
              <w:marTop w:val="0"/>
              <w:marBottom w:val="0"/>
              <w:divBdr>
                <w:top w:val="none" w:sz="0" w:space="0" w:color="auto"/>
                <w:left w:val="none" w:sz="0" w:space="0" w:color="auto"/>
                <w:bottom w:val="none" w:sz="0" w:space="0" w:color="auto"/>
                <w:right w:val="none" w:sz="0" w:space="0" w:color="auto"/>
              </w:divBdr>
              <w:divsChild>
                <w:div w:id="1406683246">
                  <w:marLeft w:val="0"/>
                  <w:marRight w:val="0"/>
                  <w:marTop w:val="0"/>
                  <w:marBottom w:val="0"/>
                  <w:divBdr>
                    <w:top w:val="none" w:sz="0" w:space="0" w:color="auto"/>
                    <w:left w:val="none" w:sz="0" w:space="0" w:color="auto"/>
                    <w:bottom w:val="none" w:sz="0" w:space="0" w:color="auto"/>
                    <w:right w:val="none" w:sz="0" w:space="0" w:color="auto"/>
                  </w:divBdr>
                  <w:divsChild>
                    <w:div w:id="1583291786">
                      <w:marLeft w:val="0"/>
                      <w:marRight w:val="0"/>
                      <w:marTop w:val="0"/>
                      <w:marBottom w:val="0"/>
                      <w:divBdr>
                        <w:top w:val="none" w:sz="0" w:space="0" w:color="auto"/>
                        <w:left w:val="none" w:sz="0" w:space="0" w:color="auto"/>
                        <w:bottom w:val="none" w:sz="0" w:space="0" w:color="auto"/>
                        <w:right w:val="none" w:sz="0" w:space="0" w:color="auto"/>
                      </w:divBdr>
                      <w:divsChild>
                        <w:div w:id="1848013020">
                          <w:marLeft w:val="0"/>
                          <w:marRight w:val="0"/>
                          <w:marTop w:val="0"/>
                          <w:marBottom w:val="0"/>
                          <w:divBdr>
                            <w:top w:val="none" w:sz="0" w:space="0" w:color="auto"/>
                            <w:left w:val="none" w:sz="0" w:space="0" w:color="auto"/>
                            <w:bottom w:val="none" w:sz="0" w:space="0" w:color="auto"/>
                            <w:right w:val="none" w:sz="0" w:space="0" w:color="auto"/>
                          </w:divBdr>
                          <w:divsChild>
                            <w:div w:id="304748585">
                              <w:marLeft w:val="0"/>
                              <w:marRight w:val="0"/>
                              <w:marTop w:val="0"/>
                              <w:marBottom w:val="0"/>
                              <w:divBdr>
                                <w:top w:val="none" w:sz="0" w:space="0" w:color="auto"/>
                                <w:left w:val="none" w:sz="0" w:space="0" w:color="auto"/>
                                <w:bottom w:val="none" w:sz="0" w:space="0" w:color="auto"/>
                                <w:right w:val="none" w:sz="0" w:space="0" w:color="auto"/>
                              </w:divBdr>
                              <w:divsChild>
                                <w:div w:id="312754231">
                                  <w:marLeft w:val="0"/>
                                  <w:marRight w:val="0"/>
                                  <w:marTop w:val="0"/>
                                  <w:marBottom w:val="0"/>
                                  <w:divBdr>
                                    <w:top w:val="none" w:sz="0" w:space="0" w:color="auto"/>
                                    <w:left w:val="none" w:sz="0" w:space="0" w:color="auto"/>
                                    <w:bottom w:val="none" w:sz="0" w:space="0" w:color="auto"/>
                                    <w:right w:val="none" w:sz="0" w:space="0" w:color="auto"/>
                                  </w:divBdr>
                                  <w:divsChild>
                                    <w:div w:id="1637683285">
                                      <w:marLeft w:val="0"/>
                                      <w:marRight w:val="0"/>
                                      <w:marTop w:val="0"/>
                                      <w:marBottom w:val="0"/>
                                      <w:divBdr>
                                        <w:top w:val="none" w:sz="0" w:space="0" w:color="auto"/>
                                        <w:left w:val="none" w:sz="0" w:space="0" w:color="auto"/>
                                        <w:bottom w:val="none" w:sz="0" w:space="0" w:color="auto"/>
                                        <w:right w:val="none" w:sz="0" w:space="0" w:color="auto"/>
                                      </w:divBdr>
                                      <w:divsChild>
                                        <w:div w:id="209809765">
                                          <w:marLeft w:val="0"/>
                                          <w:marRight w:val="0"/>
                                          <w:marTop w:val="0"/>
                                          <w:marBottom w:val="0"/>
                                          <w:divBdr>
                                            <w:top w:val="none" w:sz="0" w:space="0" w:color="auto"/>
                                            <w:left w:val="none" w:sz="0" w:space="0" w:color="auto"/>
                                            <w:bottom w:val="none" w:sz="0" w:space="0" w:color="auto"/>
                                            <w:right w:val="none" w:sz="0" w:space="0" w:color="auto"/>
                                          </w:divBdr>
                                          <w:divsChild>
                                            <w:div w:id="163319696">
                                              <w:marLeft w:val="0"/>
                                              <w:marRight w:val="0"/>
                                              <w:marTop w:val="0"/>
                                              <w:marBottom w:val="0"/>
                                              <w:divBdr>
                                                <w:top w:val="none" w:sz="0" w:space="0" w:color="auto"/>
                                                <w:left w:val="none" w:sz="0" w:space="0" w:color="auto"/>
                                                <w:bottom w:val="none" w:sz="0" w:space="0" w:color="auto"/>
                                                <w:right w:val="none" w:sz="0" w:space="0" w:color="auto"/>
                                              </w:divBdr>
                                              <w:divsChild>
                                                <w:div w:id="52242024">
                                                  <w:marLeft w:val="0"/>
                                                  <w:marRight w:val="0"/>
                                                  <w:marTop w:val="0"/>
                                                  <w:marBottom w:val="0"/>
                                                  <w:divBdr>
                                                    <w:top w:val="none" w:sz="0" w:space="0" w:color="auto"/>
                                                    <w:left w:val="none" w:sz="0" w:space="0" w:color="auto"/>
                                                    <w:bottom w:val="none" w:sz="0" w:space="0" w:color="auto"/>
                                                    <w:right w:val="none" w:sz="0" w:space="0" w:color="auto"/>
                                                  </w:divBdr>
                                                  <w:divsChild>
                                                    <w:div w:id="1469085124">
                                                      <w:marLeft w:val="0"/>
                                                      <w:marRight w:val="0"/>
                                                      <w:marTop w:val="0"/>
                                                      <w:marBottom w:val="0"/>
                                                      <w:divBdr>
                                                        <w:top w:val="none" w:sz="0" w:space="0" w:color="auto"/>
                                                        <w:left w:val="none" w:sz="0" w:space="0" w:color="auto"/>
                                                        <w:bottom w:val="none" w:sz="0" w:space="0" w:color="auto"/>
                                                        <w:right w:val="none" w:sz="0" w:space="0" w:color="auto"/>
                                                      </w:divBdr>
                                                      <w:divsChild>
                                                        <w:div w:id="514882387">
                                                          <w:marLeft w:val="0"/>
                                                          <w:marRight w:val="0"/>
                                                          <w:marTop w:val="0"/>
                                                          <w:marBottom w:val="0"/>
                                                          <w:divBdr>
                                                            <w:top w:val="none" w:sz="0" w:space="0" w:color="auto"/>
                                                            <w:left w:val="none" w:sz="0" w:space="0" w:color="auto"/>
                                                            <w:bottom w:val="none" w:sz="0" w:space="0" w:color="auto"/>
                                                            <w:right w:val="none" w:sz="0" w:space="0" w:color="auto"/>
                                                          </w:divBdr>
                                                          <w:divsChild>
                                                            <w:div w:id="31226876">
                                                              <w:marLeft w:val="0"/>
                                                              <w:marRight w:val="0"/>
                                                              <w:marTop w:val="0"/>
                                                              <w:marBottom w:val="0"/>
                                                              <w:divBdr>
                                                                <w:top w:val="none" w:sz="0" w:space="0" w:color="auto"/>
                                                                <w:left w:val="none" w:sz="0" w:space="0" w:color="auto"/>
                                                                <w:bottom w:val="none" w:sz="0" w:space="0" w:color="auto"/>
                                                                <w:right w:val="none" w:sz="0" w:space="0" w:color="auto"/>
                                                              </w:divBdr>
                                                            </w:div>
                                                            <w:div w:id="564488944">
                                                              <w:marLeft w:val="0"/>
                                                              <w:marRight w:val="0"/>
                                                              <w:marTop w:val="0"/>
                                                              <w:marBottom w:val="0"/>
                                                              <w:divBdr>
                                                                <w:top w:val="none" w:sz="0" w:space="0" w:color="auto"/>
                                                                <w:left w:val="none" w:sz="0" w:space="0" w:color="auto"/>
                                                                <w:bottom w:val="none" w:sz="0" w:space="0" w:color="auto"/>
                                                                <w:right w:val="none" w:sz="0" w:space="0" w:color="auto"/>
                                                              </w:divBdr>
                                                            </w:div>
                                                            <w:div w:id="8440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www.Biblegateway.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Evangelic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Evangelical@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1FEFC-611D-4077-85FB-250A8475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16</Pages>
  <Words>8570</Words>
  <Characters>48855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Zerwick</dc:creator>
  <cp:lastModifiedBy>Bob Zerwick</cp:lastModifiedBy>
  <cp:revision>3</cp:revision>
  <cp:lastPrinted>2015-06-08T19:39:00Z</cp:lastPrinted>
  <dcterms:created xsi:type="dcterms:W3CDTF">2015-06-08T19:54:00Z</dcterms:created>
  <dcterms:modified xsi:type="dcterms:W3CDTF">2015-06-12T01:15:00Z</dcterms:modified>
</cp:coreProperties>
</file>